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5CC878BF" w14:textId="77777777" w:rsidR="00E816EC" w:rsidRPr="0074203E" w:rsidRDefault="00E816EC" w:rsidP="00E816EC">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Pr>
          <w:rFonts w:ascii="Arial" w:hAnsi="Arial" w:cs="Arial"/>
          <w:color w:val="1F3864" w:themeColor="accent5" w:themeShade="80"/>
          <w:sz w:val="44"/>
          <w:szCs w:val="44"/>
        </w:rPr>
        <w:t xml:space="preserve">Equipment </w:t>
      </w:r>
      <w:r w:rsidRPr="5105DCF3">
        <w:rPr>
          <w:rFonts w:ascii="Arial" w:hAnsi="Arial" w:cs="Arial"/>
          <w:color w:val="1F3864" w:themeColor="accent5" w:themeShade="80"/>
          <w:sz w:val="44"/>
          <w:szCs w:val="44"/>
        </w:rPr>
        <w:t>Services</w:t>
      </w:r>
    </w:p>
    <w:p w14:paraId="3A645079" w14:textId="77777777" w:rsidR="004410FB" w:rsidRDefault="004410FB" w:rsidP="004410FB">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w:t>
      </w:r>
      <w:r w:rsidRPr="18885136">
        <w:rPr>
          <w:rFonts w:ascii="Arial" w:hAnsi="Arial" w:cs="Arial"/>
          <w:color w:val="1F3864" w:themeColor="accent5" w:themeShade="80"/>
          <w:sz w:val="44"/>
          <w:szCs w:val="44"/>
        </w:rPr>
        <w:t>0</w:t>
      </w:r>
      <w:r>
        <w:rPr>
          <w:rFonts w:ascii="Arial" w:hAnsi="Arial" w:cs="Arial"/>
          <w:color w:val="1F3864" w:themeColor="accent5" w:themeShade="80"/>
          <w:sz w:val="44"/>
          <w:szCs w:val="44"/>
        </w:rPr>
        <w:t>6</w:t>
      </w:r>
      <w:r>
        <w:rPr>
          <w:rFonts w:ascii="Arial" w:hAnsi="Arial" w:cs="Arial"/>
          <w:color w:val="1F3864" w:themeColor="accent5" w:themeShade="80"/>
          <w:sz w:val="44"/>
          <w:szCs w:val="44"/>
        </w:rPr>
        <w:t>3</w:t>
      </w:r>
    </w:p>
    <w:p w14:paraId="357007E7" w14:textId="77777777" w:rsidR="004410FB" w:rsidRDefault="004410FB" w:rsidP="004410FB">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February 17</w:t>
      </w:r>
      <w:r w:rsidRPr="00EC0051">
        <w:rPr>
          <w:rFonts w:ascii="Arial" w:hAnsi="Arial" w:cs="Arial"/>
          <w:color w:val="002060"/>
          <w:sz w:val="32"/>
          <w:szCs w:val="32"/>
        </w:rPr>
        <w:t>, 202</w:t>
      </w:r>
      <w:r>
        <w:rPr>
          <w:rFonts w:ascii="Arial" w:hAnsi="Arial" w:cs="Arial"/>
          <w:color w:val="002060"/>
          <w:sz w:val="32"/>
          <w:szCs w:val="32"/>
        </w:rPr>
        <w:t>6</w:t>
      </w:r>
    </w:p>
    <w:p w14:paraId="25EBE982" w14:textId="77777777" w:rsidR="004410FB" w:rsidRPr="00BA1DBA" w:rsidRDefault="004410FB" w:rsidP="004410FB">
      <w:pPr>
        <w:jc w:val="center"/>
        <w:rPr>
          <w:rFonts w:ascii="Arial" w:hAnsi="Arial" w:cs="Arial"/>
          <w:color w:val="002060"/>
          <w:sz w:val="32"/>
          <w:szCs w:val="32"/>
        </w:rPr>
      </w:pPr>
    </w:p>
    <w:p w14:paraId="6669E9BB" w14:textId="77777777" w:rsidR="004410FB" w:rsidRPr="00BA1DBA" w:rsidRDefault="004410FB" w:rsidP="004410FB">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March 5</w:t>
      </w:r>
      <w:r w:rsidRPr="008F3A4A">
        <w:rPr>
          <w:rFonts w:ascii="Arial" w:hAnsi="Arial" w:cs="Arial"/>
          <w:color w:val="002060"/>
          <w:sz w:val="28"/>
          <w:szCs w:val="28"/>
        </w:rPr>
        <w:t>, 2026</w:t>
      </w:r>
      <w:r w:rsidRPr="008F3A4A">
        <w:rPr>
          <w:rFonts w:ascii="Arial" w:hAnsi="Arial" w:cs="Arial"/>
          <w:color w:val="002060"/>
          <w:sz w:val="24"/>
          <w:szCs w:val="24"/>
        </w:rPr>
        <w:t xml:space="preserve">, </w:t>
      </w:r>
      <w:r w:rsidRPr="00FC41E0">
        <w:rPr>
          <w:rFonts w:ascii="Arial" w:hAnsi="Arial" w:cs="Arial"/>
          <w:color w:val="1F4E79" w:themeColor="accent1" w:themeShade="80"/>
          <w:sz w:val="28"/>
          <w:szCs w:val="28"/>
        </w:rPr>
        <w:t>11:59 p.m. EST</w:t>
      </w:r>
    </w:p>
    <w:p w14:paraId="08388C0B" w14:textId="77777777" w:rsidR="004410FB" w:rsidRDefault="004410FB" w:rsidP="004410FB">
      <w:pPr>
        <w:spacing w:after="0"/>
        <w:jc w:val="center"/>
        <w:rPr>
          <w:rFonts w:ascii="Arial" w:hAnsi="Arial" w:cs="Arial"/>
          <w:b/>
          <w:sz w:val="28"/>
          <w:szCs w:val="28"/>
        </w:rPr>
      </w:pPr>
    </w:p>
    <w:p w14:paraId="7C61450E" w14:textId="77777777" w:rsidR="004410FB" w:rsidRDefault="004410FB" w:rsidP="004410FB">
      <w:pPr>
        <w:spacing w:after="0"/>
        <w:jc w:val="center"/>
        <w:rPr>
          <w:rFonts w:ascii="Arial" w:hAnsi="Arial" w:cs="Arial"/>
          <w:b/>
          <w:sz w:val="28"/>
          <w:szCs w:val="28"/>
        </w:rPr>
      </w:pPr>
    </w:p>
    <w:p w14:paraId="3AA319BB" w14:textId="77777777" w:rsidR="004410FB" w:rsidRDefault="004410FB" w:rsidP="004410FB">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1E1EE74A" w14:textId="77777777" w:rsidR="004410FB" w:rsidRDefault="004410FB" w:rsidP="004410FB">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229BB8E2" w14:textId="77777777" w:rsidR="004410FB" w:rsidRDefault="004410FB" w:rsidP="004410FB">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r>
        <w:rPr>
          <w:rFonts w:ascii="Arial" w:hAnsi="Arial" w:cs="Arial"/>
          <w:color w:val="002060"/>
          <w:sz w:val="24"/>
          <w:szCs w:val="24"/>
        </w:rPr>
        <w:t xml:space="preserve">Equipment </w:t>
      </w:r>
      <w:r w:rsidRPr="00FC41E0">
        <w:rPr>
          <w:rFonts w:ascii="Arial" w:hAnsi="Arial" w:cs="Arial"/>
          <w:color w:val="002060"/>
          <w:sz w:val="24"/>
          <w:szCs w:val="24"/>
        </w:rPr>
        <w:t>Services</w:t>
      </w:r>
      <w:r w:rsidRPr="00FC41E0">
        <w:rPr>
          <w:rFonts w:ascii="Arial" w:hAnsi="Arial" w:cs="Arial"/>
          <w:color w:val="FF0000"/>
          <w:sz w:val="24"/>
          <w:szCs w:val="24"/>
        </w:rPr>
        <w:t xml:space="preserve"> </w:t>
      </w:r>
      <w:r w:rsidRPr="00FC41E0">
        <w:rPr>
          <w:rFonts w:ascii="Arial" w:hAnsi="Arial" w:cs="Arial"/>
          <w:color w:val="1F4E79" w:themeColor="accent1" w:themeShade="80"/>
          <w:sz w:val="24"/>
          <w:szCs w:val="24"/>
        </w:rPr>
        <w:t>- RFP#2026-0</w:t>
      </w:r>
      <w:r>
        <w:rPr>
          <w:rFonts w:ascii="Arial" w:hAnsi="Arial" w:cs="Arial"/>
          <w:color w:val="1F4E79" w:themeColor="accent1" w:themeShade="80"/>
          <w:sz w:val="24"/>
          <w:szCs w:val="24"/>
        </w:rPr>
        <w:t>63</w:t>
      </w:r>
    </w:p>
    <w:p w14:paraId="4B107604" w14:textId="77777777" w:rsidR="004410FB" w:rsidRDefault="004410FB" w:rsidP="004410FB">
      <w:pPr>
        <w:jc w:val="center"/>
        <w:rPr>
          <w:rFonts w:ascii="Arial" w:hAnsi="Arial" w:cs="Arial"/>
          <w:color w:val="FF0000"/>
          <w:sz w:val="28"/>
          <w:szCs w:val="28"/>
        </w:rPr>
      </w:pPr>
    </w:p>
    <w:p w14:paraId="518C4EF8" w14:textId="77777777" w:rsidR="004410FB" w:rsidRPr="0074203E" w:rsidRDefault="004410FB" w:rsidP="004410FB">
      <w:pPr>
        <w:jc w:val="center"/>
        <w:rPr>
          <w:rFonts w:ascii="Arial" w:hAnsi="Arial" w:cs="Arial"/>
          <w:b/>
          <w:sz w:val="28"/>
          <w:szCs w:val="28"/>
        </w:rPr>
      </w:pPr>
      <w:r w:rsidRPr="009F5D54">
        <w:rPr>
          <w:rFonts w:ascii="Arial" w:hAnsi="Arial" w:cs="Arial"/>
          <w:b/>
          <w:sz w:val="28"/>
          <w:szCs w:val="28"/>
        </w:rPr>
        <w:t>Response Contact Information:</w:t>
      </w:r>
    </w:p>
    <w:p w14:paraId="0EBE5FEE" w14:textId="77777777" w:rsidR="004410FB" w:rsidRDefault="004410FB" w:rsidP="004410FB">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t>INSTRUCTIONS</w:t>
      </w:r>
    </w:p>
    <w:p w14:paraId="5DCB2CB0" w14:textId="77777777" w:rsidR="007B36CD" w:rsidRPr="007B36CD" w:rsidRDefault="007B36CD" w:rsidP="007B36CD">
      <w:pPr>
        <w:outlineLvl w:val="1"/>
        <w:rPr>
          <w:rFonts w:ascii="Arial" w:hAnsi="Arial" w:cs="Arial"/>
          <w:sz w:val="24"/>
          <w:szCs w:val="24"/>
        </w:rPr>
      </w:pPr>
      <w:bookmarkStart w:id="0" w:name="_Toc489531839"/>
      <w:bookmarkStart w:id="1" w:name="_Toc98437161"/>
      <w:r w:rsidRPr="007B36CD">
        <w:rPr>
          <w:rFonts w:ascii="Arial" w:hAnsi="Arial" w:cs="Arial"/>
          <w:b/>
          <w:sz w:val="28"/>
          <w:szCs w:val="28"/>
        </w:rPr>
        <w:t>Response Format Instructions</w:t>
      </w:r>
      <w:bookmarkEnd w:id="0"/>
      <w:bookmarkEnd w:id="1"/>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3002C9F3" w14:textId="60E45120" w:rsidR="003C2255" w:rsidRPr="004410FB" w:rsidRDefault="007B36CD" w:rsidP="004410FB">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bookmarkStart w:id="2" w:name="_Toc434850647"/>
      <w:bookmarkStart w:id="3" w:name="_Toc489531841"/>
      <w:bookmarkStart w:id="4" w:name="_Toc98436050"/>
      <w:r w:rsidR="003C2255" w:rsidRPr="004410FB">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2"/>
      <w:bookmarkEnd w:id="3"/>
      <w:bookmarkEnd w:id="4"/>
    </w:p>
    <w:p w14:paraId="475CB8F9" w14:textId="3A4F0909"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w:t>
      </w:r>
      <w:r w:rsidR="004410FB">
        <w:rPr>
          <w:rStyle w:val="InitialStyle"/>
          <w:rFonts w:ascii="Arial" w:hAnsi="Arial" w:cs="Arial"/>
          <w:b/>
          <w:bCs/>
          <w:color w:val="44546A" w:themeColor="text2"/>
          <w:sz w:val="18"/>
          <w:szCs w:val="18"/>
        </w:rPr>
        <w:t>6</w:t>
      </w:r>
      <w:r w:rsidR="00E816EC">
        <w:rPr>
          <w:rStyle w:val="InitialStyle"/>
          <w:rFonts w:ascii="Arial" w:hAnsi="Arial" w:cs="Arial"/>
          <w:b/>
          <w:bCs/>
          <w:color w:val="44546A" w:themeColor="text2"/>
          <w:sz w:val="18"/>
          <w:szCs w:val="18"/>
        </w:rPr>
        <w:t>3</w:t>
      </w:r>
    </w:p>
    <w:p w14:paraId="4B30F196" w14:textId="325489C6"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E816EC">
        <w:rPr>
          <w:rStyle w:val="InitialStyle"/>
          <w:rFonts w:ascii="Arial" w:hAnsi="Arial" w:cs="Arial"/>
          <w:b/>
          <w:bCs/>
          <w:color w:val="44546A" w:themeColor="text2"/>
          <w:sz w:val="18"/>
          <w:szCs w:val="18"/>
        </w:rPr>
        <w:t xml:space="preserve">Equipment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enter into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entered into between University and your entity; that such terms and condition shall control in the event of any conflict with such agreement; and that your entity will not propose or demand any contrary terms;</w:t>
      </w:r>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contrary;</w:t>
      </w:r>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5" w:name="_Toc489531842"/>
      <w:bookmarkStart w:id="6"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5"/>
      <w:bookmarkEnd w:id="6"/>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745DD45C" w14:textId="607C3E80" w:rsidR="00E816EC" w:rsidRPr="001C6C34" w:rsidRDefault="00E816EC" w:rsidP="00E816EC">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sidR="004410FB">
        <w:rPr>
          <w:rStyle w:val="InitialStyle"/>
          <w:rFonts w:ascii="Arial" w:hAnsi="Arial" w:cs="Arial"/>
          <w:b/>
          <w:bCs/>
          <w:color w:val="44546A" w:themeColor="text2"/>
          <w:sz w:val="18"/>
          <w:szCs w:val="18"/>
        </w:rPr>
        <w:t>6</w:t>
      </w:r>
      <w:r>
        <w:rPr>
          <w:rStyle w:val="InitialStyle"/>
          <w:rFonts w:ascii="Arial" w:hAnsi="Arial" w:cs="Arial"/>
          <w:b/>
          <w:bCs/>
          <w:color w:val="44546A" w:themeColor="text2"/>
          <w:sz w:val="18"/>
          <w:szCs w:val="18"/>
        </w:rPr>
        <w:t>3</w:t>
      </w:r>
    </w:p>
    <w:p w14:paraId="4EA8B14D" w14:textId="77777777" w:rsidR="00E816EC" w:rsidRPr="001C6C34" w:rsidRDefault="00E816EC" w:rsidP="00E816EC">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Equipment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By signing this document, I certify to the best of my knowledge and belief that the aforementioned organization,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Violating Federal or State antitrust statutes or committing embezzlement, theft, forgery, bribery, falsification or destruction of records, making false statements, or receiving stolen property;</w:t>
      </w:r>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entered into a prior understanding, agreement, or connection with any corporation, firm, or person submitting a response for the same materials, supplies, equipment, or services and this proposal is in all respects fair and without collusion or fraud. The above mentioned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7" w:name="_Toc489531843"/>
      <w:bookmarkStart w:id="8"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9" w:name="_Toc144216615"/>
      <w:r w:rsidRPr="00727D15">
        <w:rPr>
          <w:rFonts w:ascii="Arial" w:hAnsi="Arial" w:cs="Arial"/>
          <w:b/>
          <w:color w:val="1F4E79" w:themeColor="accent1" w:themeShade="80"/>
          <w:sz w:val="28"/>
          <w:szCs w:val="28"/>
        </w:rPr>
        <w:t>Appendix C – Required Cost Evaluation Exhibits</w:t>
      </w:r>
      <w:bookmarkEnd w:id="9"/>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38A6B5C2" w14:textId="77777777" w:rsidR="00E816EC" w:rsidRPr="001C6C34" w:rsidRDefault="00E816EC" w:rsidP="00E816EC">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2026-00</w:t>
      </w:r>
      <w:r>
        <w:rPr>
          <w:rStyle w:val="InitialStyle"/>
          <w:rFonts w:ascii="Arial" w:hAnsi="Arial" w:cs="Arial"/>
          <w:b/>
          <w:bCs/>
          <w:color w:val="44546A" w:themeColor="text2"/>
          <w:sz w:val="18"/>
          <w:szCs w:val="18"/>
        </w:rPr>
        <w:t>3</w:t>
      </w:r>
    </w:p>
    <w:p w14:paraId="6E97A4B2" w14:textId="77777777" w:rsidR="00E816EC" w:rsidRPr="001C6C34" w:rsidRDefault="00E816EC" w:rsidP="00E816EC">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Equipment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0" w:name="_Toc1728585"/>
      <w:bookmarkStart w:id="11" w:name="_Toc98436054"/>
      <w:bookmarkStart w:id="12" w:name="_Hlk98427561"/>
      <w:bookmarkEnd w:id="7"/>
      <w:bookmarkEnd w:id="8"/>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blank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all of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AD42AC3"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AD5E566" w14:textId="77777777" w:rsidR="004410FB" w:rsidRDefault="004410FB">
      <w:r>
        <w:br w:type="page"/>
      </w:r>
    </w:p>
    <w:tbl>
      <w:tblPr>
        <w:tblW w:w="10080" w:type="dxa"/>
        <w:tblLook w:val="04A0" w:firstRow="1" w:lastRow="0" w:firstColumn="1" w:lastColumn="0" w:noHBand="0" w:noVBand="1"/>
      </w:tblPr>
      <w:tblGrid>
        <w:gridCol w:w="787"/>
        <w:gridCol w:w="173"/>
        <w:gridCol w:w="2405"/>
        <w:gridCol w:w="1775"/>
        <w:gridCol w:w="127"/>
        <w:gridCol w:w="835"/>
        <w:gridCol w:w="953"/>
        <w:gridCol w:w="1126"/>
        <w:gridCol w:w="1126"/>
        <w:gridCol w:w="774"/>
      </w:tblGrid>
      <w:tr w:rsidR="004410FB" w:rsidRPr="004410FB" w14:paraId="1B250755" w14:textId="77777777" w:rsidTr="004410FB">
        <w:trPr>
          <w:gridAfter w:val="1"/>
          <w:wAfter w:w="773" w:type="dxa"/>
          <w:trHeight w:val="273"/>
        </w:trPr>
        <w:tc>
          <w:tcPr>
            <w:tcW w:w="5267" w:type="dxa"/>
            <w:gridSpan w:val="5"/>
            <w:tcBorders>
              <w:top w:val="single" w:sz="12" w:space="0" w:color="auto"/>
              <w:left w:val="single" w:sz="12" w:space="0" w:color="auto"/>
              <w:bottom w:val="single" w:sz="12" w:space="0" w:color="auto"/>
              <w:right w:val="single" w:sz="12" w:space="0" w:color="000000"/>
            </w:tcBorders>
            <w:shd w:val="clear" w:color="000000" w:fill="D6DCE4"/>
            <w:noWrap/>
            <w:vAlign w:val="bottom"/>
            <w:hideMark/>
          </w:tcPr>
          <w:p w14:paraId="196EEB35" w14:textId="68D739F3" w:rsidR="004410FB" w:rsidRPr="004410FB" w:rsidRDefault="004410FB" w:rsidP="004410FB">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Pricing Table:  Labor &amp; Travel Rates</w:t>
            </w:r>
          </w:p>
        </w:tc>
        <w:tc>
          <w:tcPr>
            <w:tcW w:w="1788" w:type="dxa"/>
            <w:gridSpan w:val="2"/>
            <w:tcBorders>
              <w:top w:val="single" w:sz="12" w:space="0" w:color="auto"/>
              <w:left w:val="nil"/>
              <w:bottom w:val="single" w:sz="12" w:space="0" w:color="auto"/>
              <w:right w:val="single" w:sz="12" w:space="0" w:color="000000"/>
            </w:tcBorders>
            <w:shd w:val="clear" w:color="000000" w:fill="D6DCE4"/>
            <w:noWrap/>
            <w:vAlign w:val="bottom"/>
            <w:hideMark/>
          </w:tcPr>
          <w:p w14:paraId="4F421051" w14:textId="77777777" w:rsidR="004410FB" w:rsidRPr="004410FB" w:rsidRDefault="004410FB" w:rsidP="004410FB">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 xml:space="preserve"> Labor Hourly Rate </w:t>
            </w:r>
          </w:p>
        </w:tc>
        <w:tc>
          <w:tcPr>
            <w:tcW w:w="2252" w:type="dxa"/>
            <w:gridSpan w:val="2"/>
            <w:tcBorders>
              <w:top w:val="single" w:sz="12" w:space="0" w:color="auto"/>
              <w:left w:val="nil"/>
              <w:bottom w:val="nil"/>
              <w:right w:val="single" w:sz="12" w:space="0" w:color="000000"/>
            </w:tcBorders>
            <w:shd w:val="clear" w:color="000000" w:fill="D6DCE4"/>
            <w:noWrap/>
            <w:vAlign w:val="bottom"/>
            <w:hideMark/>
          </w:tcPr>
          <w:p w14:paraId="3478D8E1" w14:textId="77777777" w:rsidR="004410FB" w:rsidRPr="004410FB" w:rsidRDefault="004410FB" w:rsidP="004410FB">
            <w:pPr>
              <w:spacing w:after="0" w:line="240" w:lineRule="auto"/>
              <w:jc w:val="center"/>
              <w:rPr>
                <w:rFonts w:ascii="Arial" w:eastAsia="Times New Roman" w:hAnsi="Arial" w:cs="Arial"/>
                <w:b/>
                <w:bCs/>
                <w:color w:val="000000"/>
                <w:sz w:val="16"/>
                <w:szCs w:val="16"/>
              </w:rPr>
            </w:pPr>
            <w:r w:rsidRPr="004410FB">
              <w:rPr>
                <w:rFonts w:ascii="Arial" w:eastAsia="Times New Roman" w:hAnsi="Arial" w:cs="Arial"/>
                <w:b/>
                <w:bCs/>
                <w:color w:val="000000"/>
                <w:sz w:val="16"/>
                <w:szCs w:val="16"/>
              </w:rPr>
              <w:t xml:space="preserve"> Travel Rates </w:t>
            </w:r>
          </w:p>
        </w:tc>
      </w:tr>
      <w:tr w:rsidR="004410FB" w:rsidRPr="004410FB" w14:paraId="6E61FF8C" w14:textId="77777777" w:rsidTr="004410FB">
        <w:trPr>
          <w:gridAfter w:val="1"/>
          <w:wAfter w:w="773" w:type="dxa"/>
          <w:trHeight w:val="1141"/>
        </w:trPr>
        <w:tc>
          <w:tcPr>
            <w:tcW w:w="787" w:type="dxa"/>
            <w:tcBorders>
              <w:top w:val="nil"/>
              <w:left w:val="single" w:sz="12" w:space="0" w:color="auto"/>
              <w:bottom w:val="single" w:sz="12" w:space="0" w:color="auto"/>
              <w:right w:val="nil"/>
            </w:tcBorders>
            <w:shd w:val="clear" w:color="000000" w:fill="D6DCE4"/>
            <w:noWrap/>
            <w:vAlign w:val="bottom"/>
            <w:hideMark/>
          </w:tcPr>
          <w:p w14:paraId="76970850" w14:textId="77777777" w:rsidR="004410FB" w:rsidRPr="004410FB" w:rsidRDefault="004410FB" w:rsidP="004410FB">
            <w:pPr>
              <w:spacing w:after="0" w:line="240" w:lineRule="auto"/>
              <w:jc w:val="center"/>
              <w:rPr>
                <w:rFonts w:ascii="Arial" w:eastAsia="Times New Roman" w:hAnsi="Arial" w:cs="Arial"/>
                <w:b/>
                <w:bCs/>
                <w:color w:val="000000"/>
                <w:sz w:val="16"/>
                <w:szCs w:val="16"/>
              </w:rPr>
            </w:pPr>
            <w:r w:rsidRPr="004410FB">
              <w:rPr>
                <w:rFonts w:ascii="Arial" w:eastAsia="Times New Roman" w:hAnsi="Arial" w:cs="Arial"/>
                <w:b/>
                <w:bCs/>
                <w:color w:val="000000"/>
                <w:sz w:val="16"/>
                <w:szCs w:val="16"/>
              </w:rPr>
              <w:t>TRADE</w:t>
            </w:r>
          </w:p>
        </w:tc>
        <w:tc>
          <w:tcPr>
            <w:tcW w:w="2578" w:type="dxa"/>
            <w:gridSpan w:val="2"/>
            <w:tcBorders>
              <w:top w:val="nil"/>
              <w:left w:val="single" w:sz="4" w:space="0" w:color="auto"/>
              <w:bottom w:val="single" w:sz="12" w:space="0" w:color="auto"/>
              <w:right w:val="single" w:sz="4" w:space="0" w:color="auto"/>
            </w:tcBorders>
            <w:shd w:val="clear" w:color="000000" w:fill="D6DCE4"/>
            <w:vAlign w:val="bottom"/>
            <w:hideMark/>
          </w:tcPr>
          <w:p w14:paraId="1B26ED5C" w14:textId="77777777" w:rsidR="004410FB" w:rsidRPr="004410FB" w:rsidRDefault="004410FB" w:rsidP="004410FB">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Trade Description</w:t>
            </w:r>
          </w:p>
        </w:tc>
        <w:tc>
          <w:tcPr>
            <w:tcW w:w="1902" w:type="dxa"/>
            <w:gridSpan w:val="2"/>
            <w:tcBorders>
              <w:top w:val="nil"/>
              <w:left w:val="nil"/>
              <w:bottom w:val="single" w:sz="12" w:space="0" w:color="auto"/>
              <w:right w:val="single" w:sz="12" w:space="0" w:color="auto"/>
            </w:tcBorders>
            <w:shd w:val="clear" w:color="000000" w:fill="D6DCE4"/>
            <w:vAlign w:val="bottom"/>
            <w:hideMark/>
          </w:tcPr>
          <w:p w14:paraId="3F6CA57C" w14:textId="77777777" w:rsidR="004410FB" w:rsidRPr="004410FB" w:rsidRDefault="004410FB" w:rsidP="004410FB">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Position Title</w:t>
            </w:r>
            <w:r w:rsidRPr="004410FB">
              <w:rPr>
                <w:rFonts w:ascii="Arial" w:eastAsia="Times New Roman" w:hAnsi="Arial" w:cs="Arial"/>
                <w:b/>
                <w:bCs/>
                <w:sz w:val="16"/>
                <w:szCs w:val="16"/>
              </w:rPr>
              <w:br/>
              <w:t>(Enter Title Below)</w:t>
            </w:r>
          </w:p>
        </w:tc>
        <w:tc>
          <w:tcPr>
            <w:tcW w:w="835" w:type="dxa"/>
            <w:tcBorders>
              <w:top w:val="nil"/>
              <w:left w:val="nil"/>
              <w:bottom w:val="single" w:sz="12" w:space="0" w:color="auto"/>
              <w:right w:val="single" w:sz="4" w:space="0" w:color="auto"/>
            </w:tcBorders>
            <w:shd w:val="clear" w:color="000000" w:fill="D6DCE4"/>
            <w:vAlign w:val="bottom"/>
            <w:hideMark/>
          </w:tcPr>
          <w:p w14:paraId="46154F54" w14:textId="77777777" w:rsidR="004410FB" w:rsidRPr="004410FB" w:rsidRDefault="004410FB" w:rsidP="004410FB">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 xml:space="preserve"> Regular Hours </w:t>
            </w:r>
          </w:p>
        </w:tc>
        <w:tc>
          <w:tcPr>
            <w:tcW w:w="953" w:type="dxa"/>
            <w:tcBorders>
              <w:top w:val="nil"/>
              <w:left w:val="nil"/>
              <w:bottom w:val="single" w:sz="12" w:space="0" w:color="auto"/>
              <w:right w:val="single" w:sz="12" w:space="0" w:color="auto"/>
            </w:tcBorders>
            <w:shd w:val="clear" w:color="000000" w:fill="D6DCE4"/>
            <w:vAlign w:val="bottom"/>
            <w:hideMark/>
          </w:tcPr>
          <w:p w14:paraId="3A9115B8" w14:textId="77777777" w:rsidR="004410FB" w:rsidRPr="004410FB" w:rsidRDefault="004410FB" w:rsidP="004410FB">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 xml:space="preserve"> Overtime / Weekend / Holiday Hours </w:t>
            </w:r>
          </w:p>
        </w:tc>
        <w:tc>
          <w:tcPr>
            <w:tcW w:w="1126" w:type="dxa"/>
            <w:tcBorders>
              <w:top w:val="single" w:sz="12" w:space="0" w:color="auto"/>
              <w:left w:val="nil"/>
              <w:bottom w:val="single" w:sz="12" w:space="0" w:color="auto"/>
              <w:right w:val="single" w:sz="4" w:space="0" w:color="auto"/>
            </w:tcBorders>
            <w:shd w:val="clear" w:color="000000" w:fill="D6DCE4"/>
            <w:vAlign w:val="bottom"/>
            <w:hideMark/>
          </w:tcPr>
          <w:p w14:paraId="6AFB0344" w14:textId="77777777" w:rsidR="004410FB" w:rsidRPr="004410FB" w:rsidRDefault="004410FB" w:rsidP="004410FB">
            <w:pPr>
              <w:spacing w:after="0" w:line="240" w:lineRule="auto"/>
              <w:jc w:val="center"/>
              <w:rPr>
                <w:rFonts w:ascii="Arial" w:eastAsia="Times New Roman" w:hAnsi="Arial" w:cs="Arial"/>
                <w:b/>
                <w:bCs/>
                <w:color w:val="000000"/>
                <w:sz w:val="16"/>
                <w:szCs w:val="16"/>
              </w:rPr>
            </w:pPr>
            <w:r w:rsidRPr="004410FB">
              <w:rPr>
                <w:rFonts w:ascii="Arial" w:eastAsia="Times New Roman" w:hAnsi="Arial" w:cs="Arial"/>
                <w:b/>
                <w:bCs/>
                <w:color w:val="000000"/>
                <w:sz w:val="16"/>
                <w:szCs w:val="16"/>
              </w:rPr>
              <w:t xml:space="preserve"> Travel for Non-Emergency Call-Ins </w:t>
            </w:r>
          </w:p>
        </w:tc>
        <w:tc>
          <w:tcPr>
            <w:tcW w:w="1126" w:type="dxa"/>
            <w:tcBorders>
              <w:top w:val="single" w:sz="12" w:space="0" w:color="auto"/>
              <w:left w:val="nil"/>
              <w:bottom w:val="single" w:sz="12" w:space="0" w:color="auto"/>
              <w:right w:val="single" w:sz="12" w:space="0" w:color="auto"/>
            </w:tcBorders>
            <w:shd w:val="clear" w:color="000000" w:fill="D6DCE4"/>
            <w:vAlign w:val="bottom"/>
            <w:hideMark/>
          </w:tcPr>
          <w:p w14:paraId="3AB93639" w14:textId="77777777" w:rsidR="004410FB" w:rsidRPr="004410FB" w:rsidRDefault="004410FB" w:rsidP="004410FB">
            <w:pPr>
              <w:spacing w:after="0" w:line="240" w:lineRule="auto"/>
              <w:jc w:val="center"/>
              <w:rPr>
                <w:rFonts w:ascii="Arial" w:eastAsia="Times New Roman" w:hAnsi="Arial" w:cs="Arial"/>
                <w:b/>
                <w:bCs/>
                <w:sz w:val="16"/>
                <w:szCs w:val="16"/>
              </w:rPr>
            </w:pPr>
            <w:r w:rsidRPr="004410FB">
              <w:rPr>
                <w:rFonts w:ascii="Arial" w:eastAsia="Times New Roman" w:hAnsi="Arial" w:cs="Arial"/>
                <w:b/>
                <w:bCs/>
                <w:sz w:val="16"/>
                <w:szCs w:val="16"/>
              </w:rPr>
              <w:t xml:space="preserve"> Travel for Emergency Call-Ins </w:t>
            </w:r>
          </w:p>
        </w:tc>
      </w:tr>
      <w:tr w:rsidR="004410FB" w:rsidRPr="004410FB" w14:paraId="0A2616DF"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40958BB4"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E-1</w:t>
            </w:r>
          </w:p>
        </w:tc>
        <w:tc>
          <w:tcPr>
            <w:tcW w:w="2578" w:type="dxa"/>
            <w:gridSpan w:val="2"/>
            <w:tcBorders>
              <w:top w:val="nil"/>
              <w:left w:val="nil"/>
              <w:bottom w:val="single" w:sz="4" w:space="0" w:color="auto"/>
              <w:right w:val="single" w:sz="4" w:space="0" w:color="auto"/>
            </w:tcBorders>
            <w:vAlign w:val="bottom"/>
            <w:hideMark/>
          </w:tcPr>
          <w:p w14:paraId="441D5D5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Heavy Equipment Mechanic Services</w:t>
            </w:r>
          </w:p>
        </w:tc>
        <w:tc>
          <w:tcPr>
            <w:tcW w:w="1902" w:type="dxa"/>
            <w:gridSpan w:val="2"/>
            <w:tcBorders>
              <w:top w:val="nil"/>
              <w:left w:val="nil"/>
              <w:bottom w:val="single" w:sz="4" w:space="0" w:color="auto"/>
              <w:right w:val="single" w:sz="12" w:space="0" w:color="auto"/>
            </w:tcBorders>
            <w:vAlign w:val="bottom"/>
            <w:hideMark/>
          </w:tcPr>
          <w:p w14:paraId="3591DFF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849E40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5BD4CC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A36B07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F1D17C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A051567"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724819D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53151D9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C1DB9E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B725AD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D12D3D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6570AF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44BC65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B8ED7BF"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4012FEC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3C5543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43C8AB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1A3367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D6C9FB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B36E87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481330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79038BA"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31F7BC8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0808C13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52EA297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C4567B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DA894C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76039E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19977A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5E6268B"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52DD297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098C714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BE3843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2542BB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21ED1F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368F40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C6766F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BBF8E23"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9614BE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54AAD47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8A5750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E87764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DD1F28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A52631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5AF28D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1609FD3" w14:textId="77777777" w:rsidTr="004410FB">
        <w:trPr>
          <w:gridAfter w:val="1"/>
          <w:wAfter w:w="773" w:type="dxa"/>
          <w:trHeight w:val="251"/>
        </w:trPr>
        <w:tc>
          <w:tcPr>
            <w:tcW w:w="787" w:type="dxa"/>
            <w:tcBorders>
              <w:top w:val="nil"/>
              <w:left w:val="single" w:sz="12" w:space="0" w:color="auto"/>
              <w:bottom w:val="nil"/>
              <w:right w:val="single" w:sz="4" w:space="0" w:color="auto"/>
            </w:tcBorders>
            <w:noWrap/>
            <w:vAlign w:val="bottom"/>
            <w:hideMark/>
          </w:tcPr>
          <w:p w14:paraId="1EBCA51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nil"/>
              <w:right w:val="single" w:sz="4" w:space="0" w:color="auto"/>
            </w:tcBorders>
            <w:noWrap/>
            <w:vAlign w:val="bottom"/>
            <w:hideMark/>
          </w:tcPr>
          <w:p w14:paraId="46171F8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nil"/>
              <w:right w:val="single" w:sz="12" w:space="0" w:color="auto"/>
            </w:tcBorders>
            <w:vAlign w:val="bottom"/>
            <w:hideMark/>
          </w:tcPr>
          <w:p w14:paraId="0022522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nil"/>
              <w:right w:val="single" w:sz="4" w:space="0" w:color="auto"/>
            </w:tcBorders>
            <w:noWrap/>
            <w:vAlign w:val="bottom"/>
            <w:hideMark/>
          </w:tcPr>
          <w:p w14:paraId="3FB61AD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nil"/>
              <w:right w:val="single" w:sz="12" w:space="0" w:color="auto"/>
            </w:tcBorders>
            <w:noWrap/>
            <w:vAlign w:val="bottom"/>
            <w:hideMark/>
          </w:tcPr>
          <w:p w14:paraId="482FF22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nil"/>
              <w:right w:val="single" w:sz="4" w:space="0" w:color="auto"/>
            </w:tcBorders>
            <w:noWrap/>
            <w:vAlign w:val="bottom"/>
            <w:hideMark/>
          </w:tcPr>
          <w:p w14:paraId="7268F6A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nil"/>
              <w:right w:val="single" w:sz="12" w:space="0" w:color="auto"/>
            </w:tcBorders>
            <w:noWrap/>
            <w:vAlign w:val="bottom"/>
            <w:hideMark/>
          </w:tcPr>
          <w:p w14:paraId="3FCAC7D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586AE00" w14:textId="77777777" w:rsidTr="004410FB">
        <w:trPr>
          <w:gridAfter w:val="1"/>
          <w:wAfter w:w="773" w:type="dxa"/>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52E0480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single" w:sz="12" w:space="0" w:color="auto"/>
              <w:left w:val="nil"/>
              <w:bottom w:val="single" w:sz="12" w:space="0" w:color="auto"/>
              <w:right w:val="single" w:sz="4" w:space="0" w:color="auto"/>
            </w:tcBorders>
            <w:noWrap/>
            <w:vAlign w:val="bottom"/>
            <w:hideMark/>
          </w:tcPr>
          <w:p w14:paraId="01372CD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single" w:sz="12" w:space="0" w:color="auto"/>
              <w:left w:val="nil"/>
              <w:bottom w:val="single" w:sz="12" w:space="0" w:color="auto"/>
              <w:right w:val="single" w:sz="12" w:space="0" w:color="auto"/>
            </w:tcBorders>
            <w:vAlign w:val="bottom"/>
            <w:hideMark/>
          </w:tcPr>
          <w:p w14:paraId="3CC05C8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3AAB26E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53011CA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6CB5023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7723DA9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1E6C30A"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0ACDFE4F"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E-2</w:t>
            </w:r>
          </w:p>
        </w:tc>
        <w:tc>
          <w:tcPr>
            <w:tcW w:w="2578" w:type="dxa"/>
            <w:gridSpan w:val="2"/>
            <w:tcBorders>
              <w:top w:val="nil"/>
              <w:left w:val="nil"/>
              <w:bottom w:val="single" w:sz="4" w:space="0" w:color="auto"/>
              <w:right w:val="single" w:sz="4" w:space="0" w:color="auto"/>
            </w:tcBorders>
            <w:vAlign w:val="bottom"/>
            <w:hideMark/>
          </w:tcPr>
          <w:p w14:paraId="1BA1DB0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Garage Equipment Technician Services</w:t>
            </w:r>
          </w:p>
        </w:tc>
        <w:tc>
          <w:tcPr>
            <w:tcW w:w="1902" w:type="dxa"/>
            <w:gridSpan w:val="2"/>
            <w:tcBorders>
              <w:top w:val="nil"/>
              <w:left w:val="nil"/>
              <w:bottom w:val="single" w:sz="4" w:space="0" w:color="auto"/>
              <w:right w:val="single" w:sz="12" w:space="0" w:color="auto"/>
            </w:tcBorders>
            <w:vAlign w:val="bottom"/>
            <w:hideMark/>
          </w:tcPr>
          <w:p w14:paraId="2B5CED4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707335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A49E1E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F6B5AF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48CA01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9D636ED"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5CD515F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5B7D16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7E9839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469CE4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A1A9FB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A6E960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F7EAD9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36F5D4D"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4A05D6F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5D15D79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9FDA03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1F8335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9D5CCB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A1B995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FD5AD8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83B3E76"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025B287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E2C40B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2BC4E8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D1D86E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0CD416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D531C6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8762A2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3B0C0EA"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3D7DBC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6B165F5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5455745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D5CE35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F89F06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9D9301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C166F1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B2EB0D0"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1EE598B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692077C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1DA0CCB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CDA48C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D26819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9453C8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030621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F8516C9"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noWrap/>
            <w:vAlign w:val="bottom"/>
            <w:hideMark/>
          </w:tcPr>
          <w:p w14:paraId="494213D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06FF4DA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B53153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D621AD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7ABF8C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B74BCB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879B0E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E230A3C" w14:textId="77777777" w:rsidTr="004410FB">
        <w:trPr>
          <w:gridAfter w:val="1"/>
          <w:wAfter w:w="773" w:type="dxa"/>
          <w:trHeight w:val="251"/>
        </w:trPr>
        <w:tc>
          <w:tcPr>
            <w:tcW w:w="787" w:type="dxa"/>
            <w:tcBorders>
              <w:top w:val="single" w:sz="12" w:space="0" w:color="auto"/>
              <w:left w:val="single" w:sz="12" w:space="0" w:color="auto"/>
              <w:bottom w:val="single" w:sz="4" w:space="0" w:color="auto"/>
              <w:right w:val="single" w:sz="4" w:space="0" w:color="auto"/>
            </w:tcBorders>
            <w:vAlign w:val="bottom"/>
            <w:hideMark/>
          </w:tcPr>
          <w:p w14:paraId="5FC8211E"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E-3</w:t>
            </w:r>
          </w:p>
        </w:tc>
        <w:tc>
          <w:tcPr>
            <w:tcW w:w="2578" w:type="dxa"/>
            <w:gridSpan w:val="2"/>
            <w:tcBorders>
              <w:top w:val="single" w:sz="12" w:space="0" w:color="auto"/>
              <w:left w:val="nil"/>
              <w:bottom w:val="single" w:sz="4" w:space="0" w:color="auto"/>
              <w:right w:val="single" w:sz="4" w:space="0" w:color="auto"/>
            </w:tcBorders>
            <w:vAlign w:val="bottom"/>
            <w:hideMark/>
          </w:tcPr>
          <w:p w14:paraId="1BAB5EB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Vehicle Technician Services</w:t>
            </w:r>
          </w:p>
        </w:tc>
        <w:tc>
          <w:tcPr>
            <w:tcW w:w="1902" w:type="dxa"/>
            <w:gridSpan w:val="2"/>
            <w:tcBorders>
              <w:top w:val="single" w:sz="12" w:space="0" w:color="auto"/>
              <w:left w:val="nil"/>
              <w:bottom w:val="single" w:sz="4" w:space="0" w:color="auto"/>
              <w:right w:val="single" w:sz="12" w:space="0" w:color="auto"/>
            </w:tcBorders>
            <w:vAlign w:val="bottom"/>
            <w:hideMark/>
          </w:tcPr>
          <w:p w14:paraId="185DF5D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4" w:space="0" w:color="auto"/>
              <w:right w:val="single" w:sz="4" w:space="0" w:color="auto"/>
            </w:tcBorders>
            <w:noWrap/>
            <w:vAlign w:val="bottom"/>
            <w:hideMark/>
          </w:tcPr>
          <w:p w14:paraId="67AC0A2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4" w:space="0" w:color="auto"/>
              <w:right w:val="single" w:sz="12" w:space="0" w:color="auto"/>
            </w:tcBorders>
            <w:noWrap/>
            <w:vAlign w:val="bottom"/>
            <w:hideMark/>
          </w:tcPr>
          <w:p w14:paraId="4E0E289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4" w:space="0" w:color="auto"/>
              <w:right w:val="single" w:sz="4" w:space="0" w:color="auto"/>
            </w:tcBorders>
            <w:noWrap/>
            <w:vAlign w:val="bottom"/>
            <w:hideMark/>
          </w:tcPr>
          <w:p w14:paraId="10394D4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4" w:space="0" w:color="auto"/>
              <w:right w:val="single" w:sz="12" w:space="0" w:color="auto"/>
            </w:tcBorders>
            <w:noWrap/>
            <w:vAlign w:val="bottom"/>
            <w:hideMark/>
          </w:tcPr>
          <w:p w14:paraId="01567DC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DCD18FB"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514C97A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0263EB9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4E50EF1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1F1484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06DE2F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2A9198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C44932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79C50CF"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0440D7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2DC504C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7A55979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0A47BE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131374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822CF7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A7E3AA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17D09C0"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72D50DF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2864EE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58D72A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E73FA7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25D390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D6143B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76FA79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BB6609B"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34EBBF9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5321466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E9737F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A4A229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91D04D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94FA91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01689E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F98FD69"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EA4D86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450F975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22D412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D29C55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683A53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36547C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F807F1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A42E20E"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noWrap/>
            <w:vAlign w:val="bottom"/>
            <w:hideMark/>
          </w:tcPr>
          <w:p w14:paraId="6B3E6D6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54F6D99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1D07188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443D6B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992149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42D797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F9AA1E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2BA3C28" w14:textId="77777777" w:rsidTr="004410FB">
        <w:trPr>
          <w:gridAfter w:val="1"/>
          <w:wAfter w:w="773" w:type="dxa"/>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62E70E9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single" w:sz="12" w:space="0" w:color="auto"/>
              <w:left w:val="nil"/>
              <w:bottom w:val="single" w:sz="12" w:space="0" w:color="auto"/>
              <w:right w:val="single" w:sz="4" w:space="0" w:color="auto"/>
            </w:tcBorders>
            <w:noWrap/>
            <w:vAlign w:val="bottom"/>
            <w:hideMark/>
          </w:tcPr>
          <w:p w14:paraId="5526EEE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single" w:sz="12" w:space="0" w:color="auto"/>
              <w:left w:val="nil"/>
              <w:bottom w:val="single" w:sz="12" w:space="0" w:color="auto"/>
              <w:right w:val="single" w:sz="12" w:space="0" w:color="auto"/>
            </w:tcBorders>
            <w:vAlign w:val="bottom"/>
            <w:hideMark/>
          </w:tcPr>
          <w:p w14:paraId="51A8C58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52AF88B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331BB94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49A0B85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35CD5EC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380C7BC"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5DA29D07"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E-4</w:t>
            </w:r>
          </w:p>
        </w:tc>
        <w:tc>
          <w:tcPr>
            <w:tcW w:w="2578" w:type="dxa"/>
            <w:gridSpan w:val="2"/>
            <w:tcBorders>
              <w:top w:val="nil"/>
              <w:left w:val="nil"/>
              <w:bottom w:val="single" w:sz="4" w:space="0" w:color="auto"/>
              <w:right w:val="single" w:sz="4" w:space="0" w:color="auto"/>
            </w:tcBorders>
            <w:vAlign w:val="bottom"/>
            <w:hideMark/>
          </w:tcPr>
          <w:p w14:paraId="426EEED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Vehicle Body Work &amp; Rust Repair Services</w:t>
            </w:r>
          </w:p>
        </w:tc>
        <w:tc>
          <w:tcPr>
            <w:tcW w:w="1902" w:type="dxa"/>
            <w:gridSpan w:val="2"/>
            <w:tcBorders>
              <w:top w:val="nil"/>
              <w:left w:val="nil"/>
              <w:bottom w:val="single" w:sz="4" w:space="0" w:color="auto"/>
              <w:right w:val="single" w:sz="12" w:space="0" w:color="auto"/>
            </w:tcBorders>
            <w:vAlign w:val="bottom"/>
            <w:hideMark/>
          </w:tcPr>
          <w:p w14:paraId="34CE352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5DAF59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C0C471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E10482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1ABB66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D7BA3A2"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5E7B542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C57783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2ABA3F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DBEB16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7A8480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DE051A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1A9E32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57E6E8D"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1B41699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77CF41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4FABEFB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2181A8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1BE2E6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806968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FC8CD7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1AB00FC"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5E63CC7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5A9039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FFBC7C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92C8DF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D4F00B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ADA567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534479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0246D81"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4851A61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F5D21B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2E311C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C2E681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B5C484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E4D59F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880CC2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C4FD814"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0899AF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1A0B034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3894C7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547B91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B93855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56FFF8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4A9AC9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1403D12"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noWrap/>
            <w:vAlign w:val="bottom"/>
            <w:hideMark/>
          </w:tcPr>
          <w:p w14:paraId="4E21575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01FDFE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11DD3EB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FBCBDE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6CD968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81412E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52616A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E1A390A" w14:textId="77777777" w:rsidTr="004410FB">
        <w:trPr>
          <w:gridAfter w:val="1"/>
          <w:wAfter w:w="773" w:type="dxa"/>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38738FB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single" w:sz="12" w:space="0" w:color="auto"/>
              <w:left w:val="nil"/>
              <w:bottom w:val="single" w:sz="12" w:space="0" w:color="auto"/>
              <w:right w:val="single" w:sz="4" w:space="0" w:color="auto"/>
            </w:tcBorders>
            <w:noWrap/>
            <w:vAlign w:val="bottom"/>
            <w:hideMark/>
          </w:tcPr>
          <w:p w14:paraId="445C3CF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single" w:sz="12" w:space="0" w:color="auto"/>
              <w:left w:val="nil"/>
              <w:bottom w:val="single" w:sz="12" w:space="0" w:color="auto"/>
              <w:right w:val="single" w:sz="12" w:space="0" w:color="auto"/>
            </w:tcBorders>
            <w:vAlign w:val="bottom"/>
            <w:hideMark/>
          </w:tcPr>
          <w:p w14:paraId="219B840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6624F88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335E3F4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41AEA5D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641E010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6CE37DD"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7F0B2A1E"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E-5</w:t>
            </w:r>
          </w:p>
        </w:tc>
        <w:tc>
          <w:tcPr>
            <w:tcW w:w="2578" w:type="dxa"/>
            <w:gridSpan w:val="2"/>
            <w:tcBorders>
              <w:top w:val="nil"/>
              <w:left w:val="nil"/>
              <w:bottom w:val="single" w:sz="4" w:space="0" w:color="auto"/>
              <w:right w:val="single" w:sz="4" w:space="0" w:color="auto"/>
            </w:tcBorders>
            <w:vAlign w:val="bottom"/>
            <w:hideMark/>
          </w:tcPr>
          <w:p w14:paraId="6A5BB9E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Freightliner Vehicle Technician Services</w:t>
            </w:r>
          </w:p>
        </w:tc>
        <w:tc>
          <w:tcPr>
            <w:tcW w:w="1902" w:type="dxa"/>
            <w:gridSpan w:val="2"/>
            <w:tcBorders>
              <w:top w:val="nil"/>
              <w:left w:val="nil"/>
              <w:bottom w:val="single" w:sz="4" w:space="0" w:color="auto"/>
              <w:right w:val="single" w:sz="12" w:space="0" w:color="auto"/>
            </w:tcBorders>
            <w:vAlign w:val="bottom"/>
            <w:hideMark/>
          </w:tcPr>
          <w:p w14:paraId="5BF7E09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F7086A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AEAA78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729F7B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010926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57069C5"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7041F23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2CF665D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3AE1A7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939F88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000672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A83072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FB6734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1286E39"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496664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8DECF7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16C9027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871203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6ECED2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A5242C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0D9088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3D55F7D"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5719320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CA0647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03C39F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187E2A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50E6C5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560343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6C08C5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C1EBB48"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0BBD35D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4C78DD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69939F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F5074F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CA329B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A83A44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742E38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AEAC490"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220396E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EC08B9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BB7BC6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2C39D3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57288F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5FC501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B99EB7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CEF15BC"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noWrap/>
            <w:vAlign w:val="bottom"/>
            <w:hideMark/>
          </w:tcPr>
          <w:p w14:paraId="7B83B93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0765DC0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9B60EF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8691C8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37952F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070D6B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3E96C5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E59ECFD" w14:textId="77777777" w:rsidTr="004410FB">
        <w:trPr>
          <w:gridAfter w:val="1"/>
          <w:wAfter w:w="773" w:type="dxa"/>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0B21A0F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single" w:sz="12" w:space="0" w:color="auto"/>
              <w:left w:val="nil"/>
              <w:bottom w:val="single" w:sz="12" w:space="0" w:color="auto"/>
              <w:right w:val="single" w:sz="4" w:space="0" w:color="auto"/>
            </w:tcBorders>
            <w:noWrap/>
            <w:vAlign w:val="bottom"/>
            <w:hideMark/>
          </w:tcPr>
          <w:p w14:paraId="242A05F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single" w:sz="12" w:space="0" w:color="auto"/>
              <w:left w:val="nil"/>
              <w:bottom w:val="single" w:sz="12" w:space="0" w:color="auto"/>
              <w:right w:val="single" w:sz="12" w:space="0" w:color="auto"/>
            </w:tcBorders>
            <w:vAlign w:val="bottom"/>
            <w:hideMark/>
          </w:tcPr>
          <w:p w14:paraId="7B34B35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2FD026A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5F67DB2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2E4FB5D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42FF11C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7351F01"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6AE57CC0"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lastRenderedPageBreak/>
              <w:t>E-6</w:t>
            </w:r>
          </w:p>
        </w:tc>
        <w:tc>
          <w:tcPr>
            <w:tcW w:w="2578" w:type="dxa"/>
            <w:gridSpan w:val="2"/>
            <w:tcBorders>
              <w:top w:val="nil"/>
              <w:left w:val="nil"/>
              <w:bottom w:val="single" w:sz="4" w:space="0" w:color="auto"/>
              <w:right w:val="single" w:sz="4" w:space="0" w:color="auto"/>
            </w:tcBorders>
            <w:vAlign w:val="bottom"/>
            <w:hideMark/>
          </w:tcPr>
          <w:p w14:paraId="00EFBF9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Sweeper Technician Services</w:t>
            </w:r>
          </w:p>
        </w:tc>
        <w:tc>
          <w:tcPr>
            <w:tcW w:w="1902" w:type="dxa"/>
            <w:gridSpan w:val="2"/>
            <w:tcBorders>
              <w:top w:val="nil"/>
              <w:left w:val="nil"/>
              <w:bottom w:val="single" w:sz="4" w:space="0" w:color="auto"/>
              <w:right w:val="single" w:sz="12" w:space="0" w:color="auto"/>
            </w:tcBorders>
            <w:vAlign w:val="bottom"/>
            <w:hideMark/>
          </w:tcPr>
          <w:p w14:paraId="08960F2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FCFF1F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78312F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A7BA22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408F89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B668EBA"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5BF3500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20517D7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7146700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643BE4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FE7F45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094ED0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C559CA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BA202C0"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787E3EE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1E40DD4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9756B8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8AAA3C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55A210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DB1B63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5A7A64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DF35739"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2150524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2170143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3C3D62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AFB3FA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3C6C1D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B062D0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6FAC8B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C87F7B1"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4B65DC7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1DC82C0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34EF8F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7B1FA7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1E18B4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4AA096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A3774C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6A6CF60"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073635B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45B877F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50E0071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D7BEF1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68F3B7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FE9FBD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E6FEB6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530D866"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noWrap/>
            <w:vAlign w:val="bottom"/>
            <w:hideMark/>
          </w:tcPr>
          <w:p w14:paraId="486E3A2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47B94D9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AE39EB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94D613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8969F4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568E75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47EF2A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44503E8" w14:textId="77777777" w:rsidTr="004410FB">
        <w:trPr>
          <w:gridAfter w:val="1"/>
          <w:wAfter w:w="773" w:type="dxa"/>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1DEA9D1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single" w:sz="12" w:space="0" w:color="auto"/>
              <w:left w:val="nil"/>
              <w:bottom w:val="single" w:sz="12" w:space="0" w:color="auto"/>
              <w:right w:val="single" w:sz="4" w:space="0" w:color="auto"/>
            </w:tcBorders>
            <w:noWrap/>
            <w:vAlign w:val="bottom"/>
            <w:hideMark/>
          </w:tcPr>
          <w:p w14:paraId="4C98711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single" w:sz="12" w:space="0" w:color="auto"/>
              <w:left w:val="nil"/>
              <w:bottom w:val="single" w:sz="12" w:space="0" w:color="auto"/>
              <w:right w:val="single" w:sz="12" w:space="0" w:color="auto"/>
            </w:tcBorders>
            <w:vAlign w:val="bottom"/>
            <w:hideMark/>
          </w:tcPr>
          <w:p w14:paraId="0F383A8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7B293FF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78874C5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79891B4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1BE8FD2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620A849" w14:textId="77777777" w:rsidTr="004410FB">
        <w:trPr>
          <w:gridAfter w:val="1"/>
          <w:wAfter w:w="773" w:type="dxa"/>
          <w:trHeight w:val="494"/>
        </w:trPr>
        <w:tc>
          <w:tcPr>
            <w:tcW w:w="787" w:type="dxa"/>
            <w:tcBorders>
              <w:top w:val="nil"/>
              <w:left w:val="single" w:sz="12" w:space="0" w:color="auto"/>
              <w:bottom w:val="single" w:sz="4" w:space="0" w:color="auto"/>
              <w:right w:val="single" w:sz="4" w:space="0" w:color="auto"/>
            </w:tcBorders>
            <w:vAlign w:val="bottom"/>
            <w:hideMark/>
          </w:tcPr>
          <w:p w14:paraId="76B3B857"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E-7</w:t>
            </w:r>
          </w:p>
        </w:tc>
        <w:tc>
          <w:tcPr>
            <w:tcW w:w="2578" w:type="dxa"/>
            <w:gridSpan w:val="2"/>
            <w:tcBorders>
              <w:top w:val="nil"/>
              <w:left w:val="nil"/>
              <w:bottom w:val="single" w:sz="4" w:space="0" w:color="auto"/>
              <w:right w:val="single" w:sz="4" w:space="0" w:color="auto"/>
            </w:tcBorders>
            <w:vAlign w:val="bottom"/>
            <w:hideMark/>
          </w:tcPr>
          <w:p w14:paraId="67B3D25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Rubbish Truck Equipment Technician Services</w:t>
            </w:r>
          </w:p>
        </w:tc>
        <w:tc>
          <w:tcPr>
            <w:tcW w:w="1902" w:type="dxa"/>
            <w:gridSpan w:val="2"/>
            <w:tcBorders>
              <w:top w:val="nil"/>
              <w:left w:val="nil"/>
              <w:bottom w:val="single" w:sz="4" w:space="0" w:color="auto"/>
              <w:right w:val="single" w:sz="12" w:space="0" w:color="auto"/>
            </w:tcBorders>
            <w:vAlign w:val="bottom"/>
            <w:hideMark/>
          </w:tcPr>
          <w:p w14:paraId="789A6E9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79155C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D953CC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148F3E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6C1066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0C867EC"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5DE5022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590D2A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FEE693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84782A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A6C1D6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0B1D9D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1FF78C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96B1DFC"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43477A1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282478E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1A3F5C5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0BC612F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8D2E27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D46499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C83053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31E31EE"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1D6A500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128DADC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051A2A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6DAEE2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7EF8BE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BD65A0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947D0B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D9D4DB6"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086E353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06FBD92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6C61E5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9867E1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79F2E3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0BBC35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E430ED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AAB2ABA"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36BAFF7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EE7ECA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26E636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FE89B7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9A0384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29B1FA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41953A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6B0122A"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noWrap/>
            <w:vAlign w:val="bottom"/>
            <w:hideMark/>
          </w:tcPr>
          <w:p w14:paraId="3392DB1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23ECD48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4FA3307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286254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F50366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3432C8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31062E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D461333" w14:textId="77777777" w:rsidTr="004410FB">
        <w:trPr>
          <w:gridAfter w:val="1"/>
          <w:wAfter w:w="773" w:type="dxa"/>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7BB5969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single" w:sz="12" w:space="0" w:color="auto"/>
              <w:left w:val="nil"/>
              <w:bottom w:val="single" w:sz="12" w:space="0" w:color="auto"/>
              <w:right w:val="single" w:sz="4" w:space="0" w:color="auto"/>
            </w:tcBorders>
            <w:noWrap/>
            <w:vAlign w:val="bottom"/>
            <w:hideMark/>
          </w:tcPr>
          <w:p w14:paraId="005F2E0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single" w:sz="12" w:space="0" w:color="auto"/>
              <w:left w:val="nil"/>
              <w:bottom w:val="single" w:sz="12" w:space="0" w:color="auto"/>
              <w:right w:val="single" w:sz="12" w:space="0" w:color="auto"/>
            </w:tcBorders>
            <w:vAlign w:val="bottom"/>
            <w:hideMark/>
          </w:tcPr>
          <w:p w14:paraId="5E763A5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78A89CA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778EAFB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37F82C3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46C4218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60B645B"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345B745A"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E-8</w:t>
            </w:r>
          </w:p>
        </w:tc>
        <w:tc>
          <w:tcPr>
            <w:tcW w:w="2578" w:type="dxa"/>
            <w:gridSpan w:val="2"/>
            <w:tcBorders>
              <w:top w:val="nil"/>
              <w:left w:val="nil"/>
              <w:bottom w:val="single" w:sz="4" w:space="0" w:color="auto"/>
              <w:right w:val="single" w:sz="4" w:space="0" w:color="auto"/>
            </w:tcBorders>
            <w:vAlign w:val="bottom"/>
            <w:hideMark/>
          </w:tcPr>
          <w:p w14:paraId="338B7F0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Trailer Repair Services</w:t>
            </w:r>
          </w:p>
        </w:tc>
        <w:tc>
          <w:tcPr>
            <w:tcW w:w="1902" w:type="dxa"/>
            <w:gridSpan w:val="2"/>
            <w:tcBorders>
              <w:top w:val="nil"/>
              <w:left w:val="nil"/>
              <w:bottom w:val="single" w:sz="4" w:space="0" w:color="auto"/>
              <w:right w:val="single" w:sz="12" w:space="0" w:color="auto"/>
            </w:tcBorders>
            <w:vAlign w:val="bottom"/>
            <w:hideMark/>
          </w:tcPr>
          <w:p w14:paraId="099523A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986B8E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06F747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ED2F1A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D8EB03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7BE77D0"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E15D53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56A291B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5BD5D1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CAA2BD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7612FD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6766A8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57E0D7A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8F2D3C9"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1107455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5EFC388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D12758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833A2F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000DA2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BBD783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EB88C7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8A1BFA9"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6B36C0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0C43661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10B0404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49E6E9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D0529F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A27A86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E74F9D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BCD5AA4"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7042C1A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4C0D4A3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4E3F7C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8A4FC5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C722D5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341326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17365E5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93D0EEE"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301AF9C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15EE1E7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B1391C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8CC2AE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7B96AEF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5EC32BC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073101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FD1A54A"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noWrap/>
            <w:vAlign w:val="bottom"/>
            <w:hideMark/>
          </w:tcPr>
          <w:p w14:paraId="1672B2B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493F6EF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19030E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3B0D27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18773E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475453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1EE58C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E224143" w14:textId="77777777" w:rsidTr="004410FB">
        <w:trPr>
          <w:gridAfter w:val="1"/>
          <w:wAfter w:w="773" w:type="dxa"/>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18BEC22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single" w:sz="12" w:space="0" w:color="auto"/>
              <w:left w:val="nil"/>
              <w:bottom w:val="single" w:sz="12" w:space="0" w:color="auto"/>
              <w:right w:val="single" w:sz="4" w:space="0" w:color="auto"/>
            </w:tcBorders>
            <w:noWrap/>
            <w:vAlign w:val="bottom"/>
            <w:hideMark/>
          </w:tcPr>
          <w:p w14:paraId="692C355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single" w:sz="12" w:space="0" w:color="auto"/>
              <w:left w:val="nil"/>
              <w:bottom w:val="single" w:sz="12" w:space="0" w:color="auto"/>
              <w:right w:val="single" w:sz="12" w:space="0" w:color="auto"/>
            </w:tcBorders>
            <w:vAlign w:val="bottom"/>
            <w:hideMark/>
          </w:tcPr>
          <w:p w14:paraId="6006B07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7BAC434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1A9E05A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3B4B080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487F7E6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BA90B43"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632E987B"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E-9</w:t>
            </w:r>
          </w:p>
        </w:tc>
        <w:tc>
          <w:tcPr>
            <w:tcW w:w="2578" w:type="dxa"/>
            <w:gridSpan w:val="2"/>
            <w:tcBorders>
              <w:top w:val="nil"/>
              <w:left w:val="nil"/>
              <w:bottom w:val="single" w:sz="4" w:space="0" w:color="auto"/>
              <w:right w:val="single" w:sz="4" w:space="0" w:color="auto"/>
            </w:tcBorders>
            <w:vAlign w:val="bottom"/>
            <w:hideMark/>
          </w:tcPr>
          <w:p w14:paraId="0D9C8B2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Engine Repair Services</w:t>
            </w:r>
          </w:p>
        </w:tc>
        <w:tc>
          <w:tcPr>
            <w:tcW w:w="1902" w:type="dxa"/>
            <w:gridSpan w:val="2"/>
            <w:tcBorders>
              <w:top w:val="nil"/>
              <w:left w:val="nil"/>
              <w:bottom w:val="single" w:sz="4" w:space="0" w:color="auto"/>
              <w:right w:val="single" w:sz="12" w:space="0" w:color="auto"/>
            </w:tcBorders>
            <w:vAlign w:val="bottom"/>
            <w:hideMark/>
          </w:tcPr>
          <w:p w14:paraId="499393F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DA1208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96AEB0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5C69C7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F6E75C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FB73602"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1F21FD8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608FFE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524F5B6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9714CE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AA07B1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99EB8D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924B16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D34B01C"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029FA00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40C9FF7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05A151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3AE78E7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0520C4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6AEDD5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D6DED4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2E96392"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2954EA8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9B70EE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EC341B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3BC806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51973D2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212929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D8E308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1D9189C"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E9DA36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0930F5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14C17EB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E26E5B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5481A1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0A1CBD9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BA130C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415F54E"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4091FC1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3B814CB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A689EB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A9E6A1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A59AFE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DBD204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7B8D3AC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D78964A" w14:textId="77777777" w:rsidTr="004410FB">
        <w:trPr>
          <w:gridAfter w:val="1"/>
          <w:wAfter w:w="773" w:type="dxa"/>
          <w:trHeight w:val="251"/>
        </w:trPr>
        <w:tc>
          <w:tcPr>
            <w:tcW w:w="787" w:type="dxa"/>
            <w:tcBorders>
              <w:top w:val="nil"/>
              <w:left w:val="single" w:sz="12" w:space="0" w:color="auto"/>
              <w:bottom w:val="nil"/>
              <w:right w:val="single" w:sz="4" w:space="0" w:color="auto"/>
            </w:tcBorders>
            <w:noWrap/>
            <w:vAlign w:val="bottom"/>
            <w:hideMark/>
          </w:tcPr>
          <w:p w14:paraId="0970B6F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nil"/>
              <w:right w:val="single" w:sz="4" w:space="0" w:color="auto"/>
            </w:tcBorders>
            <w:noWrap/>
            <w:vAlign w:val="bottom"/>
            <w:hideMark/>
          </w:tcPr>
          <w:p w14:paraId="4426C39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nil"/>
              <w:right w:val="single" w:sz="12" w:space="0" w:color="auto"/>
            </w:tcBorders>
            <w:vAlign w:val="bottom"/>
            <w:hideMark/>
          </w:tcPr>
          <w:p w14:paraId="1E297C3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nil"/>
              <w:right w:val="single" w:sz="4" w:space="0" w:color="auto"/>
            </w:tcBorders>
            <w:noWrap/>
            <w:vAlign w:val="bottom"/>
            <w:hideMark/>
          </w:tcPr>
          <w:p w14:paraId="388F7BC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nil"/>
              <w:right w:val="single" w:sz="12" w:space="0" w:color="auto"/>
            </w:tcBorders>
            <w:noWrap/>
            <w:vAlign w:val="bottom"/>
            <w:hideMark/>
          </w:tcPr>
          <w:p w14:paraId="738CA92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nil"/>
              <w:right w:val="single" w:sz="4" w:space="0" w:color="auto"/>
            </w:tcBorders>
            <w:noWrap/>
            <w:vAlign w:val="bottom"/>
            <w:hideMark/>
          </w:tcPr>
          <w:p w14:paraId="7641526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nil"/>
              <w:right w:val="single" w:sz="12" w:space="0" w:color="auto"/>
            </w:tcBorders>
            <w:noWrap/>
            <w:vAlign w:val="bottom"/>
            <w:hideMark/>
          </w:tcPr>
          <w:p w14:paraId="4302CCD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71445B8" w14:textId="77777777" w:rsidTr="004410FB">
        <w:trPr>
          <w:gridAfter w:val="1"/>
          <w:wAfter w:w="773" w:type="dxa"/>
          <w:trHeight w:val="263"/>
        </w:trPr>
        <w:tc>
          <w:tcPr>
            <w:tcW w:w="787" w:type="dxa"/>
            <w:tcBorders>
              <w:top w:val="single" w:sz="12" w:space="0" w:color="auto"/>
              <w:left w:val="single" w:sz="12" w:space="0" w:color="auto"/>
              <w:bottom w:val="single" w:sz="12" w:space="0" w:color="auto"/>
              <w:right w:val="single" w:sz="4" w:space="0" w:color="auto"/>
            </w:tcBorders>
            <w:noWrap/>
            <w:vAlign w:val="bottom"/>
            <w:hideMark/>
          </w:tcPr>
          <w:p w14:paraId="762A745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single" w:sz="12" w:space="0" w:color="auto"/>
              <w:left w:val="nil"/>
              <w:bottom w:val="single" w:sz="12" w:space="0" w:color="auto"/>
              <w:right w:val="single" w:sz="4" w:space="0" w:color="auto"/>
            </w:tcBorders>
            <w:noWrap/>
            <w:vAlign w:val="bottom"/>
            <w:hideMark/>
          </w:tcPr>
          <w:p w14:paraId="55BE172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single" w:sz="12" w:space="0" w:color="auto"/>
              <w:left w:val="nil"/>
              <w:bottom w:val="single" w:sz="12" w:space="0" w:color="auto"/>
              <w:right w:val="single" w:sz="12" w:space="0" w:color="auto"/>
            </w:tcBorders>
            <w:vAlign w:val="bottom"/>
            <w:hideMark/>
          </w:tcPr>
          <w:p w14:paraId="788C170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single" w:sz="12" w:space="0" w:color="auto"/>
              <w:left w:val="nil"/>
              <w:bottom w:val="single" w:sz="12" w:space="0" w:color="auto"/>
              <w:right w:val="single" w:sz="4" w:space="0" w:color="auto"/>
            </w:tcBorders>
            <w:shd w:val="clear" w:color="000000" w:fill="E2EFDA"/>
            <w:noWrap/>
            <w:vAlign w:val="bottom"/>
            <w:hideMark/>
          </w:tcPr>
          <w:p w14:paraId="315B4C4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single" w:sz="12" w:space="0" w:color="auto"/>
              <w:left w:val="nil"/>
              <w:bottom w:val="single" w:sz="12" w:space="0" w:color="auto"/>
              <w:right w:val="single" w:sz="12" w:space="0" w:color="auto"/>
            </w:tcBorders>
            <w:shd w:val="clear" w:color="000000" w:fill="E2EFDA"/>
            <w:noWrap/>
            <w:vAlign w:val="bottom"/>
            <w:hideMark/>
          </w:tcPr>
          <w:p w14:paraId="168AA54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4" w:space="0" w:color="auto"/>
            </w:tcBorders>
            <w:shd w:val="clear" w:color="000000" w:fill="E2EFDA"/>
            <w:noWrap/>
            <w:vAlign w:val="bottom"/>
            <w:hideMark/>
          </w:tcPr>
          <w:p w14:paraId="5FF43C7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single" w:sz="12" w:space="0" w:color="auto"/>
              <w:left w:val="nil"/>
              <w:bottom w:val="single" w:sz="12" w:space="0" w:color="auto"/>
              <w:right w:val="single" w:sz="12" w:space="0" w:color="auto"/>
            </w:tcBorders>
            <w:shd w:val="clear" w:color="000000" w:fill="E2EFDA"/>
            <w:noWrap/>
            <w:vAlign w:val="bottom"/>
            <w:hideMark/>
          </w:tcPr>
          <w:p w14:paraId="37C04B4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BAB8527"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0FC391C4"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E-10</w:t>
            </w:r>
          </w:p>
        </w:tc>
        <w:tc>
          <w:tcPr>
            <w:tcW w:w="2578" w:type="dxa"/>
            <w:gridSpan w:val="2"/>
            <w:tcBorders>
              <w:top w:val="nil"/>
              <w:left w:val="nil"/>
              <w:bottom w:val="single" w:sz="4" w:space="0" w:color="auto"/>
              <w:right w:val="single" w:sz="4" w:space="0" w:color="auto"/>
            </w:tcBorders>
            <w:vAlign w:val="bottom"/>
            <w:hideMark/>
          </w:tcPr>
          <w:p w14:paraId="5CBBD19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Welding Services</w:t>
            </w:r>
          </w:p>
        </w:tc>
        <w:tc>
          <w:tcPr>
            <w:tcW w:w="1902" w:type="dxa"/>
            <w:gridSpan w:val="2"/>
            <w:tcBorders>
              <w:top w:val="nil"/>
              <w:left w:val="nil"/>
              <w:bottom w:val="single" w:sz="4" w:space="0" w:color="auto"/>
              <w:right w:val="single" w:sz="12" w:space="0" w:color="auto"/>
            </w:tcBorders>
            <w:vAlign w:val="bottom"/>
            <w:hideMark/>
          </w:tcPr>
          <w:p w14:paraId="2C6448F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E505E5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0C40CA7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2CA3DEF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5ACA7B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2BA6822"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2E20094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1E11AA9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26CB022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51D959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AFF8C8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68BF015D"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02A4436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2A83A16"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7439D68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69E7619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C97BD6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14496F8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047A17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370A713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6A6A8D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742E2C8"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6AC9531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488608F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5913347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0D0844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A70A4B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E6AD38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342730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9BC41BA"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2C02B7F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F58907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3AB0A3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53B473F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4CD0BDB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7F0AF52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26C245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A05AADB"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7632680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06CD4D6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0D201EB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2446732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DBD370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EF4CB6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02D042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1B82CFE" w14:textId="77777777" w:rsidTr="004410FB">
        <w:trPr>
          <w:gridAfter w:val="1"/>
          <w:wAfter w:w="773" w:type="dxa"/>
          <w:trHeight w:val="251"/>
        </w:trPr>
        <w:tc>
          <w:tcPr>
            <w:tcW w:w="787" w:type="dxa"/>
            <w:tcBorders>
              <w:top w:val="nil"/>
              <w:left w:val="single" w:sz="12" w:space="0" w:color="auto"/>
              <w:bottom w:val="single" w:sz="12" w:space="0" w:color="auto"/>
              <w:right w:val="single" w:sz="4" w:space="0" w:color="auto"/>
            </w:tcBorders>
            <w:noWrap/>
            <w:vAlign w:val="bottom"/>
            <w:hideMark/>
          </w:tcPr>
          <w:p w14:paraId="5678671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12" w:space="0" w:color="auto"/>
              <w:right w:val="single" w:sz="4" w:space="0" w:color="auto"/>
            </w:tcBorders>
            <w:noWrap/>
            <w:vAlign w:val="bottom"/>
            <w:hideMark/>
          </w:tcPr>
          <w:p w14:paraId="64183E9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12" w:space="0" w:color="auto"/>
              <w:right w:val="single" w:sz="12" w:space="0" w:color="auto"/>
            </w:tcBorders>
            <w:vAlign w:val="bottom"/>
            <w:hideMark/>
          </w:tcPr>
          <w:p w14:paraId="1126012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12" w:space="0" w:color="auto"/>
              <w:right w:val="single" w:sz="4" w:space="0" w:color="auto"/>
            </w:tcBorders>
            <w:noWrap/>
            <w:vAlign w:val="bottom"/>
            <w:hideMark/>
          </w:tcPr>
          <w:p w14:paraId="7A06BD8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12" w:space="0" w:color="auto"/>
              <w:right w:val="single" w:sz="12" w:space="0" w:color="auto"/>
            </w:tcBorders>
            <w:noWrap/>
            <w:vAlign w:val="bottom"/>
            <w:hideMark/>
          </w:tcPr>
          <w:p w14:paraId="6FA2FDF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4" w:space="0" w:color="auto"/>
            </w:tcBorders>
            <w:noWrap/>
            <w:vAlign w:val="bottom"/>
            <w:hideMark/>
          </w:tcPr>
          <w:p w14:paraId="5AF6305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12" w:space="0" w:color="auto"/>
            </w:tcBorders>
            <w:noWrap/>
            <w:vAlign w:val="bottom"/>
            <w:hideMark/>
          </w:tcPr>
          <w:p w14:paraId="31AA6A2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5121C4D" w14:textId="77777777" w:rsidTr="004410FB">
        <w:trPr>
          <w:gridAfter w:val="1"/>
          <w:wAfter w:w="773" w:type="dxa"/>
          <w:trHeight w:val="263"/>
        </w:trPr>
        <w:tc>
          <w:tcPr>
            <w:tcW w:w="787" w:type="dxa"/>
            <w:tcBorders>
              <w:top w:val="nil"/>
              <w:left w:val="single" w:sz="12" w:space="0" w:color="auto"/>
              <w:bottom w:val="single" w:sz="12" w:space="0" w:color="auto"/>
              <w:right w:val="single" w:sz="4" w:space="0" w:color="auto"/>
            </w:tcBorders>
            <w:noWrap/>
            <w:vAlign w:val="bottom"/>
            <w:hideMark/>
          </w:tcPr>
          <w:p w14:paraId="41A2F4A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12" w:space="0" w:color="auto"/>
              <w:right w:val="single" w:sz="4" w:space="0" w:color="auto"/>
            </w:tcBorders>
            <w:noWrap/>
            <w:vAlign w:val="bottom"/>
            <w:hideMark/>
          </w:tcPr>
          <w:p w14:paraId="23905F3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12" w:space="0" w:color="auto"/>
              <w:right w:val="single" w:sz="12" w:space="0" w:color="auto"/>
            </w:tcBorders>
            <w:vAlign w:val="bottom"/>
            <w:hideMark/>
          </w:tcPr>
          <w:p w14:paraId="74A0C14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12" w:space="0" w:color="auto"/>
              <w:right w:val="single" w:sz="4" w:space="0" w:color="auto"/>
            </w:tcBorders>
            <w:shd w:val="clear" w:color="000000" w:fill="E2EFDA"/>
            <w:noWrap/>
            <w:vAlign w:val="bottom"/>
            <w:hideMark/>
          </w:tcPr>
          <w:p w14:paraId="5624936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12" w:space="0" w:color="auto"/>
              <w:right w:val="single" w:sz="12" w:space="0" w:color="auto"/>
            </w:tcBorders>
            <w:shd w:val="clear" w:color="000000" w:fill="E2EFDA"/>
            <w:noWrap/>
            <w:vAlign w:val="bottom"/>
            <w:hideMark/>
          </w:tcPr>
          <w:p w14:paraId="54375D3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4" w:space="0" w:color="auto"/>
            </w:tcBorders>
            <w:shd w:val="clear" w:color="000000" w:fill="E2EFDA"/>
            <w:noWrap/>
            <w:vAlign w:val="bottom"/>
            <w:hideMark/>
          </w:tcPr>
          <w:p w14:paraId="6B00B4F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12" w:space="0" w:color="auto"/>
            </w:tcBorders>
            <w:shd w:val="clear" w:color="000000" w:fill="E2EFDA"/>
            <w:noWrap/>
            <w:vAlign w:val="bottom"/>
            <w:hideMark/>
          </w:tcPr>
          <w:p w14:paraId="152A5BD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E464810" w14:textId="77777777" w:rsidTr="004410FB">
        <w:trPr>
          <w:gridAfter w:val="1"/>
          <w:wAfter w:w="773" w:type="dxa"/>
          <w:trHeight w:val="251"/>
        </w:trPr>
        <w:tc>
          <w:tcPr>
            <w:tcW w:w="787" w:type="dxa"/>
            <w:tcBorders>
              <w:top w:val="nil"/>
              <w:left w:val="single" w:sz="12" w:space="0" w:color="auto"/>
              <w:bottom w:val="single" w:sz="4" w:space="0" w:color="auto"/>
              <w:right w:val="single" w:sz="4" w:space="0" w:color="auto"/>
            </w:tcBorders>
            <w:vAlign w:val="bottom"/>
            <w:hideMark/>
          </w:tcPr>
          <w:p w14:paraId="72D47D9A"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E-11</w:t>
            </w:r>
          </w:p>
        </w:tc>
        <w:tc>
          <w:tcPr>
            <w:tcW w:w="2578" w:type="dxa"/>
            <w:gridSpan w:val="2"/>
            <w:tcBorders>
              <w:top w:val="nil"/>
              <w:left w:val="nil"/>
              <w:bottom w:val="single" w:sz="4" w:space="0" w:color="auto"/>
              <w:right w:val="single" w:sz="4" w:space="0" w:color="auto"/>
            </w:tcBorders>
            <w:vAlign w:val="bottom"/>
            <w:hideMark/>
          </w:tcPr>
          <w:p w14:paraId="5CE36FA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Hose Fabrication Services</w:t>
            </w:r>
          </w:p>
        </w:tc>
        <w:tc>
          <w:tcPr>
            <w:tcW w:w="1902" w:type="dxa"/>
            <w:gridSpan w:val="2"/>
            <w:tcBorders>
              <w:top w:val="nil"/>
              <w:left w:val="nil"/>
              <w:bottom w:val="single" w:sz="4" w:space="0" w:color="auto"/>
              <w:right w:val="single" w:sz="12" w:space="0" w:color="auto"/>
            </w:tcBorders>
            <w:vAlign w:val="bottom"/>
            <w:hideMark/>
          </w:tcPr>
          <w:p w14:paraId="1C3F83D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4BB1494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6B5462B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F5CA68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06C856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1BD299B"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0947558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10A8A2A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3074207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20DE8C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1AA887BE"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E6C4F5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2C2C120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209F212"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40F1F19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1CCDA58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185472C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7AC324DC"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2B6A0874"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1DD31FC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47772D1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23FF57F7"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12987C2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7EDF8EF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17BF59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B8A734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974820B"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5ADBC88"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352693C2"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4B26F3D" w14:textId="77777777" w:rsidTr="004410FB">
        <w:trPr>
          <w:gridAfter w:val="1"/>
          <w:wAfter w:w="773" w:type="dxa"/>
          <w:trHeight w:val="241"/>
        </w:trPr>
        <w:tc>
          <w:tcPr>
            <w:tcW w:w="787" w:type="dxa"/>
            <w:tcBorders>
              <w:top w:val="nil"/>
              <w:left w:val="single" w:sz="12" w:space="0" w:color="auto"/>
              <w:bottom w:val="single" w:sz="4" w:space="0" w:color="auto"/>
              <w:right w:val="single" w:sz="4" w:space="0" w:color="auto"/>
            </w:tcBorders>
            <w:noWrap/>
            <w:vAlign w:val="bottom"/>
            <w:hideMark/>
          </w:tcPr>
          <w:p w14:paraId="12FF0A9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4" w:space="0" w:color="auto"/>
              <w:right w:val="single" w:sz="4" w:space="0" w:color="auto"/>
            </w:tcBorders>
            <w:noWrap/>
            <w:vAlign w:val="bottom"/>
            <w:hideMark/>
          </w:tcPr>
          <w:p w14:paraId="5D4638A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4" w:space="0" w:color="auto"/>
              <w:right w:val="single" w:sz="12" w:space="0" w:color="auto"/>
            </w:tcBorders>
            <w:vAlign w:val="bottom"/>
            <w:hideMark/>
          </w:tcPr>
          <w:p w14:paraId="69F7DA1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4" w:space="0" w:color="auto"/>
              <w:right w:val="single" w:sz="4" w:space="0" w:color="auto"/>
            </w:tcBorders>
            <w:noWrap/>
            <w:vAlign w:val="bottom"/>
            <w:hideMark/>
          </w:tcPr>
          <w:p w14:paraId="6476C7D9"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4" w:space="0" w:color="auto"/>
              <w:right w:val="single" w:sz="12" w:space="0" w:color="auto"/>
            </w:tcBorders>
            <w:noWrap/>
            <w:vAlign w:val="bottom"/>
            <w:hideMark/>
          </w:tcPr>
          <w:p w14:paraId="3BDDB6B6"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4" w:space="0" w:color="auto"/>
            </w:tcBorders>
            <w:noWrap/>
            <w:vAlign w:val="bottom"/>
            <w:hideMark/>
          </w:tcPr>
          <w:p w14:paraId="43B726A7"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4" w:space="0" w:color="auto"/>
              <w:right w:val="single" w:sz="12" w:space="0" w:color="auto"/>
            </w:tcBorders>
            <w:noWrap/>
            <w:vAlign w:val="bottom"/>
            <w:hideMark/>
          </w:tcPr>
          <w:p w14:paraId="6452B9E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650828F" w14:textId="77777777" w:rsidTr="004410FB">
        <w:trPr>
          <w:gridAfter w:val="1"/>
          <w:wAfter w:w="773" w:type="dxa"/>
          <w:trHeight w:val="251"/>
        </w:trPr>
        <w:tc>
          <w:tcPr>
            <w:tcW w:w="787" w:type="dxa"/>
            <w:tcBorders>
              <w:top w:val="nil"/>
              <w:left w:val="single" w:sz="12" w:space="0" w:color="auto"/>
              <w:bottom w:val="single" w:sz="12" w:space="0" w:color="auto"/>
              <w:right w:val="single" w:sz="4" w:space="0" w:color="auto"/>
            </w:tcBorders>
            <w:noWrap/>
            <w:vAlign w:val="bottom"/>
            <w:hideMark/>
          </w:tcPr>
          <w:p w14:paraId="5C626A5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12" w:space="0" w:color="auto"/>
              <w:right w:val="single" w:sz="4" w:space="0" w:color="auto"/>
            </w:tcBorders>
            <w:noWrap/>
            <w:vAlign w:val="bottom"/>
            <w:hideMark/>
          </w:tcPr>
          <w:p w14:paraId="4695D2F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12" w:space="0" w:color="auto"/>
              <w:right w:val="single" w:sz="12" w:space="0" w:color="auto"/>
            </w:tcBorders>
            <w:vAlign w:val="bottom"/>
            <w:hideMark/>
          </w:tcPr>
          <w:p w14:paraId="7CCAF4E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12" w:space="0" w:color="auto"/>
              <w:right w:val="single" w:sz="4" w:space="0" w:color="auto"/>
            </w:tcBorders>
            <w:noWrap/>
            <w:vAlign w:val="bottom"/>
            <w:hideMark/>
          </w:tcPr>
          <w:p w14:paraId="1122B52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12" w:space="0" w:color="auto"/>
              <w:right w:val="single" w:sz="12" w:space="0" w:color="auto"/>
            </w:tcBorders>
            <w:noWrap/>
            <w:vAlign w:val="bottom"/>
            <w:hideMark/>
          </w:tcPr>
          <w:p w14:paraId="7B8BCA91"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4" w:space="0" w:color="auto"/>
            </w:tcBorders>
            <w:noWrap/>
            <w:vAlign w:val="bottom"/>
            <w:hideMark/>
          </w:tcPr>
          <w:p w14:paraId="3CE7082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12" w:space="0" w:color="auto"/>
            </w:tcBorders>
            <w:noWrap/>
            <w:vAlign w:val="bottom"/>
            <w:hideMark/>
          </w:tcPr>
          <w:p w14:paraId="062F7963"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830A0C8" w14:textId="77777777" w:rsidTr="004410FB">
        <w:trPr>
          <w:gridAfter w:val="1"/>
          <w:wAfter w:w="773" w:type="dxa"/>
          <w:trHeight w:val="263"/>
        </w:trPr>
        <w:tc>
          <w:tcPr>
            <w:tcW w:w="787" w:type="dxa"/>
            <w:tcBorders>
              <w:top w:val="nil"/>
              <w:left w:val="single" w:sz="12" w:space="0" w:color="auto"/>
              <w:bottom w:val="single" w:sz="12" w:space="0" w:color="auto"/>
              <w:right w:val="single" w:sz="4" w:space="0" w:color="auto"/>
            </w:tcBorders>
            <w:noWrap/>
            <w:vAlign w:val="bottom"/>
            <w:hideMark/>
          </w:tcPr>
          <w:p w14:paraId="39AD9F9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2578" w:type="dxa"/>
            <w:gridSpan w:val="2"/>
            <w:tcBorders>
              <w:top w:val="nil"/>
              <w:left w:val="nil"/>
              <w:bottom w:val="single" w:sz="12" w:space="0" w:color="auto"/>
              <w:right w:val="single" w:sz="4" w:space="0" w:color="auto"/>
            </w:tcBorders>
            <w:noWrap/>
            <w:vAlign w:val="bottom"/>
            <w:hideMark/>
          </w:tcPr>
          <w:p w14:paraId="54D1009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2" w:type="dxa"/>
            <w:gridSpan w:val="2"/>
            <w:tcBorders>
              <w:top w:val="nil"/>
              <w:left w:val="nil"/>
              <w:bottom w:val="single" w:sz="12" w:space="0" w:color="auto"/>
              <w:right w:val="single" w:sz="12" w:space="0" w:color="auto"/>
            </w:tcBorders>
            <w:vAlign w:val="bottom"/>
            <w:hideMark/>
          </w:tcPr>
          <w:p w14:paraId="711036F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835" w:type="dxa"/>
            <w:tcBorders>
              <w:top w:val="nil"/>
              <w:left w:val="nil"/>
              <w:bottom w:val="single" w:sz="12" w:space="0" w:color="auto"/>
              <w:right w:val="single" w:sz="4" w:space="0" w:color="auto"/>
            </w:tcBorders>
            <w:shd w:val="clear" w:color="000000" w:fill="E2EFDA"/>
            <w:noWrap/>
            <w:vAlign w:val="bottom"/>
            <w:hideMark/>
          </w:tcPr>
          <w:p w14:paraId="16194540"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953" w:type="dxa"/>
            <w:tcBorders>
              <w:top w:val="nil"/>
              <w:left w:val="nil"/>
              <w:bottom w:val="single" w:sz="12" w:space="0" w:color="auto"/>
              <w:right w:val="single" w:sz="12" w:space="0" w:color="auto"/>
            </w:tcBorders>
            <w:shd w:val="clear" w:color="000000" w:fill="E2EFDA"/>
            <w:noWrap/>
            <w:vAlign w:val="bottom"/>
            <w:hideMark/>
          </w:tcPr>
          <w:p w14:paraId="62825F9F"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4" w:space="0" w:color="auto"/>
            </w:tcBorders>
            <w:shd w:val="clear" w:color="000000" w:fill="E2EFDA"/>
            <w:noWrap/>
            <w:vAlign w:val="bottom"/>
            <w:hideMark/>
          </w:tcPr>
          <w:p w14:paraId="3E9B3985"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126" w:type="dxa"/>
            <w:tcBorders>
              <w:top w:val="nil"/>
              <w:left w:val="nil"/>
              <w:bottom w:val="single" w:sz="12" w:space="0" w:color="auto"/>
              <w:right w:val="single" w:sz="12" w:space="0" w:color="auto"/>
            </w:tcBorders>
            <w:shd w:val="clear" w:color="000000" w:fill="E2EFDA"/>
            <w:noWrap/>
            <w:vAlign w:val="bottom"/>
            <w:hideMark/>
          </w:tcPr>
          <w:p w14:paraId="63FA663A" w14:textId="77777777" w:rsidR="004410FB" w:rsidRPr="004410FB" w:rsidRDefault="004410FB" w:rsidP="004410FB">
            <w:pPr>
              <w:spacing w:after="0" w:line="240" w:lineRule="auto"/>
              <w:jc w:val="right"/>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77E9F63" w14:textId="77777777" w:rsidTr="004410FB">
        <w:trPr>
          <w:trHeight w:val="300"/>
        </w:trPr>
        <w:tc>
          <w:tcPr>
            <w:tcW w:w="5140" w:type="dxa"/>
            <w:gridSpan w:val="4"/>
            <w:tcBorders>
              <w:top w:val="single" w:sz="12" w:space="0" w:color="auto"/>
              <w:left w:val="single" w:sz="12" w:space="0" w:color="auto"/>
              <w:bottom w:val="single" w:sz="12" w:space="0" w:color="auto"/>
              <w:right w:val="nil"/>
            </w:tcBorders>
            <w:shd w:val="clear" w:color="000000" w:fill="FFF2CC"/>
            <w:noWrap/>
            <w:vAlign w:val="bottom"/>
            <w:hideMark/>
          </w:tcPr>
          <w:p w14:paraId="15FFE113" w14:textId="396280B3" w:rsidR="004410FB" w:rsidRPr="004410FB" w:rsidRDefault="004410FB" w:rsidP="004410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Table Equipment Operator Rates</w:t>
            </w:r>
            <w:r w:rsidRPr="004410FB">
              <w:rPr>
                <w:rFonts w:ascii="Arial" w:eastAsia="Times New Roman" w:hAnsi="Arial" w:cs="Arial"/>
                <w:b/>
                <w:bCs/>
                <w:color w:val="000000"/>
                <w:sz w:val="20"/>
                <w:szCs w:val="20"/>
              </w:rPr>
              <w:t xml:space="preserve">  </w:t>
            </w:r>
          </w:p>
        </w:tc>
        <w:tc>
          <w:tcPr>
            <w:tcW w:w="3040" w:type="dxa"/>
            <w:gridSpan w:val="4"/>
            <w:tcBorders>
              <w:top w:val="single" w:sz="12" w:space="0" w:color="auto"/>
              <w:left w:val="single" w:sz="12" w:space="0" w:color="auto"/>
              <w:bottom w:val="nil"/>
              <w:right w:val="single" w:sz="12" w:space="0" w:color="auto"/>
            </w:tcBorders>
            <w:shd w:val="clear" w:color="000000" w:fill="FFF2CC"/>
            <w:noWrap/>
            <w:vAlign w:val="bottom"/>
            <w:hideMark/>
          </w:tcPr>
          <w:p w14:paraId="146A61CF" w14:textId="77777777" w:rsidR="004410FB" w:rsidRPr="004410FB" w:rsidRDefault="004410FB" w:rsidP="004410FB">
            <w:pPr>
              <w:spacing w:after="0" w:line="240" w:lineRule="auto"/>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 </w:t>
            </w:r>
          </w:p>
        </w:tc>
        <w:tc>
          <w:tcPr>
            <w:tcW w:w="1900" w:type="dxa"/>
            <w:gridSpan w:val="2"/>
            <w:tcBorders>
              <w:top w:val="single" w:sz="12" w:space="0" w:color="auto"/>
              <w:left w:val="nil"/>
              <w:bottom w:val="nil"/>
              <w:right w:val="single" w:sz="12" w:space="0" w:color="auto"/>
            </w:tcBorders>
            <w:shd w:val="clear" w:color="000000" w:fill="FFF2CC"/>
            <w:noWrap/>
            <w:vAlign w:val="bottom"/>
            <w:hideMark/>
          </w:tcPr>
          <w:p w14:paraId="5036F5C0" w14:textId="77777777" w:rsidR="004410FB" w:rsidRPr="004410FB" w:rsidRDefault="004410FB" w:rsidP="004410FB">
            <w:pPr>
              <w:spacing w:after="0" w:line="240" w:lineRule="auto"/>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 </w:t>
            </w:r>
          </w:p>
        </w:tc>
      </w:tr>
      <w:tr w:rsidR="004410FB" w:rsidRPr="004410FB" w14:paraId="110CA00F" w14:textId="77777777" w:rsidTr="004410FB">
        <w:trPr>
          <w:trHeight w:val="912"/>
        </w:trPr>
        <w:tc>
          <w:tcPr>
            <w:tcW w:w="960" w:type="dxa"/>
            <w:gridSpan w:val="2"/>
            <w:tcBorders>
              <w:top w:val="nil"/>
              <w:left w:val="single" w:sz="12" w:space="0" w:color="auto"/>
              <w:bottom w:val="single" w:sz="12" w:space="0" w:color="auto"/>
              <w:right w:val="nil"/>
            </w:tcBorders>
            <w:shd w:val="clear" w:color="000000" w:fill="D6DCE4"/>
            <w:noWrap/>
            <w:vAlign w:val="bottom"/>
            <w:hideMark/>
          </w:tcPr>
          <w:p w14:paraId="7FB59498" w14:textId="77777777" w:rsidR="004410FB" w:rsidRPr="004410FB" w:rsidRDefault="004410FB" w:rsidP="004410FB">
            <w:pPr>
              <w:spacing w:after="0" w:line="240" w:lineRule="auto"/>
              <w:jc w:val="center"/>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TRADE</w:t>
            </w:r>
          </w:p>
        </w:tc>
        <w:tc>
          <w:tcPr>
            <w:tcW w:w="4180" w:type="dxa"/>
            <w:gridSpan w:val="2"/>
            <w:tcBorders>
              <w:top w:val="nil"/>
              <w:left w:val="single" w:sz="4" w:space="0" w:color="auto"/>
              <w:bottom w:val="single" w:sz="12" w:space="0" w:color="auto"/>
              <w:right w:val="single" w:sz="4" w:space="0" w:color="auto"/>
            </w:tcBorders>
            <w:shd w:val="clear" w:color="000000" w:fill="D6DCE4"/>
            <w:vAlign w:val="bottom"/>
            <w:hideMark/>
          </w:tcPr>
          <w:p w14:paraId="7412802E" w14:textId="77777777" w:rsidR="004410FB" w:rsidRPr="004410FB" w:rsidRDefault="004410FB" w:rsidP="004410FB">
            <w:pPr>
              <w:spacing w:after="0" w:line="240" w:lineRule="auto"/>
              <w:jc w:val="center"/>
              <w:rPr>
                <w:rFonts w:ascii="Arial" w:eastAsia="Times New Roman" w:hAnsi="Arial" w:cs="Arial"/>
                <w:b/>
                <w:bCs/>
                <w:sz w:val="20"/>
                <w:szCs w:val="20"/>
              </w:rPr>
            </w:pPr>
            <w:r w:rsidRPr="004410FB">
              <w:rPr>
                <w:rFonts w:ascii="Arial" w:eastAsia="Times New Roman" w:hAnsi="Arial" w:cs="Arial"/>
                <w:b/>
                <w:bCs/>
                <w:sz w:val="20"/>
                <w:szCs w:val="20"/>
              </w:rPr>
              <w:t>Trade Description</w:t>
            </w:r>
          </w:p>
        </w:tc>
        <w:tc>
          <w:tcPr>
            <w:tcW w:w="3040" w:type="dxa"/>
            <w:gridSpan w:val="4"/>
            <w:tcBorders>
              <w:top w:val="single" w:sz="12" w:space="0" w:color="auto"/>
              <w:left w:val="single" w:sz="12" w:space="0" w:color="auto"/>
              <w:bottom w:val="single" w:sz="12" w:space="0" w:color="auto"/>
              <w:right w:val="single" w:sz="12" w:space="0" w:color="auto"/>
            </w:tcBorders>
            <w:shd w:val="clear" w:color="000000" w:fill="D6DCE4"/>
            <w:vAlign w:val="bottom"/>
            <w:hideMark/>
          </w:tcPr>
          <w:p w14:paraId="04CC5362" w14:textId="77777777" w:rsidR="004410FB" w:rsidRPr="004410FB" w:rsidRDefault="004410FB" w:rsidP="004410FB">
            <w:pPr>
              <w:spacing w:after="0" w:line="240" w:lineRule="auto"/>
              <w:jc w:val="center"/>
              <w:rPr>
                <w:rFonts w:ascii="Arial" w:eastAsia="Times New Roman" w:hAnsi="Arial" w:cs="Arial"/>
                <w:b/>
                <w:bCs/>
                <w:sz w:val="20"/>
                <w:szCs w:val="20"/>
              </w:rPr>
            </w:pPr>
            <w:r w:rsidRPr="004410FB">
              <w:rPr>
                <w:rFonts w:ascii="Arial" w:eastAsia="Times New Roman" w:hAnsi="Arial" w:cs="Arial"/>
                <w:b/>
                <w:bCs/>
                <w:sz w:val="20"/>
                <w:szCs w:val="20"/>
              </w:rPr>
              <w:t>Specify Type of Equipment Required Per Trade</w:t>
            </w:r>
          </w:p>
        </w:tc>
        <w:tc>
          <w:tcPr>
            <w:tcW w:w="1900" w:type="dxa"/>
            <w:gridSpan w:val="2"/>
            <w:tcBorders>
              <w:top w:val="single" w:sz="12" w:space="0" w:color="auto"/>
              <w:left w:val="nil"/>
              <w:bottom w:val="single" w:sz="12" w:space="0" w:color="auto"/>
              <w:right w:val="single" w:sz="12" w:space="0" w:color="auto"/>
            </w:tcBorders>
            <w:shd w:val="clear" w:color="000000" w:fill="D6DCE4"/>
            <w:vAlign w:val="bottom"/>
            <w:hideMark/>
          </w:tcPr>
          <w:p w14:paraId="2DA79505" w14:textId="77777777" w:rsidR="004410FB" w:rsidRPr="004410FB" w:rsidRDefault="004410FB" w:rsidP="004410FB">
            <w:pPr>
              <w:spacing w:after="0" w:line="240" w:lineRule="auto"/>
              <w:jc w:val="center"/>
              <w:rPr>
                <w:rFonts w:ascii="Arial" w:eastAsia="Times New Roman" w:hAnsi="Arial" w:cs="Arial"/>
                <w:b/>
                <w:bCs/>
                <w:sz w:val="20"/>
                <w:szCs w:val="20"/>
              </w:rPr>
            </w:pPr>
            <w:r w:rsidRPr="004410FB">
              <w:rPr>
                <w:rFonts w:ascii="Arial" w:eastAsia="Times New Roman" w:hAnsi="Arial" w:cs="Arial"/>
                <w:b/>
                <w:bCs/>
                <w:sz w:val="20"/>
                <w:szCs w:val="20"/>
              </w:rPr>
              <w:t xml:space="preserve"> Per Hour Rate </w:t>
            </w:r>
          </w:p>
        </w:tc>
      </w:tr>
      <w:tr w:rsidR="004410FB" w:rsidRPr="004410FB" w14:paraId="1F995AC0" w14:textId="77777777" w:rsidTr="004410FB">
        <w:trPr>
          <w:trHeight w:val="276"/>
        </w:trPr>
        <w:tc>
          <w:tcPr>
            <w:tcW w:w="960" w:type="dxa"/>
            <w:gridSpan w:val="2"/>
            <w:tcBorders>
              <w:top w:val="nil"/>
              <w:left w:val="single" w:sz="12" w:space="0" w:color="auto"/>
              <w:bottom w:val="single" w:sz="4" w:space="0" w:color="auto"/>
              <w:right w:val="single" w:sz="4" w:space="0" w:color="auto"/>
            </w:tcBorders>
            <w:vAlign w:val="bottom"/>
            <w:hideMark/>
          </w:tcPr>
          <w:p w14:paraId="2C651E9E"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E-1</w:t>
            </w:r>
          </w:p>
        </w:tc>
        <w:tc>
          <w:tcPr>
            <w:tcW w:w="4180" w:type="dxa"/>
            <w:gridSpan w:val="2"/>
            <w:tcBorders>
              <w:top w:val="nil"/>
              <w:left w:val="nil"/>
              <w:bottom w:val="single" w:sz="4" w:space="0" w:color="auto"/>
              <w:right w:val="single" w:sz="4" w:space="0" w:color="auto"/>
            </w:tcBorders>
            <w:vAlign w:val="bottom"/>
            <w:hideMark/>
          </w:tcPr>
          <w:p w14:paraId="3E544B9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Heavy Equipment Mechanic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42E4E8E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62C7A1D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F94E48F"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93B4BD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2D8897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81F3DD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194ABF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473A30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E11420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71DE42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0C7549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A04C7D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0651691"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34128A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5C1F0A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C3A09E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99B284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D2170FD"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11F8C4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2560E5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A71B59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75042D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590BFB3"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6F8562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00DF18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1F6CBD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3F5BE4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8C7774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D16F8C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553312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39181D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02F7C7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0AB4B8B"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7382E5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156C55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8DDF06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55B752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D51279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67DC13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169BA1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014C1C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75B86D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D5BF0C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D67F35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7F0232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2809BD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AE7E57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9E6918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B320D7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A3B672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3F1CDC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E6F965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86FB21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D696AF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03962D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492B00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A7793D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8A60EC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010EAE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410C77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2C0B30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5A150C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D4909FF" w14:textId="77777777" w:rsidTr="004410FB">
        <w:trPr>
          <w:trHeight w:val="276"/>
        </w:trPr>
        <w:tc>
          <w:tcPr>
            <w:tcW w:w="960" w:type="dxa"/>
            <w:gridSpan w:val="2"/>
            <w:tcBorders>
              <w:top w:val="nil"/>
              <w:left w:val="single" w:sz="12" w:space="0" w:color="auto"/>
              <w:bottom w:val="nil"/>
              <w:right w:val="single" w:sz="4" w:space="0" w:color="auto"/>
            </w:tcBorders>
            <w:noWrap/>
            <w:vAlign w:val="bottom"/>
            <w:hideMark/>
          </w:tcPr>
          <w:p w14:paraId="1592ED7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nil"/>
              <w:right w:val="single" w:sz="4" w:space="0" w:color="auto"/>
            </w:tcBorders>
            <w:noWrap/>
            <w:vAlign w:val="bottom"/>
            <w:hideMark/>
          </w:tcPr>
          <w:p w14:paraId="40ACFF8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noWrap/>
            <w:vAlign w:val="bottom"/>
            <w:hideMark/>
          </w:tcPr>
          <w:p w14:paraId="47D34C8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gridSpan w:val="2"/>
            <w:tcBorders>
              <w:top w:val="nil"/>
              <w:left w:val="nil"/>
              <w:bottom w:val="single" w:sz="12" w:space="0" w:color="auto"/>
              <w:right w:val="single" w:sz="12" w:space="0" w:color="auto"/>
            </w:tcBorders>
            <w:noWrap/>
            <w:vAlign w:val="bottom"/>
            <w:hideMark/>
          </w:tcPr>
          <w:p w14:paraId="102B041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C50EA16" w14:textId="77777777" w:rsidTr="004410FB">
        <w:trPr>
          <w:trHeight w:val="276"/>
        </w:trPr>
        <w:tc>
          <w:tcPr>
            <w:tcW w:w="960" w:type="dxa"/>
            <w:gridSpan w:val="2"/>
            <w:tcBorders>
              <w:top w:val="single" w:sz="12" w:space="0" w:color="auto"/>
              <w:left w:val="single" w:sz="12" w:space="0" w:color="auto"/>
              <w:bottom w:val="single" w:sz="4" w:space="0" w:color="auto"/>
              <w:right w:val="single" w:sz="4" w:space="0" w:color="auto"/>
            </w:tcBorders>
            <w:vAlign w:val="bottom"/>
            <w:hideMark/>
          </w:tcPr>
          <w:p w14:paraId="56117073"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E-2</w:t>
            </w:r>
          </w:p>
        </w:tc>
        <w:tc>
          <w:tcPr>
            <w:tcW w:w="4180" w:type="dxa"/>
            <w:gridSpan w:val="2"/>
            <w:tcBorders>
              <w:top w:val="single" w:sz="12" w:space="0" w:color="auto"/>
              <w:left w:val="nil"/>
              <w:bottom w:val="single" w:sz="4" w:space="0" w:color="auto"/>
              <w:right w:val="single" w:sz="4" w:space="0" w:color="auto"/>
            </w:tcBorders>
            <w:vAlign w:val="bottom"/>
            <w:hideMark/>
          </w:tcPr>
          <w:p w14:paraId="7613CC6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Garage Equipment Technician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7096A44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5E2A000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1A60F7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7310F0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01A72D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1B52A4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E24B7A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307B21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AABBF2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29D188E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67E977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1862A0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F7A6D9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9485B9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7EDDED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B8B6A3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E75FD1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5E9598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6CAE95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1674E8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33D792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85D7F4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3EF11F7"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41D795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29C5203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A72234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7BFCB8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46553C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591257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C57466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B35E1F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D2BCD0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1F2B83B"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E4B785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053ADC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53E191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A55358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7DA8C1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792A0D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F328B5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1194E6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2E149D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223859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63CC65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491C0B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69BD0E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2AAEBC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C2D803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7C98F7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A924B6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963B9E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1E0E7E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EBF90D6"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89C2B5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A36E03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644D91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A489D1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5A36D3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62449F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9367BF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A3EC0D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479F47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8D11714" w14:textId="77777777" w:rsidTr="004410FB">
        <w:trPr>
          <w:trHeight w:val="276"/>
        </w:trPr>
        <w:tc>
          <w:tcPr>
            <w:tcW w:w="960" w:type="dxa"/>
            <w:gridSpan w:val="2"/>
            <w:tcBorders>
              <w:top w:val="nil"/>
              <w:left w:val="single" w:sz="12" w:space="0" w:color="auto"/>
              <w:bottom w:val="nil"/>
              <w:right w:val="single" w:sz="4" w:space="0" w:color="auto"/>
            </w:tcBorders>
            <w:noWrap/>
            <w:vAlign w:val="bottom"/>
            <w:hideMark/>
          </w:tcPr>
          <w:p w14:paraId="69A0B80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nil"/>
              <w:right w:val="single" w:sz="4" w:space="0" w:color="auto"/>
            </w:tcBorders>
            <w:noWrap/>
            <w:vAlign w:val="bottom"/>
            <w:hideMark/>
          </w:tcPr>
          <w:p w14:paraId="55C1E75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noWrap/>
            <w:vAlign w:val="bottom"/>
            <w:hideMark/>
          </w:tcPr>
          <w:p w14:paraId="0AD426C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gridSpan w:val="2"/>
            <w:tcBorders>
              <w:top w:val="nil"/>
              <w:left w:val="nil"/>
              <w:bottom w:val="single" w:sz="12" w:space="0" w:color="auto"/>
              <w:right w:val="single" w:sz="12" w:space="0" w:color="auto"/>
            </w:tcBorders>
            <w:noWrap/>
            <w:vAlign w:val="bottom"/>
            <w:hideMark/>
          </w:tcPr>
          <w:p w14:paraId="07DF9E8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F56FABF" w14:textId="77777777" w:rsidTr="004410FB">
        <w:trPr>
          <w:trHeight w:val="276"/>
        </w:trPr>
        <w:tc>
          <w:tcPr>
            <w:tcW w:w="960" w:type="dxa"/>
            <w:gridSpan w:val="2"/>
            <w:tcBorders>
              <w:top w:val="single" w:sz="12" w:space="0" w:color="auto"/>
              <w:left w:val="single" w:sz="12" w:space="0" w:color="auto"/>
              <w:bottom w:val="single" w:sz="4" w:space="0" w:color="auto"/>
              <w:right w:val="single" w:sz="4" w:space="0" w:color="auto"/>
            </w:tcBorders>
            <w:vAlign w:val="bottom"/>
            <w:hideMark/>
          </w:tcPr>
          <w:p w14:paraId="786F2E08"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E-3</w:t>
            </w:r>
          </w:p>
        </w:tc>
        <w:tc>
          <w:tcPr>
            <w:tcW w:w="4180" w:type="dxa"/>
            <w:gridSpan w:val="2"/>
            <w:tcBorders>
              <w:top w:val="single" w:sz="12" w:space="0" w:color="auto"/>
              <w:left w:val="nil"/>
              <w:bottom w:val="single" w:sz="4" w:space="0" w:color="auto"/>
              <w:right w:val="single" w:sz="4" w:space="0" w:color="auto"/>
            </w:tcBorders>
            <w:vAlign w:val="bottom"/>
            <w:hideMark/>
          </w:tcPr>
          <w:p w14:paraId="5C45EBF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Vehicle Technician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0179E40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3C2CD79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06B5F9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6DE363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5D3E5F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D299E0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0A04B0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58B6ED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23F6DC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663A5D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7DEF43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F4BAF2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4DDDCE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127275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61BE44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7125FA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6ED338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D500CB6"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E6FE86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634700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4BA422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88910A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3D383E0"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304979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238E7F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C2762E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E09AA3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9010EBB"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477134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72C2C2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4A7342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D87ACE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43097D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89EFC9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64D12D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5D8577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7A01AC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9DD428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73CFDF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9E90E0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CCB2B8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952D5B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1748DB3"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84E948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9A5DF2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B6DE32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1AF69A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0607ED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F6CCCB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BF572C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240F2E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0B3E4E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E68C27F"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0EE64D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49FF73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7DC6BD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E214BE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1B172F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3FA27D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ED6B18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D64724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1804A5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4D16E03" w14:textId="77777777" w:rsidTr="004410FB">
        <w:trPr>
          <w:trHeight w:val="276"/>
        </w:trPr>
        <w:tc>
          <w:tcPr>
            <w:tcW w:w="960" w:type="dxa"/>
            <w:gridSpan w:val="2"/>
            <w:tcBorders>
              <w:top w:val="nil"/>
              <w:left w:val="single" w:sz="12" w:space="0" w:color="auto"/>
              <w:bottom w:val="nil"/>
              <w:right w:val="single" w:sz="4" w:space="0" w:color="auto"/>
            </w:tcBorders>
            <w:noWrap/>
            <w:vAlign w:val="bottom"/>
            <w:hideMark/>
          </w:tcPr>
          <w:p w14:paraId="6F94CCA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nil"/>
              <w:right w:val="single" w:sz="4" w:space="0" w:color="auto"/>
            </w:tcBorders>
            <w:noWrap/>
            <w:vAlign w:val="bottom"/>
            <w:hideMark/>
          </w:tcPr>
          <w:p w14:paraId="3A7B980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noWrap/>
            <w:vAlign w:val="bottom"/>
            <w:hideMark/>
          </w:tcPr>
          <w:p w14:paraId="3284267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gridSpan w:val="2"/>
            <w:tcBorders>
              <w:top w:val="nil"/>
              <w:left w:val="nil"/>
              <w:bottom w:val="single" w:sz="12" w:space="0" w:color="auto"/>
              <w:right w:val="single" w:sz="12" w:space="0" w:color="auto"/>
            </w:tcBorders>
            <w:noWrap/>
            <w:vAlign w:val="bottom"/>
            <w:hideMark/>
          </w:tcPr>
          <w:p w14:paraId="12C4D94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1C99CE1" w14:textId="77777777" w:rsidTr="004410FB">
        <w:trPr>
          <w:trHeight w:val="276"/>
        </w:trPr>
        <w:tc>
          <w:tcPr>
            <w:tcW w:w="960" w:type="dxa"/>
            <w:gridSpan w:val="2"/>
            <w:tcBorders>
              <w:top w:val="single" w:sz="12" w:space="0" w:color="auto"/>
              <w:left w:val="single" w:sz="12" w:space="0" w:color="auto"/>
              <w:bottom w:val="single" w:sz="4" w:space="0" w:color="auto"/>
              <w:right w:val="single" w:sz="4" w:space="0" w:color="auto"/>
            </w:tcBorders>
            <w:vAlign w:val="bottom"/>
            <w:hideMark/>
          </w:tcPr>
          <w:p w14:paraId="1176396B"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lastRenderedPageBreak/>
              <w:t>E-4</w:t>
            </w:r>
          </w:p>
        </w:tc>
        <w:tc>
          <w:tcPr>
            <w:tcW w:w="4180" w:type="dxa"/>
            <w:gridSpan w:val="2"/>
            <w:tcBorders>
              <w:top w:val="single" w:sz="12" w:space="0" w:color="auto"/>
              <w:left w:val="nil"/>
              <w:bottom w:val="single" w:sz="4" w:space="0" w:color="auto"/>
              <w:right w:val="single" w:sz="4" w:space="0" w:color="auto"/>
            </w:tcBorders>
            <w:vAlign w:val="bottom"/>
            <w:hideMark/>
          </w:tcPr>
          <w:p w14:paraId="7F85668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Vehicle Body Work &amp; Rust Repair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3BBC47A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4114B0A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97362D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E94560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BB43E4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CC6026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358319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352A8ED"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AA2DA8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4A5FE0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F101B7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7FB009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845851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527608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2AF832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247FE2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EEF2AB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4A68287"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E0EC2E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758F19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A37F7B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0269EC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AFE2809"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2EA320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D8E579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8C2167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8E597D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45A9CD0"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352A57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4A2383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E53978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7E9186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60492C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33E862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0ADF8B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D2B36E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DE6457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7FD8B0F"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87F588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874C9B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36AC5D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235E0C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D53E3F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4CCAAF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AC6E05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A99BFC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75E078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DE8832F"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65E5D3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D2AEDE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2F6B35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D4A7EA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8CF0F86"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BFD91B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29CC0C3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3FCB78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11975F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A9ADFB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A93412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E3734D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6F39E8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B15B3A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39E9D64" w14:textId="77777777" w:rsidTr="004410FB">
        <w:trPr>
          <w:trHeight w:val="276"/>
        </w:trPr>
        <w:tc>
          <w:tcPr>
            <w:tcW w:w="960" w:type="dxa"/>
            <w:gridSpan w:val="2"/>
            <w:tcBorders>
              <w:top w:val="nil"/>
              <w:left w:val="single" w:sz="12" w:space="0" w:color="auto"/>
              <w:bottom w:val="nil"/>
              <w:right w:val="single" w:sz="4" w:space="0" w:color="auto"/>
            </w:tcBorders>
            <w:noWrap/>
            <w:vAlign w:val="bottom"/>
            <w:hideMark/>
          </w:tcPr>
          <w:p w14:paraId="52866B7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nil"/>
              <w:right w:val="single" w:sz="4" w:space="0" w:color="auto"/>
            </w:tcBorders>
            <w:noWrap/>
            <w:vAlign w:val="bottom"/>
            <w:hideMark/>
          </w:tcPr>
          <w:p w14:paraId="09D4ABB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noWrap/>
            <w:vAlign w:val="bottom"/>
            <w:hideMark/>
          </w:tcPr>
          <w:p w14:paraId="3ECC40E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gridSpan w:val="2"/>
            <w:tcBorders>
              <w:top w:val="nil"/>
              <w:left w:val="nil"/>
              <w:bottom w:val="single" w:sz="12" w:space="0" w:color="auto"/>
              <w:right w:val="single" w:sz="12" w:space="0" w:color="auto"/>
            </w:tcBorders>
            <w:noWrap/>
            <w:vAlign w:val="bottom"/>
            <w:hideMark/>
          </w:tcPr>
          <w:p w14:paraId="3CE2CB5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F368281" w14:textId="77777777" w:rsidTr="004410FB">
        <w:trPr>
          <w:trHeight w:val="276"/>
        </w:trPr>
        <w:tc>
          <w:tcPr>
            <w:tcW w:w="960" w:type="dxa"/>
            <w:gridSpan w:val="2"/>
            <w:tcBorders>
              <w:top w:val="single" w:sz="12" w:space="0" w:color="auto"/>
              <w:left w:val="single" w:sz="12" w:space="0" w:color="auto"/>
              <w:bottom w:val="single" w:sz="4" w:space="0" w:color="auto"/>
              <w:right w:val="single" w:sz="4" w:space="0" w:color="auto"/>
            </w:tcBorders>
            <w:vAlign w:val="bottom"/>
            <w:hideMark/>
          </w:tcPr>
          <w:p w14:paraId="570903A8"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E-5</w:t>
            </w:r>
          </w:p>
        </w:tc>
        <w:tc>
          <w:tcPr>
            <w:tcW w:w="4180" w:type="dxa"/>
            <w:gridSpan w:val="2"/>
            <w:tcBorders>
              <w:top w:val="single" w:sz="12" w:space="0" w:color="auto"/>
              <w:left w:val="nil"/>
              <w:bottom w:val="single" w:sz="4" w:space="0" w:color="auto"/>
              <w:right w:val="single" w:sz="4" w:space="0" w:color="auto"/>
            </w:tcBorders>
            <w:vAlign w:val="bottom"/>
            <w:hideMark/>
          </w:tcPr>
          <w:p w14:paraId="0FDE275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Freighliner Vehicle Technician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5896F56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3250C23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32FD059"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9396B4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AD44EA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DDAB67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A978E0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40B198B"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C58B63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252DAD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FA2E7F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7A9B17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7E90AF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8DFE37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026B46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7E4DC7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1EBA36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80CEDED"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255E64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46F9E5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919343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6F4CA9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5A59293"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3108C9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2CEE617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01EA9B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361AFE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91B2CAD"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BF4D59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AB2C09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6927C2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CB1B93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AABF24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28DBD9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2AF346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67A388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9D63B4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6BED090"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17B249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C37FD5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AFFB55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EDBF12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73D85C3"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154000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E91CC9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A633BC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BF87F6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B6F6D7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E416BC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ED04DE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849F2A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7EFF3F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89127EB"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CC7A8E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2A6851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94DD7E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A6039A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5E8858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3B5313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92D284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46FE35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3718AD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6F86129" w14:textId="77777777" w:rsidTr="004410FB">
        <w:trPr>
          <w:trHeight w:val="276"/>
        </w:trPr>
        <w:tc>
          <w:tcPr>
            <w:tcW w:w="960" w:type="dxa"/>
            <w:gridSpan w:val="2"/>
            <w:tcBorders>
              <w:top w:val="nil"/>
              <w:left w:val="single" w:sz="12" w:space="0" w:color="auto"/>
              <w:bottom w:val="nil"/>
              <w:right w:val="single" w:sz="4" w:space="0" w:color="auto"/>
            </w:tcBorders>
            <w:noWrap/>
            <w:vAlign w:val="bottom"/>
            <w:hideMark/>
          </w:tcPr>
          <w:p w14:paraId="5457EFC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nil"/>
              <w:right w:val="single" w:sz="4" w:space="0" w:color="auto"/>
            </w:tcBorders>
            <w:noWrap/>
            <w:vAlign w:val="bottom"/>
            <w:hideMark/>
          </w:tcPr>
          <w:p w14:paraId="4C9572D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noWrap/>
            <w:vAlign w:val="bottom"/>
            <w:hideMark/>
          </w:tcPr>
          <w:p w14:paraId="1C627C2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1900" w:type="dxa"/>
            <w:gridSpan w:val="2"/>
            <w:tcBorders>
              <w:top w:val="nil"/>
              <w:left w:val="nil"/>
              <w:bottom w:val="single" w:sz="12" w:space="0" w:color="auto"/>
              <w:right w:val="single" w:sz="12" w:space="0" w:color="auto"/>
            </w:tcBorders>
            <w:noWrap/>
            <w:vAlign w:val="bottom"/>
            <w:hideMark/>
          </w:tcPr>
          <w:p w14:paraId="09413E1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94CEEC9" w14:textId="77777777" w:rsidTr="004410FB">
        <w:trPr>
          <w:trHeight w:val="276"/>
        </w:trPr>
        <w:tc>
          <w:tcPr>
            <w:tcW w:w="960" w:type="dxa"/>
            <w:gridSpan w:val="2"/>
            <w:tcBorders>
              <w:top w:val="single" w:sz="12" w:space="0" w:color="auto"/>
              <w:left w:val="single" w:sz="12" w:space="0" w:color="auto"/>
              <w:bottom w:val="single" w:sz="4" w:space="0" w:color="auto"/>
              <w:right w:val="single" w:sz="4" w:space="0" w:color="auto"/>
            </w:tcBorders>
            <w:vAlign w:val="bottom"/>
            <w:hideMark/>
          </w:tcPr>
          <w:p w14:paraId="21B42316"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E-6</w:t>
            </w:r>
          </w:p>
        </w:tc>
        <w:tc>
          <w:tcPr>
            <w:tcW w:w="4180" w:type="dxa"/>
            <w:gridSpan w:val="2"/>
            <w:tcBorders>
              <w:top w:val="single" w:sz="12" w:space="0" w:color="auto"/>
              <w:left w:val="nil"/>
              <w:bottom w:val="single" w:sz="4" w:space="0" w:color="auto"/>
              <w:right w:val="single" w:sz="4" w:space="0" w:color="auto"/>
            </w:tcBorders>
            <w:vAlign w:val="bottom"/>
            <w:hideMark/>
          </w:tcPr>
          <w:p w14:paraId="16B2B78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Sweeper Technician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6137297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1C3E339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B315710"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77155D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1F6AAC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F02DC2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BC3A22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CA426A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EE5DC0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335C80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146F70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A7F9C8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6C66CF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06CB9E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625955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ADECEB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0AD634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01A3E87"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55009B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A91893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C4A1E1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270E55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47970A7"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9DD7C5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0F6D68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8913EE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727FF4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0314310"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1E3AE6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6A6894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DEE075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F9B9F0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4B2C5F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CE67D0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157429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BA1AA6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4127F8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2BF677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9626F5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0568D8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37FAEC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4621B5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3804359"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3F0328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0CFC5D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DE52CD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BF6BB6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E5B3043"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AA47A8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2FCAA8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22642E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0E14D3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08358AF"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B573D8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CE1217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3CCB00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E89335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E0147B7"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9EE27B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077424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A371FC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FCAB15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7BAC324" w14:textId="77777777" w:rsidTr="004410FB">
        <w:trPr>
          <w:trHeight w:val="276"/>
        </w:trPr>
        <w:tc>
          <w:tcPr>
            <w:tcW w:w="960" w:type="dxa"/>
            <w:gridSpan w:val="2"/>
            <w:tcBorders>
              <w:top w:val="nil"/>
              <w:left w:val="single" w:sz="12" w:space="0" w:color="auto"/>
              <w:bottom w:val="single" w:sz="12" w:space="0" w:color="auto"/>
              <w:right w:val="single" w:sz="4" w:space="0" w:color="auto"/>
            </w:tcBorders>
            <w:noWrap/>
            <w:vAlign w:val="bottom"/>
            <w:hideMark/>
          </w:tcPr>
          <w:p w14:paraId="122928C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12" w:space="0" w:color="auto"/>
              <w:right w:val="single" w:sz="4" w:space="0" w:color="auto"/>
            </w:tcBorders>
            <w:noWrap/>
            <w:vAlign w:val="bottom"/>
            <w:hideMark/>
          </w:tcPr>
          <w:p w14:paraId="500DFFF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vAlign w:val="bottom"/>
            <w:hideMark/>
          </w:tcPr>
          <w:p w14:paraId="4422280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12" w:space="0" w:color="auto"/>
              <w:right w:val="single" w:sz="12" w:space="0" w:color="auto"/>
            </w:tcBorders>
            <w:vAlign w:val="bottom"/>
            <w:hideMark/>
          </w:tcPr>
          <w:p w14:paraId="6D66B1A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0C44E4D" w14:textId="77777777" w:rsidTr="004410FB">
        <w:trPr>
          <w:trHeight w:val="348"/>
        </w:trPr>
        <w:tc>
          <w:tcPr>
            <w:tcW w:w="960" w:type="dxa"/>
            <w:gridSpan w:val="2"/>
            <w:tcBorders>
              <w:top w:val="nil"/>
              <w:left w:val="single" w:sz="12" w:space="0" w:color="auto"/>
              <w:bottom w:val="single" w:sz="4" w:space="0" w:color="auto"/>
              <w:right w:val="single" w:sz="4" w:space="0" w:color="auto"/>
            </w:tcBorders>
            <w:vAlign w:val="bottom"/>
            <w:hideMark/>
          </w:tcPr>
          <w:p w14:paraId="72DD03A2"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E-7</w:t>
            </w:r>
          </w:p>
        </w:tc>
        <w:tc>
          <w:tcPr>
            <w:tcW w:w="4180" w:type="dxa"/>
            <w:gridSpan w:val="2"/>
            <w:tcBorders>
              <w:top w:val="nil"/>
              <w:left w:val="nil"/>
              <w:bottom w:val="single" w:sz="4" w:space="0" w:color="auto"/>
              <w:right w:val="single" w:sz="4" w:space="0" w:color="auto"/>
            </w:tcBorders>
            <w:vAlign w:val="bottom"/>
            <w:hideMark/>
          </w:tcPr>
          <w:p w14:paraId="23E1499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Rubbish Truck Equipment Technician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14D1543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3D988F7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60F064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5FCAEC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9CAA53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E32334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6E54ED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992255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9704F5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49FD6D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3024FC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ABB2BF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9B8491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6AFD53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lastRenderedPageBreak/>
              <w:t> </w:t>
            </w:r>
          </w:p>
        </w:tc>
        <w:tc>
          <w:tcPr>
            <w:tcW w:w="4180" w:type="dxa"/>
            <w:gridSpan w:val="2"/>
            <w:tcBorders>
              <w:top w:val="nil"/>
              <w:left w:val="nil"/>
              <w:bottom w:val="single" w:sz="4" w:space="0" w:color="auto"/>
              <w:right w:val="single" w:sz="4" w:space="0" w:color="auto"/>
            </w:tcBorders>
            <w:noWrap/>
            <w:vAlign w:val="bottom"/>
            <w:hideMark/>
          </w:tcPr>
          <w:p w14:paraId="3294ACC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CB50E6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8F77E6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D2E459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DD81EB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71F30E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2A36F9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2FC1E9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AAF95A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32FCD2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BDE263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46CC5A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BE8527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3860D9F"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D0D61B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56A83D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250D18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184177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4E0D39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8C5663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7EF944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D17BC5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2A0FB9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E3FDFA6"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021BB0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9116C8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C7CBD6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87BBE4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778BB18"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37390B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38372C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4D816C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0EE0D1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F24E1B1"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DAE40B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0F6754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9FD8D0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4F18A2A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DE717A1"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4F33B4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2354BD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1AB2A0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E7948B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6729AE8"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582473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1F3E18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41ECC6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C93A01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03E8CAF" w14:textId="77777777" w:rsidTr="004410FB">
        <w:trPr>
          <w:trHeight w:val="276"/>
        </w:trPr>
        <w:tc>
          <w:tcPr>
            <w:tcW w:w="960" w:type="dxa"/>
            <w:gridSpan w:val="2"/>
            <w:tcBorders>
              <w:top w:val="nil"/>
              <w:left w:val="single" w:sz="12" w:space="0" w:color="auto"/>
              <w:bottom w:val="single" w:sz="12" w:space="0" w:color="auto"/>
              <w:right w:val="single" w:sz="4" w:space="0" w:color="auto"/>
            </w:tcBorders>
            <w:noWrap/>
            <w:vAlign w:val="bottom"/>
            <w:hideMark/>
          </w:tcPr>
          <w:p w14:paraId="35AD816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12" w:space="0" w:color="auto"/>
              <w:right w:val="single" w:sz="4" w:space="0" w:color="auto"/>
            </w:tcBorders>
            <w:noWrap/>
            <w:vAlign w:val="bottom"/>
            <w:hideMark/>
          </w:tcPr>
          <w:p w14:paraId="5C4B604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vAlign w:val="bottom"/>
            <w:hideMark/>
          </w:tcPr>
          <w:p w14:paraId="52B985A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12" w:space="0" w:color="auto"/>
              <w:right w:val="single" w:sz="12" w:space="0" w:color="auto"/>
            </w:tcBorders>
            <w:vAlign w:val="bottom"/>
            <w:hideMark/>
          </w:tcPr>
          <w:p w14:paraId="3248DC7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CBC8EA2" w14:textId="77777777" w:rsidTr="004410FB">
        <w:trPr>
          <w:trHeight w:val="276"/>
        </w:trPr>
        <w:tc>
          <w:tcPr>
            <w:tcW w:w="960" w:type="dxa"/>
            <w:gridSpan w:val="2"/>
            <w:tcBorders>
              <w:top w:val="nil"/>
              <w:left w:val="single" w:sz="12" w:space="0" w:color="auto"/>
              <w:bottom w:val="single" w:sz="4" w:space="0" w:color="auto"/>
              <w:right w:val="single" w:sz="4" w:space="0" w:color="auto"/>
            </w:tcBorders>
            <w:vAlign w:val="bottom"/>
            <w:hideMark/>
          </w:tcPr>
          <w:p w14:paraId="6AA7EC0A"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E-8</w:t>
            </w:r>
          </w:p>
        </w:tc>
        <w:tc>
          <w:tcPr>
            <w:tcW w:w="4180" w:type="dxa"/>
            <w:gridSpan w:val="2"/>
            <w:tcBorders>
              <w:top w:val="nil"/>
              <w:left w:val="nil"/>
              <w:bottom w:val="single" w:sz="4" w:space="0" w:color="auto"/>
              <w:right w:val="single" w:sz="4" w:space="0" w:color="auto"/>
            </w:tcBorders>
            <w:vAlign w:val="bottom"/>
            <w:hideMark/>
          </w:tcPr>
          <w:p w14:paraId="47172D0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Trailer Repair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5F262C0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56739F8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DB03A0B"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8B8AF5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02BC2A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9D7218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D2F612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0A031E1"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CAF761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253004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53E005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6A059C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579D203"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CA66CB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7A66CF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6B0406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2A3EAF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01C5BA0"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D7A6D4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CBEC20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D26C8A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3EDAD4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980DAC8"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AF3C7D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5465E3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7996DC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415203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5C65C6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F56027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1A9B14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603AC8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5FF149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09CAE0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5D4541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DAB648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33D5FC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48FEDA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4053B9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5CE242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04CE60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1222EF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770234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5DBE50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7CB35E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9DFC99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9467F0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084E89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AB99EF1"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FED7D1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24E5468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AD095F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F152F0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3B20C50"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E13725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B1772C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D9B85E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26DA72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AA749B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08F12B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BCC913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1EB324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6F4066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3FCF94D" w14:textId="77777777" w:rsidTr="004410FB">
        <w:trPr>
          <w:trHeight w:val="276"/>
        </w:trPr>
        <w:tc>
          <w:tcPr>
            <w:tcW w:w="960" w:type="dxa"/>
            <w:gridSpan w:val="2"/>
            <w:tcBorders>
              <w:top w:val="nil"/>
              <w:left w:val="single" w:sz="12" w:space="0" w:color="auto"/>
              <w:bottom w:val="single" w:sz="12" w:space="0" w:color="auto"/>
              <w:right w:val="single" w:sz="4" w:space="0" w:color="auto"/>
            </w:tcBorders>
            <w:noWrap/>
            <w:vAlign w:val="bottom"/>
            <w:hideMark/>
          </w:tcPr>
          <w:p w14:paraId="4EC4655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12" w:space="0" w:color="auto"/>
              <w:right w:val="single" w:sz="4" w:space="0" w:color="auto"/>
            </w:tcBorders>
            <w:noWrap/>
            <w:vAlign w:val="bottom"/>
            <w:hideMark/>
          </w:tcPr>
          <w:p w14:paraId="5F71D09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vAlign w:val="bottom"/>
            <w:hideMark/>
          </w:tcPr>
          <w:p w14:paraId="2C5B297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12" w:space="0" w:color="auto"/>
              <w:right w:val="single" w:sz="12" w:space="0" w:color="auto"/>
            </w:tcBorders>
            <w:vAlign w:val="bottom"/>
            <w:hideMark/>
          </w:tcPr>
          <w:p w14:paraId="4052651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DB97D28" w14:textId="77777777" w:rsidTr="004410FB">
        <w:trPr>
          <w:trHeight w:val="276"/>
        </w:trPr>
        <w:tc>
          <w:tcPr>
            <w:tcW w:w="960" w:type="dxa"/>
            <w:gridSpan w:val="2"/>
            <w:tcBorders>
              <w:top w:val="nil"/>
              <w:left w:val="single" w:sz="12" w:space="0" w:color="auto"/>
              <w:bottom w:val="single" w:sz="4" w:space="0" w:color="auto"/>
              <w:right w:val="single" w:sz="4" w:space="0" w:color="auto"/>
            </w:tcBorders>
            <w:vAlign w:val="bottom"/>
            <w:hideMark/>
          </w:tcPr>
          <w:p w14:paraId="0AF4BF90"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E-9</w:t>
            </w:r>
          </w:p>
        </w:tc>
        <w:tc>
          <w:tcPr>
            <w:tcW w:w="4180" w:type="dxa"/>
            <w:gridSpan w:val="2"/>
            <w:tcBorders>
              <w:top w:val="nil"/>
              <w:left w:val="nil"/>
              <w:bottom w:val="single" w:sz="4" w:space="0" w:color="auto"/>
              <w:right w:val="single" w:sz="4" w:space="0" w:color="auto"/>
            </w:tcBorders>
            <w:vAlign w:val="bottom"/>
            <w:hideMark/>
          </w:tcPr>
          <w:p w14:paraId="6A65C0D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Engine Repair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5CA2F30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7252635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E4134C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0035A3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BAA004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3D8572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D94BDC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6D4FD8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69202F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A88ADB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87E676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452C82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1673E4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40FAFF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8DF455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874F36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9AB72F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842121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0CE33D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1A7A27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7105D2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9D2D4F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856FC51"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9BC623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B10560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CC1556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FF580B1"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BB1E26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C1A663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BCF83E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1303F27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9786B1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2C58C6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24712A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BA2B7C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C72235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1C2A1C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87F2C63"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FA883A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ED003B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D2AB5E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A92457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F94DD1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1D6A31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23C5E8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1028C4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9CD2F1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B4C818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CF1F99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A001D9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17C3BF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615543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F890276"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111A65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D27BF3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8DF3F6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790228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29D669D"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63040E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436EE8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A69A09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1436C4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13633A5" w14:textId="77777777" w:rsidTr="004410FB">
        <w:trPr>
          <w:trHeight w:val="276"/>
        </w:trPr>
        <w:tc>
          <w:tcPr>
            <w:tcW w:w="960" w:type="dxa"/>
            <w:gridSpan w:val="2"/>
            <w:tcBorders>
              <w:top w:val="nil"/>
              <w:left w:val="single" w:sz="12" w:space="0" w:color="auto"/>
              <w:bottom w:val="single" w:sz="12" w:space="0" w:color="auto"/>
              <w:right w:val="single" w:sz="4" w:space="0" w:color="auto"/>
            </w:tcBorders>
            <w:noWrap/>
            <w:vAlign w:val="bottom"/>
            <w:hideMark/>
          </w:tcPr>
          <w:p w14:paraId="0B765CD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12" w:space="0" w:color="auto"/>
              <w:right w:val="single" w:sz="4" w:space="0" w:color="auto"/>
            </w:tcBorders>
            <w:noWrap/>
            <w:vAlign w:val="bottom"/>
            <w:hideMark/>
          </w:tcPr>
          <w:p w14:paraId="56D3983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vAlign w:val="bottom"/>
            <w:hideMark/>
          </w:tcPr>
          <w:p w14:paraId="0E834B1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12" w:space="0" w:color="auto"/>
              <w:right w:val="single" w:sz="12" w:space="0" w:color="auto"/>
            </w:tcBorders>
            <w:vAlign w:val="bottom"/>
            <w:hideMark/>
          </w:tcPr>
          <w:p w14:paraId="5DE4E51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27BF9A1" w14:textId="77777777" w:rsidTr="004410FB">
        <w:trPr>
          <w:trHeight w:val="276"/>
        </w:trPr>
        <w:tc>
          <w:tcPr>
            <w:tcW w:w="960" w:type="dxa"/>
            <w:gridSpan w:val="2"/>
            <w:tcBorders>
              <w:top w:val="nil"/>
              <w:left w:val="single" w:sz="12" w:space="0" w:color="auto"/>
              <w:bottom w:val="single" w:sz="4" w:space="0" w:color="auto"/>
              <w:right w:val="single" w:sz="4" w:space="0" w:color="auto"/>
            </w:tcBorders>
            <w:vAlign w:val="bottom"/>
            <w:hideMark/>
          </w:tcPr>
          <w:p w14:paraId="07681DEE"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E-10</w:t>
            </w:r>
          </w:p>
        </w:tc>
        <w:tc>
          <w:tcPr>
            <w:tcW w:w="4180" w:type="dxa"/>
            <w:gridSpan w:val="2"/>
            <w:tcBorders>
              <w:top w:val="nil"/>
              <w:left w:val="nil"/>
              <w:bottom w:val="single" w:sz="4" w:space="0" w:color="auto"/>
              <w:right w:val="single" w:sz="4" w:space="0" w:color="auto"/>
            </w:tcBorders>
            <w:vAlign w:val="bottom"/>
            <w:hideMark/>
          </w:tcPr>
          <w:p w14:paraId="4050F6E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Welding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7D1C9B4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4D7F2A0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34E3A1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092459F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29C800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8E916F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123BE7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DD125F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B18396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6B6046E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78C847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4C3FD1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2BFFDE4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BAB0B1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BD5435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F84BC6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23D129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189D578"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1FF7AD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118B8F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C7D99CC"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98229C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6E72F2D"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6FCF212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7837B6B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C69C43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099C9F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90013DB"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E09AEA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47D5C2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8456C8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A617CD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70A28F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306B62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lastRenderedPageBreak/>
              <w:t> </w:t>
            </w:r>
          </w:p>
        </w:tc>
        <w:tc>
          <w:tcPr>
            <w:tcW w:w="4180" w:type="dxa"/>
            <w:gridSpan w:val="2"/>
            <w:tcBorders>
              <w:top w:val="nil"/>
              <w:left w:val="nil"/>
              <w:bottom w:val="single" w:sz="4" w:space="0" w:color="auto"/>
              <w:right w:val="single" w:sz="4" w:space="0" w:color="auto"/>
            </w:tcBorders>
            <w:noWrap/>
            <w:vAlign w:val="bottom"/>
            <w:hideMark/>
          </w:tcPr>
          <w:p w14:paraId="0386470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1601AC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EF1384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CAE5F3F"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BD30FC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B123DE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55DCDE1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541142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23DF582"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889009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AE8F29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5AF016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5D61DB2"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AB55754"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E00266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6CE6E1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3862B1C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D4A694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D99D401"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9E4147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DF323F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3B71CF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2DFC51E"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41E5A1D"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11672ED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E7CA6F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F1E997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3F333F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4AFBC92" w14:textId="77777777" w:rsidTr="004410FB">
        <w:trPr>
          <w:trHeight w:val="276"/>
        </w:trPr>
        <w:tc>
          <w:tcPr>
            <w:tcW w:w="960" w:type="dxa"/>
            <w:gridSpan w:val="2"/>
            <w:tcBorders>
              <w:top w:val="nil"/>
              <w:left w:val="single" w:sz="12" w:space="0" w:color="auto"/>
              <w:bottom w:val="single" w:sz="12" w:space="0" w:color="auto"/>
              <w:right w:val="single" w:sz="4" w:space="0" w:color="auto"/>
            </w:tcBorders>
            <w:noWrap/>
            <w:vAlign w:val="bottom"/>
            <w:hideMark/>
          </w:tcPr>
          <w:p w14:paraId="1B73BEE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12" w:space="0" w:color="auto"/>
              <w:right w:val="single" w:sz="4" w:space="0" w:color="auto"/>
            </w:tcBorders>
            <w:noWrap/>
            <w:vAlign w:val="bottom"/>
            <w:hideMark/>
          </w:tcPr>
          <w:p w14:paraId="426FC93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vAlign w:val="bottom"/>
            <w:hideMark/>
          </w:tcPr>
          <w:p w14:paraId="5586EAE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12" w:space="0" w:color="auto"/>
              <w:right w:val="single" w:sz="12" w:space="0" w:color="auto"/>
            </w:tcBorders>
            <w:vAlign w:val="bottom"/>
            <w:hideMark/>
          </w:tcPr>
          <w:p w14:paraId="33EF0C1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ABB1A40" w14:textId="77777777" w:rsidTr="004410FB">
        <w:trPr>
          <w:trHeight w:val="276"/>
        </w:trPr>
        <w:tc>
          <w:tcPr>
            <w:tcW w:w="960" w:type="dxa"/>
            <w:gridSpan w:val="2"/>
            <w:tcBorders>
              <w:top w:val="nil"/>
              <w:left w:val="single" w:sz="12" w:space="0" w:color="auto"/>
              <w:bottom w:val="single" w:sz="4" w:space="0" w:color="auto"/>
              <w:right w:val="single" w:sz="4" w:space="0" w:color="auto"/>
            </w:tcBorders>
            <w:vAlign w:val="bottom"/>
            <w:hideMark/>
          </w:tcPr>
          <w:p w14:paraId="14E234AA" w14:textId="77777777" w:rsidR="004410FB" w:rsidRPr="004410FB" w:rsidRDefault="004410FB" w:rsidP="004410FB">
            <w:pPr>
              <w:spacing w:after="0" w:line="240" w:lineRule="auto"/>
              <w:jc w:val="center"/>
              <w:rPr>
                <w:rFonts w:ascii="Arial" w:eastAsia="Times New Roman" w:hAnsi="Arial" w:cs="Arial"/>
                <w:sz w:val="20"/>
                <w:szCs w:val="20"/>
              </w:rPr>
            </w:pPr>
            <w:r w:rsidRPr="004410FB">
              <w:rPr>
                <w:rFonts w:ascii="Arial" w:eastAsia="Times New Roman" w:hAnsi="Arial" w:cs="Arial"/>
                <w:sz w:val="20"/>
                <w:szCs w:val="20"/>
              </w:rPr>
              <w:t>E-11</w:t>
            </w:r>
          </w:p>
        </w:tc>
        <w:tc>
          <w:tcPr>
            <w:tcW w:w="4180" w:type="dxa"/>
            <w:gridSpan w:val="2"/>
            <w:tcBorders>
              <w:top w:val="nil"/>
              <w:left w:val="nil"/>
              <w:bottom w:val="single" w:sz="4" w:space="0" w:color="auto"/>
              <w:right w:val="single" w:sz="4" w:space="0" w:color="auto"/>
            </w:tcBorders>
            <w:vAlign w:val="bottom"/>
            <w:hideMark/>
          </w:tcPr>
          <w:p w14:paraId="450B088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Hose Fabrication Services</w:t>
            </w:r>
          </w:p>
        </w:tc>
        <w:tc>
          <w:tcPr>
            <w:tcW w:w="3040" w:type="dxa"/>
            <w:gridSpan w:val="4"/>
            <w:tcBorders>
              <w:top w:val="single" w:sz="4" w:space="0" w:color="auto"/>
              <w:left w:val="single" w:sz="12" w:space="0" w:color="auto"/>
              <w:bottom w:val="single" w:sz="4" w:space="0" w:color="auto"/>
              <w:right w:val="single" w:sz="12" w:space="0" w:color="auto"/>
            </w:tcBorders>
            <w:vAlign w:val="bottom"/>
            <w:hideMark/>
          </w:tcPr>
          <w:p w14:paraId="53538B7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single" w:sz="4" w:space="0" w:color="auto"/>
              <w:left w:val="nil"/>
              <w:bottom w:val="single" w:sz="4" w:space="0" w:color="auto"/>
              <w:right w:val="single" w:sz="12" w:space="0" w:color="auto"/>
            </w:tcBorders>
            <w:vAlign w:val="bottom"/>
            <w:hideMark/>
          </w:tcPr>
          <w:p w14:paraId="471A65A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84F1A9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6EAEDE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DB4A86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6AD653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50FC04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384E35D"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DBCB7D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BE4FBB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A9A2C38"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379F40C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7A7F44A1"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C13552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1CB6A87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668A06A"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16DEC02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0BF45CF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7F78BCD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55F2452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A548F9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914545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426DAA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89EE43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2A506B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4FFE7470"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FC5D91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8EFF079"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19EACE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2F5C064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78692B34"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5AB552F"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113F50DE"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7E92A4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0708855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6CF1463B"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F20328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D32B525"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450E16C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88DEBF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7A1A093"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5E99CBF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073D97C"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2D5C344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454EF1A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0991CF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0CF8D0E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5A956DFA"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76B30A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2636DE5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1FCC81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7994BFF7"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32E32CD8"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31A8E46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374F931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02CBD33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6072E5B5"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47202133" w14:textId="77777777" w:rsidTr="004410FB">
        <w:trPr>
          <w:trHeight w:val="264"/>
        </w:trPr>
        <w:tc>
          <w:tcPr>
            <w:tcW w:w="960" w:type="dxa"/>
            <w:gridSpan w:val="2"/>
            <w:tcBorders>
              <w:top w:val="nil"/>
              <w:left w:val="single" w:sz="12" w:space="0" w:color="auto"/>
              <w:bottom w:val="single" w:sz="4" w:space="0" w:color="auto"/>
              <w:right w:val="single" w:sz="4" w:space="0" w:color="auto"/>
            </w:tcBorders>
            <w:noWrap/>
            <w:vAlign w:val="bottom"/>
            <w:hideMark/>
          </w:tcPr>
          <w:p w14:paraId="503C2E0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4" w:space="0" w:color="auto"/>
              <w:right w:val="single" w:sz="4" w:space="0" w:color="auto"/>
            </w:tcBorders>
            <w:noWrap/>
            <w:vAlign w:val="bottom"/>
            <w:hideMark/>
          </w:tcPr>
          <w:p w14:paraId="2FBE173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4" w:space="0" w:color="auto"/>
              <w:right w:val="single" w:sz="12" w:space="0" w:color="auto"/>
            </w:tcBorders>
            <w:vAlign w:val="bottom"/>
            <w:hideMark/>
          </w:tcPr>
          <w:p w14:paraId="2A8E331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4" w:space="0" w:color="auto"/>
              <w:right w:val="single" w:sz="12" w:space="0" w:color="auto"/>
            </w:tcBorders>
            <w:vAlign w:val="bottom"/>
            <w:hideMark/>
          </w:tcPr>
          <w:p w14:paraId="2C4AA81D"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r w:rsidR="004410FB" w:rsidRPr="004410FB" w14:paraId="6818AF50" w14:textId="77777777" w:rsidTr="004410FB">
        <w:trPr>
          <w:trHeight w:val="276"/>
        </w:trPr>
        <w:tc>
          <w:tcPr>
            <w:tcW w:w="960" w:type="dxa"/>
            <w:gridSpan w:val="2"/>
            <w:tcBorders>
              <w:top w:val="nil"/>
              <w:left w:val="single" w:sz="12" w:space="0" w:color="auto"/>
              <w:bottom w:val="single" w:sz="12" w:space="0" w:color="auto"/>
              <w:right w:val="single" w:sz="4" w:space="0" w:color="auto"/>
            </w:tcBorders>
            <w:noWrap/>
            <w:vAlign w:val="bottom"/>
            <w:hideMark/>
          </w:tcPr>
          <w:p w14:paraId="36A6720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4180" w:type="dxa"/>
            <w:gridSpan w:val="2"/>
            <w:tcBorders>
              <w:top w:val="nil"/>
              <w:left w:val="nil"/>
              <w:bottom w:val="single" w:sz="12" w:space="0" w:color="auto"/>
              <w:right w:val="single" w:sz="4" w:space="0" w:color="auto"/>
            </w:tcBorders>
            <w:noWrap/>
            <w:vAlign w:val="bottom"/>
            <w:hideMark/>
          </w:tcPr>
          <w:p w14:paraId="2A7046F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040" w:type="dxa"/>
            <w:gridSpan w:val="4"/>
            <w:tcBorders>
              <w:top w:val="nil"/>
              <w:left w:val="single" w:sz="12" w:space="0" w:color="auto"/>
              <w:bottom w:val="single" w:sz="12" w:space="0" w:color="auto"/>
              <w:right w:val="single" w:sz="12" w:space="0" w:color="auto"/>
            </w:tcBorders>
            <w:vAlign w:val="bottom"/>
            <w:hideMark/>
          </w:tcPr>
          <w:p w14:paraId="30601B59"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c>
          <w:tcPr>
            <w:tcW w:w="1900" w:type="dxa"/>
            <w:gridSpan w:val="2"/>
            <w:tcBorders>
              <w:top w:val="nil"/>
              <w:left w:val="nil"/>
              <w:bottom w:val="single" w:sz="12" w:space="0" w:color="auto"/>
              <w:right w:val="single" w:sz="12" w:space="0" w:color="auto"/>
            </w:tcBorders>
            <w:vAlign w:val="bottom"/>
            <w:hideMark/>
          </w:tcPr>
          <w:p w14:paraId="7205EB16" w14:textId="77777777" w:rsidR="004410FB" w:rsidRPr="004410FB" w:rsidRDefault="004410FB" w:rsidP="004410FB">
            <w:pPr>
              <w:spacing w:after="0" w:line="240" w:lineRule="auto"/>
              <w:rPr>
                <w:rFonts w:ascii="Arial" w:eastAsia="Times New Roman" w:hAnsi="Arial" w:cs="Arial"/>
                <w:sz w:val="20"/>
                <w:szCs w:val="20"/>
              </w:rPr>
            </w:pPr>
            <w:r w:rsidRPr="004410FB">
              <w:rPr>
                <w:rFonts w:ascii="Arial" w:eastAsia="Times New Roman" w:hAnsi="Arial" w:cs="Arial"/>
                <w:sz w:val="20"/>
                <w:szCs w:val="20"/>
              </w:rPr>
              <w:t> </w:t>
            </w:r>
          </w:p>
        </w:tc>
      </w:tr>
    </w:tbl>
    <w:p w14:paraId="211EA788" w14:textId="77777777" w:rsidR="004410FB" w:rsidRDefault="004410FB" w:rsidP="001D42D1"/>
    <w:p w14:paraId="1E022AAF" w14:textId="77777777" w:rsidR="004410FB" w:rsidRDefault="004410FB" w:rsidP="001D42D1"/>
    <w:tbl>
      <w:tblPr>
        <w:tblW w:w="7220" w:type="dxa"/>
        <w:tblLook w:val="04A0" w:firstRow="1" w:lastRow="0" w:firstColumn="1" w:lastColumn="0" w:noHBand="0" w:noVBand="1"/>
      </w:tblPr>
      <w:tblGrid>
        <w:gridCol w:w="1300"/>
        <w:gridCol w:w="2880"/>
        <w:gridCol w:w="1800"/>
        <w:gridCol w:w="1240"/>
      </w:tblGrid>
      <w:tr w:rsidR="004410FB" w:rsidRPr="004410FB" w14:paraId="1A5852FB" w14:textId="77777777" w:rsidTr="004410FB">
        <w:trPr>
          <w:trHeight w:val="312"/>
        </w:trPr>
        <w:tc>
          <w:tcPr>
            <w:tcW w:w="7220" w:type="dxa"/>
            <w:gridSpan w:val="4"/>
            <w:tcBorders>
              <w:top w:val="single" w:sz="12" w:space="0" w:color="auto"/>
              <w:left w:val="single" w:sz="12" w:space="0" w:color="auto"/>
              <w:bottom w:val="single" w:sz="12" w:space="0" w:color="auto"/>
              <w:right w:val="single" w:sz="12" w:space="0" w:color="000000"/>
            </w:tcBorders>
            <w:shd w:val="clear" w:color="000000" w:fill="FFF2CC"/>
            <w:noWrap/>
            <w:vAlign w:val="bottom"/>
            <w:hideMark/>
          </w:tcPr>
          <w:p w14:paraId="5B06437F" w14:textId="6455E577" w:rsidR="004410FB" w:rsidRPr="004410FB" w:rsidRDefault="004410FB" w:rsidP="004410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Table Markup Rates</w:t>
            </w:r>
            <w:r w:rsidRPr="004410FB">
              <w:rPr>
                <w:rFonts w:ascii="Arial" w:eastAsia="Times New Roman" w:hAnsi="Arial" w:cs="Arial"/>
                <w:b/>
                <w:bCs/>
                <w:color w:val="000000"/>
                <w:sz w:val="20"/>
                <w:szCs w:val="20"/>
              </w:rPr>
              <w:t xml:space="preserve">  </w:t>
            </w:r>
          </w:p>
        </w:tc>
      </w:tr>
      <w:tr w:rsidR="004410FB" w:rsidRPr="004410FB" w14:paraId="5789B471" w14:textId="77777777" w:rsidTr="004410FB">
        <w:trPr>
          <w:trHeight w:val="504"/>
        </w:trPr>
        <w:tc>
          <w:tcPr>
            <w:tcW w:w="1300" w:type="dxa"/>
            <w:tcBorders>
              <w:top w:val="nil"/>
              <w:left w:val="single" w:sz="12" w:space="0" w:color="auto"/>
              <w:bottom w:val="single" w:sz="12" w:space="0" w:color="auto"/>
              <w:right w:val="single" w:sz="4" w:space="0" w:color="auto"/>
            </w:tcBorders>
            <w:shd w:val="clear" w:color="000000" w:fill="D6DCE4"/>
            <w:vAlign w:val="bottom"/>
            <w:hideMark/>
          </w:tcPr>
          <w:p w14:paraId="49741F14" w14:textId="77777777" w:rsidR="004410FB" w:rsidRPr="004410FB" w:rsidRDefault="004410FB" w:rsidP="004410FB">
            <w:pPr>
              <w:spacing w:after="0" w:line="240" w:lineRule="auto"/>
              <w:jc w:val="center"/>
              <w:rPr>
                <w:rFonts w:ascii="Arial" w:eastAsia="Times New Roman" w:hAnsi="Arial" w:cs="Arial"/>
                <w:b/>
                <w:bCs/>
                <w:sz w:val="18"/>
                <w:szCs w:val="18"/>
              </w:rPr>
            </w:pPr>
            <w:r w:rsidRPr="004410FB">
              <w:rPr>
                <w:rFonts w:ascii="Arial" w:eastAsia="Times New Roman" w:hAnsi="Arial" w:cs="Arial"/>
                <w:b/>
                <w:bCs/>
                <w:sz w:val="18"/>
                <w:szCs w:val="18"/>
              </w:rPr>
              <w:t>Rate Description</w:t>
            </w:r>
          </w:p>
        </w:tc>
        <w:tc>
          <w:tcPr>
            <w:tcW w:w="2880" w:type="dxa"/>
            <w:tcBorders>
              <w:top w:val="nil"/>
              <w:left w:val="nil"/>
              <w:bottom w:val="single" w:sz="12" w:space="0" w:color="auto"/>
              <w:right w:val="single" w:sz="4" w:space="0" w:color="auto"/>
            </w:tcBorders>
            <w:shd w:val="clear" w:color="000000" w:fill="D6DCE4"/>
            <w:vAlign w:val="bottom"/>
            <w:hideMark/>
          </w:tcPr>
          <w:p w14:paraId="06D92F71" w14:textId="77777777" w:rsidR="004410FB" w:rsidRPr="004410FB" w:rsidRDefault="004410FB" w:rsidP="004410FB">
            <w:pPr>
              <w:spacing w:after="0" w:line="240" w:lineRule="auto"/>
              <w:jc w:val="center"/>
              <w:rPr>
                <w:rFonts w:ascii="Arial" w:eastAsia="Times New Roman" w:hAnsi="Arial" w:cs="Arial"/>
                <w:b/>
                <w:bCs/>
                <w:sz w:val="18"/>
                <w:szCs w:val="18"/>
              </w:rPr>
            </w:pPr>
            <w:r w:rsidRPr="004410FB">
              <w:rPr>
                <w:rFonts w:ascii="Arial" w:eastAsia="Times New Roman" w:hAnsi="Arial" w:cs="Arial"/>
                <w:b/>
                <w:bCs/>
                <w:sz w:val="18"/>
                <w:szCs w:val="18"/>
              </w:rPr>
              <w:t>University Instructions</w:t>
            </w:r>
          </w:p>
        </w:tc>
        <w:tc>
          <w:tcPr>
            <w:tcW w:w="1800" w:type="dxa"/>
            <w:tcBorders>
              <w:top w:val="nil"/>
              <w:left w:val="nil"/>
              <w:bottom w:val="single" w:sz="12" w:space="0" w:color="auto"/>
              <w:right w:val="single" w:sz="4" w:space="0" w:color="auto"/>
            </w:tcBorders>
            <w:shd w:val="clear" w:color="000000" w:fill="D6DCE4"/>
            <w:vAlign w:val="bottom"/>
            <w:hideMark/>
          </w:tcPr>
          <w:p w14:paraId="54FDA81D" w14:textId="77777777" w:rsidR="004410FB" w:rsidRPr="004410FB" w:rsidRDefault="004410FB" w:rsidP="004410FB">
            <w:pPr>
              <w:spacing w:after="0" w:line="240" w:lineRule="auto"/>
              <w:jc w:val="center"/>
              <w:rPr>
                <w:rFonts w:ascii="Arial" w:eastAsia="Times New Roman" w:hAnsi="Arial" w:cs="Arial"/>
                <w:b/>
                <w:bCs/>
                <w:sz w:val="18"/>
                <w:szCs w:val="18"/>
              </w:rPr>
            </w:pPr>
            <w:r w:rsidRPr="004410FB">
              <w:rPr>
                <w:rFonts w:ascii="Arial" w:eastAsia="Times New Roman" w:hAnsi="Arial" w:cs="Arial"/>
                <w:b/>
                <w:bCs/>
                <w:sz w:val="18"/>
                <w:szCs w:val="18"/>
              </w:rPr>
              <w:t> </w:t>
            </w:r>
          </w:p>
        </w:tc>
        <w:tc>
          <w:tcPr>
            <w:tcW w:w="1240" w:type="dxa"/>
            <w:tcBorders>
              <w:top w:val="nil"/>
              <w:left w:val="nil"/>
              <w:bottom w:val="single" w:sz="12" w:space="0" w:color="auto"/>
              <w:right w:val="single" w:sz="12" w:space="0" w:color="auto"/>
            </w:tcBorders>
            <w:shd w:val="clear" w:color="000000" w:fill="D6DCE4"/>
            <w:noWrap/>
            <w:vAlign w:val="bottom"/>
            <w:hideMark/>
          </w:tcPr>
          <w:p w14:paraId="222744DE" w14:textId="77777777" w:rsidR="004410FB" w:rsidRPr="004410FB" w:rsidRDefault="004410FB" w:rsidP="004410FB">
            <w:pPr>
              <w:spacing w:after="0" w:line="240" w:lineRule="auto"/>
              <w:jc w:val="center"/>
              <w:rPr>
                <w:rFonts w:ascii="Arial" w:eastAsia="Times New Roman" w:hAnsi="Arial" w:cs="Arial"/>
                <w:b/>
                <w:bCs/>
                <w:color w:val="000000"/>
                <w:sz w:val="18"/>
                <w:szCs w:val="18"/>
              </w:rPr>
            </w:pPr>
            <w:r w:rsidRPr="004410FB">
              <w:rPr>
                <w:rFonts w:ascii="Arial" w:eastAsia="Times New Roman" w:hAnsi="Arial" w:cs="Arial"/>
                <w:b/>
                <w:bCs/>
                <w:color w:val="000000"/>
                <w:sz w:val="18"/>
                <w:szCs w:val="18"/>
              </w:rPr>
              <w:t>% Markup</w:t>
            </w:r>
          </w:p>
        </w:tc>
      </w:tr>
      <w:tr w:rsidR="004410FB" w:rsidRPr="004410FB" w14:paraId="044ED140" w14:textId="77777777" w:rsidTr="004410FB">
        <w:trPr>
          <w:trHeight w:val="936"/>
        </w:trPr>
        <w:tc>
          <w:tcPr>
            <w:tcW w:w="1300" w:type="dxa"/>
            <w:tcBorders>
              <w:top w:val="nil"/>
              <w:left w:val="single" w:sz="12" w:space="0" w:color="auto"/>
              <w:bottom w:val="single" w:sz="12" w:space="0" w:color="auto"/>
              <w:right w:val="single" w:sz="4" w:space="0" w:color="auto"/>
            </w:tcBorders>
            <w:noWrap/>
            <w:vAlign w:val="bottom"/>
            <w:hideMark/>
          </w:tcPr>
          <w:p w14:paraId="58DC2AF1" w14:textId="77777777" w:rsidR="004410FB" w:rsidRPr="004410FB" w:rsidRDefault="004410FB" w:rsidP="004410FB">
            <w:pPr>
              <w:spacing w:after="0" w:line="240" w:lineRule="auto"/>
              <w:rPr>
                <w:rFonts w:ascii="Arial" w:eastAsia="Times New Roman" w:hAnsi="Arial" w:cs="Arial"/>
                <w:sz w:val="18"/>
                <w:szCs w:val="18"/>
              </w:rPr>
            </w:pPr>
            <w:r w:rsidRPr="004410FB">
              <w:rPr>
                <w:rFonts w:ascii="Arial" w:eastAsia="Times New Roman" w:hAnsi="Arial" w:cs="Arial"/>
                <w:sz w:val="18"/>
                <w:szCs w:val="18"/>
              </w:rPr>
              <w:t xml:space="preserve">Cost Plus </w:t>
            </w:r>
          </w:p>
        </w:tc>
        <w:tc>
          <w:tcPr>
            <w:tcW w:w="2880" w:type="dxa"/>
            <w:tcBorders>
              <w:top w:val="nil"/>
              <w:left w:val="nil"/>
              <w:bottom w:val="single" w:sz="12" w:space="0" w:color="auto"/>
              <w:right w:val="single" w:sz="4" w:space="0" w:color="auto"/>
            </w:tcBorders>
            <w:vAlign w:val="bottom"/>
            <w:hideMark/>
          </w:tcPr>
          <w:p w14:paraId="11683BDE" w14:textId="77777777" w:rsidR="004410FB" w:rsidRPr="004410FB" w:rsidRDefault="004410FB" w:rsidP="004410FB">
            <w:pPr>
              <w:spacing w:after="0" w:line="240" w:lineRule="auto"/>
              <w:rPr>
                <w:rFonts w:ascii="Arial" w:eastAsia="Times New Roman" w:hAnsi="Arial" w:cs="Arial"/>
                <w:sz w:val="18"/>
                <w:szCs w:val="18"/>
              </w:rPr>
            </w:pPr>
            <w:r w:rsidRPr="004410FB">
              <w:rPr>
                <w:rFonts w:ascii="Arial" w:eastAsia="Times New Roman" w:hAnsi="Arial" w:cs="Arial"/>
                <w:sz w:val="18"/>
                <w:szCs w:val="18"/>
              </w:rPr>
              <w:t xml:space="preserve">Respondent are to enter markup on invoice costs for supplies / equipment used in conjunction with this proposal. </w:t>
            </w:r>
          </w:p>
        </w:tc>
        <w:tc>
          <w:tcPr>
            <w:tcW w:w="1800" w:type="dxa"/>
            <w:tcBorders>
              <w:top w:val="nil"/>
              <w:left w:val="nil"/>
              <w:bottom w:val="single" w:sz="12" w:space="0" w:color="auto"/>
              <w:right w:val="single" w:sz="4" w:space="0" w:color="auto"/>
            </w:tcBorders>
            <w:vAlign w:val="bottom"/>
            <w:hideMark/>
          </w:tcPr>
          <w:p w14:paraId="66CD5EBB" w14:textId="77777777" w:rsidR="004410FB" w:rsidRPr="004410FB" w:rsidRDefault="004410FB" w:rsidP="004410FB">
            <w:pPr>
              <w:spacing w:after="0" w:line="240" w:lineRule="auto"/>
              <w:rPr>
                <w:rFonts w:ascii="Arial" w:eastAsia="Times New Roman" w:hAnsi="Arial" w:cs="Arial"/>
                <w:sz w:val="18"/>
                <w:szCs w:val="18"/>
              </w:rPr>
            </w:pPr>
            <w:r w:rsidRPr="004410FB">
              <w:rPr>
                <w:rFonts w:ascii="Arial" w:eastAsia="Times New Roman" w:hAnsi="Arial" w:cs="Arial"/>
                <w:sz w:val="18"/>
                <w:szCs w:val="18"/>
              </w:rPr>
              <w:t>Markup % of Respondent's Cost</w:t>
            </w:r>
          </w:p>
        </w:tc>
        <w:tc>
          <w:tcPr>
            <w:tcW w:w="1240" w:type="dxa"/>
            <w:tcBorders>
              <w:top w:val="nil"/>
              <w:left w:val="nil"/>
              <w:bottom w:val="single" w:sz="12" w:space="0" w:color="auto"/>
              <w:right w:val="single" w:sz="12" w:space="0" w:color="auto"/>
            </w:tcBorders>
            <w:noWrap/>
            <w:vAlign w:val="bottom"/>
            <w:hideMark/>
          </w:tcPr>
          <w:p w14:paraId="6FB816C7" w14:textId="77777777" w:rsidR="004410FB" w:rsidRPr="004410FB" w:rsidRDefault="004410FB" w:rsidP="004410FB">
            <w:pPr>
              <w:spacing w:after="0" w:line="240" w:lineRule="auto"/>
              <w:rPr>
                <w:rFonts w:ascii="Arial" w:eastAsia="Times New Roman" w:hAnsi="Arial" w:cs="Arial"/>
                <w:sz w:val="18"/>
                <w:szCs w:val="18"/>
              </w:rPr>
            </w:pPr>
            <w:r w:rsidRPr="004410FB">
              <w:rPr>
                <w:rFonts w:ascii="Arial" w:eastAsia="Times New Roman" w:hAnsi="Arial" w:cs="Arial"/>
                <w:sz w:val="18"/>
                <w:szCs w:val="18"/>
              </w:rPr>
              <w:t> </w:t>
            </w:r>
          </w:p>
        </w:tc>
      </w:tr>
    </w:tbl>
    <w:p w14:paraId="008A3A0D" w14:textId="0136CFF9" w:rsidR="002A29DF" w:rsidRPr="002A29DF" w:rsidRDefault="001D42D1" w:rsidP="002A29DF">
      <w:r>
        <w:br w:type="page"/>
      </w:r>
      <w:bookmarkStart w:id="13" w:name="_Toc98436055"/>
      <w:bookmarkEnd w:id="10"/>
      <w:bookmarkEnd w:id="11"/>
      <w:bookmarkEnd w:id="12"/>
    </w:p>
    <w:p w14:paraId="65A1DA68" w14:textId="0BCA2E5F"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lastRenderedPageBreak/>
        <w:t xml:space="preserve">Appendix </w:t>
      </w:r>
      <w:r w:rsidR="004410FB">
        <w:rPr>
          <w:rFonts w:ascii="Arial" w:hAnsi="Arial" w:cs="Arial"/>
          <w:b/>
          <w:color w:val="1F4E79" w:themeColor="accent1" w:themeShade="80"/>
          <w:sz w:val="28"/>
          <w:szCs w:val="28"/>
        </w:rPr>
        <w:t>C</w:t>
      </w:r>
      <w:r w:rsidRPr="00F52B26">
        <w:rPr>
          <w:rFonts w:ascii="Arial" w:hAnsi="Arial" w:cs="Arial"/>
          <w:b/>
          <w:color w:val="1F4E79" w:themeColor="accent1" w:themeShade="80"/>
          <w:sz w:val="28"/>
          <w:szCs w:val="28"/>
        </w:rPr>
        <w:t xml:space="preserve"> – </w:t>
      </w:r>
      <w:bookmarkEnd w:id="13"/>
      <w:r w:rsidR="004410FB">
        <w:rPr>
          <w:rFonts w:ascii="Arial" w:hAnsi="Arial" w:cs="Arial"/>
          <w:b/>
          <w:color w:val="1F4E79" w:themeColor="accent1" w:themeShade="80"/>
          <w:sz w:val="28"/>
          <w:szCs w:val="28"/>
        </w:rPr>
        <w:t>Campuses Supported</w:t>
      </w:r>
    </w:p>
    <w:p w14:paraId="7C183406" w14:textId="77777777" w:rsidR="00727D15" w:rsidRDefault="00727D15" w:rsidP="00727D15">
      <w:pPr>
        <w:pStyle w:val="Default"/>
        <w:jc w:val="both"/>
        <w:rPr>
          <w:color w:val="auto"/>
          <w:sz w:val="22"/>
          <w:szCs w:val="22"/>
        </w:rPr>
      </w:pPr>
      <w:bookmarkStart w:id="14" w:name="_Toc489531852"/>
    </w:p>
    <w:tbl>
      <w:tblPr>
        <w:tblW w:w="7879" w:type="dxa"/>
        <w:tblLook w:val="04A0" w:firstRow="1" w:lastRow="0" w:firstColumn="1" w:lastColumn="0" w:noHBand="0" w:noVBand="1"/>
      </w:tblPr>
      <w:tblGrid>
        <w:gridCol w:w="3320"/>
        <w:gridCol w:w="3320"/>
        <w:gridCol w:w="1239"/>
      </w:tblGrid>
      <w:tr w:rsidR="004410FB" w:rsidRPr="004410FB" w14:paraId="4C448CC6" w14:textId="77777777" w:rsidTr="004410FB">
        <w:trPr>
          <w:trHeight w:val="792"/>
        </w:trPr>
        <w:tc>
          <w:tcPr>
            <w:tcW w:w="3320" w:type="dxa"/>
            <w:tcBorders>
              <w:top w:val="single" w:sz="4" w:space="0" w:color="auto"/>
              <w:left w:val="single" w:sz="4" w:space="0" w:color="auto"/>
              <w:bottom w:val="single" w:sz="4" w:space="0" w:color="auto"/>
              <w:right w:val="single" w:sz="4" w:space="0" w:color="auto"/>
            </w:tcBorders>
            <w:shd w:val="clear" w:color="000000" w:fill="C9C9C9"/>
            <w:vAlign w:val="bottom"/>
            <w:hideMark/>
          </w:tcPr>
          <w:p w14:paraId="7513877E" w14:textId="77777777" w:rsidR="004410FB" w:rsidRPr="004410FB" w:rsidRDefault="004410FB" w:rsidP="004410FB">
            <w:pPr>
              <w:spacing w:after="0" w:line="240" w:lineRule="auto"/>
              <w:jc w:val="center"/>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Campus Supported</w:t>
            </w:r>
          </w:p>
        </w:tc>
        <w:tc>
          <w:tcPr>
            <w:tcW w:w="3320" w:type="dxa"/>
            <w:tcBorders>
              <w:top w:val="single" w:sz="4" w:space="0" w:color="auto"/>
              <w:left w:val="nil"/>
              <w:bottom w:val="single" w:sz="4" w:space="0" w:color="auto"/>
              <w:right w:val="single" w:sz="4" w:space="0" w:color="auto"/>
            </w:tcBorders>
            <w:shd w:val="clear" w:color="000000" w:fill="C9C9C9"/>
            <w:vAlign w:val="bottom"/>
            <w:hideMark/>
          </w:tcPr>
          <w:p w14:paraId="0941D899" w14:textId="77777777" w:rsidR="004410FB" w:rsidRPr="004410FB" w:rsidRDefault="004410FB" w:rsidP="004410FB">
            <w:pPr>
              <w:spacing w:after="0" w:line="240" w:lineRule="auto"/>
              <w:jc w:val="center"/>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Location</w:t>
            </w:r>
          </w:p>
        </w:tc>
        <w:tc>
          <w:tcPr>
            <w:tcW w:w="1239" w:type="dxa"/>
            <w:tcBorders>
              <w:top w:val="single" w:sz="4" w:space="0" w:color="auto"/>
              <w:left w:val="nil"/>
              <w:bottom w:val="single" w:sz="4" w:space="0" w:color="auto"/>
              <w:right w:val="single" w:sz="4" w:space="0" w:color="auto"/>
            </w:tcBorders>
            <w:shd w:val="clear" w:color="000000" w:fill="C9C9C9"/>
            <w:vAlign w:val="bottom"/>
            <w:hideMark/>
          </w:tcPr>
          <w:p w14:paraId="3E1F27BF" w14:textId="77777777" w:rsidR="004410FB" w:rsidRPr="004410FB" w:rsidRDefault="004410FB" w:rsidP="004410FB">
            <w:pPr>
              <w:spacing w:after="0" w:line="240" w:lineRule="auto"/>
              <w:jc w:val="center"/>
              <w:rPr>
                <w:rFonts w:ascii="Arial" w:eastAsia="Times New Roman" w:hAnsi="Arial" w:cs="Arial"/>
                <w:b/>
                <w:bCs/>
                <w:color w:val="000000"/>
                <w:sz w:val="20"/>
                <w:szCs w:val="20"/>
              </w:rPr>
            </w:pPr>
            <w:r w:rsidRPr="004410FB">
              <w:rPr>
                <w:rFonts w:ascii="Arial" w:eastAsia="Times New Roman" w:hAnsi="Arial" w:cs="Arial"/>
                <w:b/>
                <w:bCs/>
                <w:color w:val="000000"/>
                <w:sz w:val="20"/>
                <w:szCs w:val="20"/>
              </w:rPr>
              <w:t>Contractor Supported (Yes or No)</w:t>
            </w:r>
          </w:p>
        </w:tc>
      </w:tr>
      <w:tr w:rsidR="004410FB" w:rsidRPr="004410FB" w14:paraId="7C0A658D"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7CD95F3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w:t>
            </w:r>
          </w:p>
        </w:tc>
        <w:tc>
          <w:tcPr>
            <w:tcW w:w="3320" w:type="dxa"/>
            <w:tcBorders>
              <w:top w:val="nil"/>
              <w:left w:val="nil"/>
              <w:bottom w:val="single" w:sz="4" w:space="0" w:color="auto"/>
              <w:right w:val="single" w:sz="4" w:space="0" w:color="auto"/>
            </w:tcBorders>
            <w:vAlign w:val="center"/>
            <w:hideMark/>
          </w:tcPr>
          <w:p w14:paraId="3A26D8A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Orono, Maine</w:t>
            </w:r>
          </w:p>
        </w:tc>
        <w:tc>
          <w:tcPr>
            <w:tcW w:w="1239" w:type="dxa"/>
            <w:tcBorders>
              <w:top w:val="nil"/>
              <w:left w:val="nil"/>
              <w:bottom w:val="single" w:sz="4" w:space="0" w:color="auto"/>
              <w:right w:val="single" w:sz="4" w:space="0" w:color="auto"/>
            </w:tcBorders>
            <w:noWrap/>
            <w:vAlign w:val="bottom"/>
            <w:hideMark/>
          </w:tcPr>
          <w:p w14:paraId="7F51B14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93B10A1"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35E6C92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Machias</w:t>
            </w:r>
          </w:p>
        </w:tc>
        <w:tc>
          <w:tcPr>
            <w:tcW w:w="3320" w:type="dxa"/>
            <w:tcBorders>
              <w:top w:val="nil"/>
              <w:left w:val="nil"/>
              <w:bottom w:val="single" w:sz="4" w:space="0" w:color="auto"/>
              <w:right w:val="single" w:sz="4" w:space="0" w:color="auto"/>
            </w:tcBorders>
            <w:vAlign w:val="center"/>
            <w:hideMark/>
          </w:tcPr>
          <w:p w14:paraId="71BF016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Machias, Maine</w:t>
            </w:r>
          </w:p>
        </w:tc>
        <w:tc>
          <w:tcPr>
            <w:tcW w:w="1239" w:type="dxa"/>
            <w:tcBorders>
              <w:top w:val="nil"/>
              <w:left w:val="nil"/>
              <w:bottom w:val="single" w:sz="4" w:space="0" w:color="auto"/>
              <w:right w:val="single" w:sz="4" w:space="0" w:color="auto"/>
            </w:tcBorders>
            <w:noWrap/>
            <w:vAlign w:val="bottom"/>
            <w:hideMark/>
          </w:tcPr>
          <w:p w14:paraId="47A4D2E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90DBFC6"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09F9B2E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Augusta</w:t>
            </w:r>
          </w:p>
        </w:tc>
        <w:tc>
          <w:tcPr>
            <w:tcW w:w="3320" w:type="dxa"/>
            <w:tcBorders>
              <w:top w:val="nil"/>
              <w:left w:val="nil"/>
              <w:bottom w:val="single" w:sz="4" w:space="0" w:color="auto"/>
              <w:right w:val="single" w:sz="4" w:space="0" w:color="auto"/>
            </w:tcBorders>
            <w:vAlign w:val="center"/>
            <w:hideMark/>
          </w:tcPr>
          <w:p w14:paraId="4B5012A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Bangor, Maine Campus</w:t>
            </w:r>
          </w:p>
        </w:tc>
        <w:tc>
          <w:tcPr>
            <w:tcW w:w="1239" w:type="dxa"/>
            <w:tcBorders>
              <w:top w:val="nil"/>
              <w:left w:val="nil"/>
              <w:bottom w:val="single" w:sz="4" w:space="0" w:color="auto"/>
              <w:right w:val="single" w:sz="4" w:space="0" w:color="auto"/>
            </w:tcBorders>
            <w:noWrap/>
            <w:vAlign w:val="bottom"/>
            <w:hideMark/>
          </w:tcPr>
          <w:p w14:paraId="59E8F50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8B6253D"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7F82F6C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Augusta</w:t>
            </w:r>
          </w:p>
        </w:tc>
        <w:tc>
          <w:tcPr>
            <w:tcW w:w="3320" w:type="dxa"/>
            <w:tcBorders>
              <w:top w:val="nil"/>
              <w:left w:val="nil"/>
              <w:bottom w:val="single" w:sz="4" w:space="0" w:color="auto"/>
              <w:right w:val="single" w:sz="4" w:space="0" w:color="auto"/>
            </w:tcBorders>
            <w:vAlign w:val="center"/>
            <w:hideMark/>
          </w:tcPr>
          <w:p w14:paraId="5E42270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Augusta, Maine Campus</w:t>
            </w:r>
          </w:p>
        </w:tc>
        <w:tc>
          <w:tcPr>
            <w:tcW w:w="1239" w:type="dxa"/>
            <w:tcBorders>
              <w:top w:val="nil"/>
              <w:left w:val="nil"/>
              <w:bottom w:val="single" w:sz="4" w:space="0" w:color="auto"/>
              <w:right w:val="single" w:sz="4" w:space="0" w:color="auto"/>
            </w:tcBorders>
            <w:noWrap/>
            <w:vAlign w:val="bottom"/>
            <w:hideMark/>
          </w:tcPr>
          <w:p w14:paraId="2AE11A2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1DBA418"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1EBF566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Farmington</w:t>
            </w:r>
          </w:p>
        </w:tc>
        <w:tc>
          <w:tcPr>
            <w:tcW w:w="3320" w:type="dxa"/>
            <w:tcBorders>
              <w:top w:val="nil"/>
              <w:left w:val="nil"/>
              <w:bottom w:val="single" w:sz="4" w:space="0" w:color="auto"/>
              <w:right w:val="single" w:sz="4" w:space="0" w:color="auto"/>
            </w:tcBorders>
            <w:vAlign w:val="center"/>
            <w:hideMark/>
          </w:tcPr>
          <w:p w14:paraId="2D634F1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Farmington, Maine</w:t>
            </w:r>
          </w:p>
        </w:tc>
        <w:tc>
          <w:tcPr>
            <w:tcW w:w="1239" w:type="dxa"/>
            <w:tcBorders>
              <w:top w:val="nil"/>
              <w:left w:val="nil"/>
              <w:bottom w:val="single" w:sz="4" w:space="0" w:color="auto"/>
              <w:right w:val="single" w:sz="4" w:space="0" w:color="auto"/>
            </w:tcBorders>
            <w:noWrap/>
            <w:vAlign w:val="bottom"/>
            <w:hideMark/>
          </w:tcPr>
          <w:p w14:paraId="55DE07B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6CFB9A1"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2232FCA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Fort Kent</w:t>
            </w:r>
          </w:p>
        </w:tc>
        <w:tc>
          <w:tcPr>
            <w:tcW w:w="3320" w:type="dxa"/>
            <w:tcBorders>
              <w:top w:val="nil"/>
              <w:left w:val="nil"/>
              <w:bottom w:val="single" w:sz="4" w:space="0" w:color="auto"/>
              <w:right w:val="single" w:sz="4" w:space="0" w:color="auto"/>
            </w:tcBorders>
            <w:vAlign w:val="center"/>
            <w:hideMark/>
          </w:tcPr>
          <w:p w14:paraId="1913FEB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Fort Kent, Maine</w:t>
            </w:r>
          </w:p>
        </w:tc>
        <w:tc>
          <w:tcPr>
            <w:tcW w:w="1239" w:type="dxa"/>
            <w:tcBorders>
              <w:top w:val="nil"/>
              <w:left w:val="nil"/>
              <w:bottom w:val="single" w:sz="4" w:space="0" w:color="auto"/>
              <w:right w:val="single" w:sz="4" w:space="0" w:color="auto"/>
            </w:tcBorders>
            <w:noWrap/>
            <w:vAlign w:val="bottom"/>
            <w:hideMark/>
          </w:tcPr>
          <w:p w14:paraId="2F1EAC9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190AE5C"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2A1125B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at Presque Isle</w:t>
            </w:r>
          </w:p>
        </w:tc>
        <w:tc>
          <w:tcPr>
            <w:tcW w:w="3320" w:type="dxa"/>
            <w:tcBorders>
              <w:top w:val="nil"/>
              <w:left w:val="nil"/>
              <w:bottom w:val="single" w:sz="4" w:space="0" w:color="auto"/>
              <w:right w:val="single" w:sz="4" w:space="0" w:color="auto"/>
            </w:tcBorders>
            <w:vAlign w:val="center"/>
            <w:hideMark/>
          </w:tcPr>
          <w:p w14:paraId="6EE18BB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Presque Isle, Maine</w:t>
            </w:r>
          </w:p>
        </w:tc>
        <w:tc>
          <w:tcPr>
            <w:tcW w:w="1239" w:type="dxa"/>
            <w:tcBorders>
              <w:top w:val="nil"/>
              <w:left w:val="nil"/>
              <w:bottom w:val="single" w:sz="4" w:space="0" w:color="auto"/>
              <w:right w:val="single" w:sz="4" w:space="0" w:color="auto"/>
            </w:tcBorders>
            <w:noWrap/>
            <w:vAlign w:val="bottom"/>
            <w:hideMark/>
          </w:tcPr>
          <w:p w14:paraId="5DBAC7D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7BE5C82"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067DEEE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Southern Maine</w:t>
            </w:r>
          </w:p>
        </w:tc>
        <w:tc>
          <w:tcPr>
            <w:tcW w:w="3320" w:type="dxa"/>
            <w:tcBorders>
              <w:top w:val="nil"/>
              <w:left w:val="nil"/>
              <w:bottom w:val="single" w:sz="4" w:space="0" w:color="auto"/>
              <w:right w:val="single" w:sz="4" w:space="0" w:color="auto"/>
            </w:tcBorders>
            <w:vAlign w:val="center"/>
            <w:hideMark/>
          </w:tcPr>
          <w:p w14:paraId="28436BA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Portland Maine, Campus</w:t>
            </w:r>
          </w:p>
        </w:tc>
        <w:tc>
          <w:tcPr>
            <w:tcW w:w="1239" w:type="dxa"/>
            <w:tcBorders>
              <w:top w:val="nil"/>
              <w:left w:val="nil"/>
              <w:bottom w:val="single" w:sz="4" w:space="0" w:color="auto"/>
              <w:right w:val="single" w:sz="4" w:space="0" w:color="auto"/>
            </w:tcBorders>
            <w:noWrap/>
            <w:vAlign w:val="bottom"/>
            <w:hideMark/>
          </w:tcPr>
          <w:p w14:paraId="3D8523E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180E3AE" w14:textId="77777777" w:rsidTr="004410FB">
        <w:trPr>
          <w:trHeight w:val="264"/>
        </w:trPr>
        <w:tc>
          <w:tcPr>
            <w:tcW w:w="3320" w:type="dxa"/>
            <w:tcBorders>
              <w:top w:val="nil"/>
              <w:left w:val="single" w:sz="4" w:space="0" w:color="auto"/>
              <w:bottom w:val="single" w:sz="4" w:space="0" w:color="auto"/>
              <w:right w:val="single" w:sz="4" w:space="0" w:color="auto"/>
            </w:tcBorders>
            <w:vAlign w:val="center"/>
            <w:hideMark/>
          </w:tcPr>
          <w:p w14:paraId="1CEFC50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Southern Maine</w:t>
            </w:r>
          </w:p>
        </w:tc>
        <w:tc>
          <w:tcPr>
            <w:tcW w:w="3320" w:type="dxa"/>
            <w:tcBorders>
              <w:top w:val="nil"/>
              <w:left w:val="nil"/>
              <w:bottom w:val="single" w:sz="4" w:space="0" w:color="auto"/>
              <w:right w:val="single" w:sz="4" w:space="0" w:color="auto"/>
            </w:tcBorders>
            <w:vAlign w:val="center"/>
            <w:hideMark/>
          </w:tcPr>
          <w:p w14:paraId="3566D3F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Gorham, Maine Campus</w:t>
            </w:r>
          </w:p>
        </w:tc>
        <w:tc>
          <w:tcPr>
            <w:tcW w:w="1239" w:type="dxa"/>
            <w:tcBorders>
              <w:top w:val="nil"/>
              <w:left w:val="nil"/>
              <w:bottom w:val="single" w:sz="4" w:space="0" w:color="auto"/>
              <w:right w:val="single" w:sz="4" w:space="0" w:color="auto"/>
            </w:tcBorders>
            <w:noWrap/>
            <w:vAlign w:val="bottom"/>
            <w:hideMark/>
          </w:tcPr>
          <w:p w14:paraId="44DF9C6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1EE0FBB"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58AB5B2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University of Maine School of Law</w:t>
            </w:r>
          </w:p>
        </w:tc>
        <w:tc>
          <w:tcPr>
            <w:tcW w:w="3320" w:type="dxa"/>
            <w:tcBorders>
              <w:top w:val="nil"/>
              <w:left w:val="nil"/>
              <w:bottom w:val="single" w:sz="4" w:space="0" w:color="auto"/>
              <w:right w:val="single" w:sz="4" w:space="0" w:color="auto"/>
            </w:tcBorders>
            <w:noWrap/>
            <w:vAlign w:val="bottom"/>
            <w:hideMark/>
          </w:tcPr>
          <w:p w14:paraId="40D407C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Portland Maine, Campus</w:t>
            </w:r>
          </w:p>
        </w:tc>
        <w:tc>
          <w:tcPr>
            <w:tcW w:w="1239" w:type="dxa"/>
            <w:tcBorders>
              <w:top w:val="nil"/>
              <w:left w:val="nil"/>
              <w:bottom w:val="single" w:sz="4" w:space="0" w:color="auto"/>
              <w:right w:val="single" w:sz="4" w:space="0" w:color="auto"/>
            </w:tcBorders>
            <w:noWrap/>
            <w:vAlign w:val="bottom"/>
            <w:hideMark/>
          </w:tcPr>
          <w:p w14:paraId="213B7B1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E887BFF"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24DE1B6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nil"/>
              <w:bottom w:val="single" w:sz="4" w:space="0" w:color="auto"/>
              <w:right w:val="single" w:sz="4" w:space="0" w:color="auto"/>
            </w:tcBorders>
            <w:noWrap/>
            <w:vAlign w:val="bottom"/>
            <w:hideMark/>
          </w:tcPr>
          <w:p w14:paraId="77CE072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Androscoggin County</w:t>
            </w:r>
          </w:p>
        </w:tc>
        <w:tc>
          <w:tcPr>
            <w:tcW w:w="1239" w:type="dxa"/>
            <w:tcBorders>
              <w:top w:val="nil"/>
              <w:left w:val="nil"/>
              <w:bottom w:val="single" w:sz="4" w:space="0" w:color="auto"/>
              <w:right w:val="single" w:sz="4" w:space="0" w:color="auto"/>
            </w:tcBorders>
            <w:noWrap/>
            <w:vAlign w:val="bottom"/>
            <w:hideMark/>
          </w:tcPr>
          <w:p w14:paraId="35F6222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FBAF71F"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1509B2F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3023729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Aroostook County</w:t>
            </w:r>
          </w:p>
        </w:tc>
        <w:tc>
          <w:tcPr>
            <w:tcW w:w="1239" w:type="dxa"/>
            <w:tcBorders>
              <w:top w:val="nil"/>
              <w:left w:val="single" w:sz="4" w:space="0" w:color="auto"/>
              <w:bottom w:val="single" w:sz="4" w:space="0" w:color="auto"/>
              <w:right w:val="single" w:sz="4" w:space="0" w:color="auto"/>
            </w:tcBorders>
            <w:noWrap/>
            <w:vAlign w:val="bottom"/>
            <w:hideMark/>
          </w:tcPr>
          <w:p w14:paraId="5AEFE1E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599D142"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02A738A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64362B9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Cumberland County</w:t>
            </w:r>
          </w:p>
        </w:tc>
        <w:tc>
          <w:tcPr>
            <w:tcW w:w="1239" w:type="dxa"/>
            <w:tcBorders>
              <w:top w:val="nil"/>
              <w:left w:val="single" w:sz="4" w:space="0" w:color="auto"/>
              <w:bottom w:val="single" w:sz="4" w:space="0" w:color="auto"/>
              <w:right w:val="single" w:sz="4" w:space="0" w:color="auto"/>
            </w:tcBorders>
            <w:noWrap/>
            <w:vAlign w:val="bottom"/>
            <w:hideMark/>
          </w:tcPr>
          <w:p w14:paraId="0D32815F"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44E6848"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58FDB03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175DDC4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Franklin County</w:t>
            </w:r>
          </w:p>
        </w:tc>
        <w:tc>
          <w:tcPr>
            <w:tcW w:w="1239" w:type="dxa"/>
            <w:tcBorders>
              <w:top w:val="nil"/>
              <w:left w:val="single" w:sz="4" w:space="0" w:color="auto"/>
              <w:bottom w:val="single" w:sz="4" w:space="0" w:color="auto"/>
              <w:right w:val="single" w:sz="4" w:space="0" w:color="auto"/>
            </w:tcBorders>
            <w:noWrap/>
            <w:vAlign w:val="bottom"/>
            <w:hideMark/>
          </w:tcPr>
          <w:p w14:paraId="06D8C01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C5E5203"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0F036CE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nil"/>
              <w:bottom w:val="nil"/>
              <w:right w:val="nil"/>
            </w:tcBorders>
            <w:noWrap/>
            <w:vAlign w:val="bottom"/>
            <w:hideMark/>
          </w:tcPr>
          <w:p w14:paraId="117565C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Hancock County</w:t>
            </w:r>
          </w:p>
        </w:tc>
        <w:tc>
          <w:tcPr>
            <w:tcW w:w="1239" w:type="dxa"/>
            <w:tcBorders>
              <w:top w:val="nil"/>
              <w:left w:val="single" w:sz="4" w:space="0" w:color="auto"/>
              <w:bottom w:val="single" w:sz="4" w:space="0" w:color="auto"/>
              <w:right w:val="single" w:sz="4" w:space="0" w:color="auto"/>
            </w:tcBorders>
            <w:noWrap/>
            <w:vAlign w:val="bottom"/>
            <w:hideMark/>
          </w:tcPr>
          <w:p w14:paraId="5FCD91C6"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6D111F29"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797D2B4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single" w:sz="4" w:space="0" w:color="auto"/>
              <w:left w:val="nil"/>
              <w:bottom w:val="single" w:sz="4" w:space="0" w:color="auto"/>
              <w:right w:val="single" w:sz="4" w:space="0" w:color="auto"/>
            </w:tcBorders>
            <w:noWrap/>
            <w:vAlign w:val="bottom"/>
            <w:hideMark/>
          </w:tcPr>
          <w:p w14:paraId="51F3570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Kennebec County</w:t>
            </w:r>
          </w:p>
        </w:tc>
        <w:tc>
          <w:tcPr>
            <w:tcW w:w="1239" w:type="dxa"/>
            <w:tcBorders>
              <w:top w:val="nil"/>
              <w:left w:val="nil"/>
              <w:bottom w:val="single" w:sz="4" w:space="0" w:color="auto"/>
              <w:right w:val="single" w:sz="4" w:space="0" w:color="auto"/>
            </w:tcBorders>
            <w:noWrap/>
            <w:vAlign w:val="bottom"/>
            <w:hideMark/>
          </w:tcPr>
          <w:p w14:paraId="7F5EA5F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7948495E"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44E5579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2D5EF54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Knox County</w:t>
            </w:r>
          </w:p>
        </w:tc>
        <w:tc>
          <w:tcPr>
            <w:tcW w:w="1239" w:type="dxa"/>
            <w:tcBorders>
              <w:top w:val="nil"/>
              <w:left w:val="single" w:sz="4" w:space="0" w:color="auto"/>
              <w:bottom w:val="single" w:sz="4" w:space="0" w:color="auto"/>
              <w:right w:val="single" w:sz="4" w:space="0" w:color="auto"/>
            </w:tcBorders>
            <w:noWrap/>
            <w:vAlign w:val="bottom"/>
            <w:hideMark/>
          </w:tcPr>
          <w:p w14:paraId="2EF49D6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2FD9387"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6533952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06ED081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Lincoln County</w:t>
            </w:r>
          </w:p>
        </w:tc>
        <w:tc>
          <w:tcPr>
            <w:tcW w:w="1239" w:type="dxa"/>
            <w:tcBorders>
              <w:top w:val="nil"/>
              <w:left w:val="single" w:sz="4" w:space="0" w:color="auto"/>
              <w:bottom w:val="single" w:sz="4" w:space="0" w:color="auto"/>
              <w:right w:val="single" w:sz="4" w:space="0" w:color="auto"/>
            </w:tcBorders>
            <w:noWrap/>
            <w:vAlign w:val="bottom"/>
            <w:hideMark/>
          </w:tcPr>
          <w:p w14:paraId="4E5CA39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507A152"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6511858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6C3D2E1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Oxford County</w:t>
            </w:r>
          </w:p>
        </w:tc>
        <w:tc>
          <w:tcPr>
            <w:tcW w:w="1239" w:type="dxa"/>
            <w:tcBorders>
              <w:top w:val="nil"/>
              <w:left w:val="single" w:sz="4" w:space="0" w:color="auto"/>
              <w:bottom w:val="single" w:sz="4" w:space="0" w:color="auto"/>
              <w:right w:val="single" w:sz="4" w:space="0" w:color="auto"/>
            </w:tcBorders>
            <w:noWrap/>
            <w:vAlign w:val="bottom"/>
            <w:hideMark/>
          </w:tcPr>
          <w:p w14:paraId="021E073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B32E332"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20C4A68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33363EF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Penobscot County</w:t>
            </w:r>
          </w:p>
        </w:tc>
        <w:tc>
          <w:tcPr>
            <w:tcW w:w="1239" w:type="dxa"/>
            <w:tcBorders>
              <w:top w:val="nil"/>
              <w:left w:val="single" w:sz="4" w:space="0" w:color="auto"/>
              <w:bottom w:val="single" w:sz="4" w:space="0" w:color="auto"/>
              <w:right w:val="single" w:sz="4" w:space="0" w:color="auto"/>
            </w:tcBorders>
            <w:noWrap/>
            <w:vAlign w:val="bottom"/>
            <w:hideMark/>
          </w:tcPr>
          <w:p w14:paraId="4319ADF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4DBD609"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7A42DD89"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7239D1F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Piscatiquis County</w:t>
            </w:r>
          </w:p>
        </w:tc>
        <w:tc>
          <w:tcPr>
            <w:tcW w:w="1239" w:type="dxa"/>
            <w:tcBorders>
              <w:top w:val="nil"/>
              <w:left w:val="single" w:sz="4" w:space="0" w:color="auto"/>
              <w:bottom w:val="single" w:sz="4" w:space="0" w:color="auto"/>
              <w:right w:val="single" w:sz="4" w:space="0" w:color="auto"/>
            </w:tcBorders>
            <w:noWrap/>
            <w:vAlign w:val="bottom"/>
            <w:hideMark/>
          </w:tcPr>
          <w:p w14:paraId="2F381073"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114E59F1"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50AECAF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single" w:sz="4" w:space="0" w:color="auto"/>
              <w:right w:val="single" w:sz="4" w:space="0" w:color="auto"/>
            </w:tcBorders>
            <w:noWrap/>
            <w:vAlign w:val="bottom"/>
            <w:hideMark/>
          </w:tcPr>
          <w:p w14:paraId="5CAD72A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Sagadahoc County</w:t>
            </w:r>
          </w:p>
        </w:tc>
        <w:tc>
          <w:tcPr>
            <w:tcW w:w="1239" w:type="dxa"/>
            <w:tcBorders>
              <w:top w:val="nil"/>
              <w:left w:val="single" w:sz="4" w:space="0" w:color="auto"/>
              <w:bottom w:val="single" w:sz="4" w:space="0" w:color="auto"/>
              <w:right w:val="single" w:sz="4" w:space="0" w:color="auto"/>
            </w:tcBorders>
            <w:noWrap/>
            <w:vAlign w:val="bottom"/>
            <w:hideMark/>
          </w:tcPr>
          <w:p w14:paraId="0514FD8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086C6D8" w14:textId="77777777" w:rsidTr="004410FB">
        <w:trPr>
          <w:trHeight w:val="264"/>
        </w:trPr>
        <w:tc>
          <w:tcPr>
            <w:tcW w:w="3320" w:type="dxa"/>
            <w:tcBorders>
              <w:top w:val="nil"/>
              <w:left w:val="single" w:sz="4" w:space="0" w:color="auto"/>
              <w:bottom w:val="nil"/>
              <w:right w:val="single" w:sz="4" w:space="0" w:color="auto"/>
            </w:tcBorders>
            <w:noWrap/>
            <w:vAlign w:val="bottom"/>
            <w:hideMark/>
          </w:tcPr>
          <w:p w14:paraId="05DD33B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single" w:sz="4" w:space="0" w:color="auto"/>
              <w:bottom w:val="nil"/>
              <w:right w:val="single" w:sz="4" w:space="0" w:color="auto"/>
            </w:tcBorders>
            <w:noWrap/>
            <w:vAlign w:val="bottom"/>
            <w:hideMark/>
          </w:tcPr>
          <w:p w14:paraId="1216B48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Somerset County</w:t>
            </w:r>
          </w:p>
        </w:tc>
        <w:tc>
          <w:tcPr>
            <w:tcW w:w="1239" w:type="dxa"/>
            <w:tcBorders>
              <w:top w:val="nil"/>
              <w:left w:val="single" w:sz="4" w:space="0" w:color="auto"/>
              <w:bottom w:val="nil"/>
              <w:right w:val="single" w:sz="4" w:space="0" w:color="auto"/>
            </w:tcBorders>
            <w:noWrap/>
            <w:vAlign w:val="bottom"/>
            <w:hideMark/>
          </w:tcPr>
          <w:p w14:paraId="0C19455D"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E8511E8" w14:textId="77777777" w:rsidTr="004410FB">
        <w:trPr>
          <w:trHeight w:val="264"/>
        </w:trPr>
        <w:tc>
          <w:tcPr>
            <w:tcW w:w="3320" w:type="dxa"/>
            <w:tcBorders>
              <w:top w:val="single" w:sz="4" w:space="0" w:color="000000"/>
              <w:left w:val="single" w:sz="4" w:space="0" w:color="000000"/>
              <w:bottom w:val="single" w:sz="4" w:space="0" w:color="000000"/>
              <w:right w:val="single" w:sz="4" w:space="0" w:color="000000"/>
            </w:tcBorders>
            <w:noWrap/>
            <w:vAlign w:val="bottom"/>
            <w:hideMark/>
          </w:tcPr>
          <w:p w14:paraId="0D871FF1"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single" w:sz="4" w:space="0" w:color="000000"/>
              <w:left w:val="nil"/>
              <w:bottom w:val="single" w:sz="4" w:space="0" w:color="000000"/>
              <w:right w:val="single" w:sz="4" w:space="0" w:color="000000"/>
            </w:tcBorders>
            <w:noWrap/>
            <w:vAlign w:val="bottom"/>
            <w:hideMark/>
          </w:tcPr>
          <w:p w14:paraId="13E1215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Waldo County</w:t>
            </w:r>
          </w:p>
        </w:tc>
        <w:tc>
          <w:tcPr>
            <w:tcW w:w="1239" w:type="dxa"/>
            <w:tcBorders>
              <w:top w:val="single" w:sz="4" w:space="0" w:color="000000"/>
              <w:left w:val="nil"/>
              <w:bottom w:val="single" w:sz="4" w:space="0" w:color="000000"/>
              <w:right w:val="single" w:sz="4" w:space="0" w:color="000000"/>
            </w:tcBorders>
            <w:noWrap/>
            <w:vAlign w:val="bottom"/>
            <w:hideMark/>
          </w:tcPr>
          <w:p w14:paraId="3EC9CB3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D24486D" w14:textId="77777777" w:rsidTr="004410FB">
        <w:trPr>
          <w:trHeight w:val="264"/>
        </w:trPr>
        <w:tc>
          <w:tcPr>
            <w:tcW w:w="3320" w:type="dxa"/>
            <w:tcBorders>
              <w:top w:val="nil"/>
              <w:left w:val="single" w:sz="4" w:space="0" w:color="000000"/>
              <w:bottom w:val="single" w:sz="4" w:space="0" w:color="000000"/>
              <w:right w:val="single" w:sz="4" w:space="0" w:color="000000"/>
            </w:tcBorders>
            <w:noWrap/>
            <w:vAlign w:val="bottom"/>
            <w:hideMark/>
          </w:tcPr>
          <w:p w14:paraId="320CDBD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nil"/>
              <w:bottom w:val="single" w:sz="4" w:space="0" w:color="000000"/>
              <w:right w:val="single" w:sz="4" w:space="0" w:color="000000"/>
            </w:tcBorders>
            <w:noWrap/>
            <w:vAlign w:val="bottom"/>
            <w:hideMark/>
          </w:tcPr>
          <w:p w14:paraId="325A391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Washington County</w:t>
            </w:r>
          </w:p>
        </w:tc>
        <w:tc>
          <w:tcPr>
            <w:tcW w:w="1239" w:type="dxa"/>
            <w:tcBorders>
              <w:top w:val="nil"/>
              <w:left w:val="nil"/>
              <w:bottom w:val="single" w:sz="4" w:space="0" w:color="000000"/>
              <w:right w:val="single" w:sz="4" w:space="0" w:color="000000"/>
            </w:tcBorders>
            <w:noWrap/>
            <w:vAlign w:val="bottom"/>
            <w:hideMark/>
          </w:tcPr>
          <w:p w14:paraId="4A4D28D5"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0D309CD" w14:textId="77777777" w:rsidTr="004410FB">
        <w:trPr>
          <w:trHeight w:val="264"/>
        </w:trPr>
        <w:tc>
          <w:tcPr>
            <w:tcW w:w="3320" w:type="dxa"/>
            <w:tcBorders>
              <w:top w:val="nil"/>
              <w:left w:val="single" w:sz="4" w:space="0" w:color="000000"/>
              <w:bottom w:val="single" w:sz="4" w:space="0" w:color="000000"/>
              <w:right w:val="single" w:sz="4" w:space="0" w:color="000000"/>
            </w:tcBorders>
            <w:noWrap/>
            <w:vAlign w:val="bottom"/>
            <w:hideMark/>
          </w:tcPr>
          <w:p w14:paraId="43FB374B"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State of Maine</w:t>
            </w:r>
          </w:p>
        </w:tc>
        <w:tc>
          <w:tcPr>
            <w:tcW w:w="3320" w:type="dxa"/>
            <w:tcBorders>
              <w:top w:val="nil"/>
              <w:left w:val="nil"/>
              <w:bottom w:val="single" w:sz="4" w:space="0" w:color="000000"/>
              <w:right w:val="single" w:sz="4" w:space="0" w:color="000000"/>
            </w:tcBorders>
            <w:noWrap/>
            <w:vAlign w:val="bottom"/>
            <w:hideMark/>
          </w:tcPr>
          <w:p w14:paraId="17850CD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York County</w:t>
            </w:r>
          </w:p>
        </w:tc>
        <w:tc>
          <w:tcPr>
            <w:tcW w:w="1239" w:type="dxa"/>
            <w:tcBorders>
              <w:top w:val="nil"/>
              <w:left w:val="nil"/>
              <w:bottom w:val="single" w:sz="4" w:space="0" w:color="000000"/>
              <w:right w:val="single" w:sz="4" w:space="0" w:color="000000"/>
            </w:tcBorders>
            <w:noWrap/>
            <w:vAlign w:val="bottom"/>
            <w:hideMark/>
          </w:tcPr>
          <w:p w14:paraId="664A70B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C452195" w14:textId="77777777" w:rsidTr="004410FB">
        <w:trPr>
          <w:trHeight w:val="264"/>
        </w:trPr>
        <w:tc>
          <w:tcPr>
            <w:tcW w:w="3320" w:type="dxa"/>
            <w:tcBorders>
              <w:top w:val="nil"/>
              <w:left w:val="nil"/>
              <w:bottom w:val="nil"/>
              <w:right w:val="nil"/>
            </w:tcBorders>
            <w:noWrap/>
            <w:vAlign w:val="bottom"/>
            <w:hideMark/>
          </w:tcPr>
          <w:p w14:paraId="4B2BD7D6" w14:textId="77777777" w:rsidR="004410FB" w:rsidRPr="004410FB" w:rsidRDefault="004410FB" w:rsidP="004410FB">
            <w:pPr>
              <w:spacing w:after="0" w:line="240" w:lineRule="auto"/>
              <w:rPr>
                <w:rFonts w:ascii="Arial" w:eastAsia="Times New Roman" w:hAnsi="Arial" w:cs="Arial"/>
                <w:color w:val="000000"/>
                <w:sz w:val="20"/>
                <w:szCs w:val="20"/>
              </w:rPr>
            </w:pPr>
          </w:p>
        </w:tc>
        <w:tc>
          <w:tcPr>
            <w:tcW w:w="3320" w:type="dxa"/>
            <w:tcBorders>
              <w:top w:val="nil"/>
              <w:left w:val="nil"/>
              <w:bottom w:val="nil"/>
              <w:right w:val="nil"/>
            </w:tcBorders>
            <w:noWrap/>
            <w:vAlign w:val="bottom"/>
            <w:hideMark/>
          </w:tcPr>
          <w:p w14:paraId="6C0408D4" w14:textId="77777777" w:rsidR="004410FB" w:rsidRPr="004410FB" w:rsidRDefault="004410FB" w:rsidP="004410FB">
            <w:pPr>
              <w:spacing w:after="0" w:line="240" w:lineRule="auto"/>
              <w:rPr>
                <w:rFonts w:ascii="Times New Roman" w:eastAsia="Times New Roman" w:hAnsi="Times New Roman" w:cs="Times New Roman"/>
                <w:sz w:val="20"/>
                <w:szCs w:val="20"/>
              </w:rPr>
            </w:pPr>
          </w:p>
        </w:tc>
        <w:tc>
          <w:tcPr>
            <w:tcW w:w="1239" w:type="dxa"/>
            <w:tcBorders>
              <w:top w:val="nil"/>
              <w:left w:val="nil"/>
              <w:bottom w:val="nil"/>
              <w:right w:val="nil"/>
            </w:tcBorders>
            <w:noWrap/>
            <w:vAlign w:val="bottom"/>
            <w:hideMark/>
          </w:tcPr>
          <w:p w14:paraId="71D38FEB" w14:textId="77777777" w:rsidR="004410FB" w:rsidRPr="004410FB" w:rsidRDefault="004410FB" w:rsidP="004410FB">
            <w:pPr>
              <w:spacing w:after="0" w:line="240" w:lineRule="auto"/>
              <w:rPr>
                <w:rFonts w:ascii="Times New Roman" w:eastAsia="Times New Roman" w:hAnsi="Times New Roman" w:cs="Times New Roman"/>
                <w:sz w:val="20"/>
                <w:szCs w:val="20"/>
              </w:rPr>
            </w:pPr>
          </w:p>
        </w:tc>
      </w:tr>
    </w:tbl>
    <w:p w14:paraId="0A8F0767" w14:textId="77777777" w:rsidR="004410FB" w:rsidRDefault="004410FB" w:rsidP="00727D15">
      <w:pPr>
        <w:rPr>
          <w:rFonts w:ascii="Arial" w:hAnsi="Arial" w:cs="Arial"/>
          <w:b/>
          <w:sz w:val="20"/>
          <w:szCs w:val="20"/>
        </w:rPr>
      </w:pPr>
    </w:p>
    <w:tbl>
      <w:tblPr>
        <w:tblW w:w="6640" w:type="dxa"/>
        <w:tblLook w:val="04A0" w:firstRow="1" w:lastRow="0" w:firstColumn="1" w:lastColumn="0" w:noHBand="0" w:noVBand="1"/>
      </w:tblPr>
      <w:tblGrid>
        <w:gridCol w:w="3320"/>
        <w:gridCol w:w="3320"/>
      </w:tblGrid>
      <w:tr w:rsidR="004410FB" w:rsidRPr="004410FB" w14:paraId="796F1E2F" w14:textId="77777777" w:rsidTr="004410FB">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7FB27F" w14:textId="77777777" w:rsid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xml:space="preserve">Hours Supported </w:t>
            </w:r>
          </w:p>
          <w:p w14:paraId="6340A3C2" w14:textId="5706C9FC"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(Non-Emergency)</w:t>
            </w:r>
          </w:p>
        </w:tc>
        <w:tc>
          <w:tcPr>
            <w:tcW w:w="3320" w:type="dxa"/>
            <w:tcBorders>
              <w:top w:val="single" w:sz="4" w:space="0" w:color="auto"/>
              <w:left w:val="nil"/>
              <w:bottom w:val="single" w:sz="4" w:space="0" w:color="auto"/>
              <w:right w:val="single" w:sz="4" w:space="0" w:color="auto"/>
            </w:tcBorders>
            <w:shd w:val="clear" w:color="000000" w:fill="D9D9D9"/>
            <w:noWrap/>
            <w:vAlign w:val="bottom"/>
            <w:hideMark/>
          </w:tcPr>
          <w:p w14:paraId="41D73DE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Hours Supported (Emergency)</w:t>
            </w:r>
          </w:p>
        </w:tc>
      </w:tr>
      <w:tr w:rsidR="004410FB" w:rsidRPr="004410FB" w14:paraId="4BD862D2"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36E5EBA8"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2D8E6C2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5CB8DDC0"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4753EAC7"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7962C1F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DF98121"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3B1FFCAC"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552D17D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416537B9"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27DBB4E4"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32B769DE"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301B0535"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6317986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1B3DE230"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tr w:rsidR="004410FB" w:rsidRPr="004410FB" w14:paraId="05C35735" w14:textId="77777777" w:rsidTr="004410FB">
        <w:trPr>
          <w:trHeight w:val="264"/>
        </w:trPr>
        <w:tc>
          <w:tcPr>
            <w:tcW w:w="3320" w:type="dxa"/>
            <w:tcBorders>
              <w:top w:val="nil"/>
              <w:left w:val="single" w:sz="4" w:space="0" w:color="auto"/>
              <w:bottom w:val="single" w:sz="4" w:space="0" w:color="auto"/>
              <w:right w:val="single" w:sz="4" w:space="0" w:color="auto"/>
            </w:tcBorders>
            <w:noWrap/>
            <w:vAlign w:val="bottom"/>
            <w:hideMark/>
          </w:tcPr>
          <w:p w14:paraId="17A39DD2"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c>
          <w:tcPr>
            <w:tcW w:w="3320" w:type="dxa"/>
            <w:tcBorders>
              <w:top w:val="nil"/>
              <w:left w:val="nil"/>
              <w:bottom w:val="single" w:sz="4" w:space="0" w:color="auto"/>
              <w:right w:val="single" w:sz="4" w:space="0" w:color="auto"/>
            </w:tcBorders>
            <w:noWrap/>
            <w:vAlign w:val="bottom"/>
            <w:hideMark/>
          </w:tcPr>
          <w:p w14:paraId="7AEA336A" w14:textId="77777777" w:rsidR="004410FB" w:rsidRPr="004410FB" w:rsidRDefault="004410FB" w:rsidP="004410FB">
            <w:pPr>
              <w:spacing w:after="0" w:line="240" w:lineRule="auto"/>
              <w:rPr>
                <w:rFonts w:ascii="Arial" w:eastAsia="Times New Roman" w:hAnsi="Arial" w:cs="Arial"/>
                <w:color w:val="000000"/>
                <w:sz w:val="20"/>
                <w:szCs w:val="20"/>
              </w:rPr>
            </w:pPr>
            <w:r w:rsidRPr="004410FB">
              <w:rPr>
                <w:rFonts w:ascii="Arial" w:eastAsia="Times New Roman" w:hAnsi="Arial" w:cs="Arial"/>
                <w:color w:val="000000"/>
                <w:sz w:val="20"/>
                <w:szCs w:val="20"/>
              </w:rPr>
              <w:t> </w:t>
            </w:r>
          </w:p>
        </w:tc>
      </w:tr>
      <w:bookmarkEnd w:id="14"/>
    </w:tbl>
    <w:p w14:paraId="3105E97D" w14:textId="575C0BA0" w:rsidR="00727D15" w:rsidRPr="004410FB" w:rsidRDefault="00727D15" w:rsidP="001D42D1">
      <w:pPr>
        <w:rPr>
          <w:rFonts w:ascii="Arial" w:hAnsi="Arial" w:cs="Arial"/>
          <w:b/>
          <w:sz w:val="20"/>
          <w:szCs w:val="20"/>
        </w:rPr>
      </w:pPr>
    </w:p>
    <w:sectPr w:rsidR="00727D15" w:rsidRPr="004410FB"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586B" w14:textId="77777777" w:rsidR="00E20F2A" w:rsidRDefault="00E20F2A" w:rsidP="00BD64D5">
      <w:pPr>
        <w:spacing w:after="0" w:line="240" w:lineRule="auto"/>
      </w:pPr>
      <w:r>
        <w:separator/>
      </w:r>
    </w:p>
  </w:endnote>
  <w:endnote w:type="continuationSeparator" w:id="0">
    <w:p w14:paraId="404AC208" w14:textId="77777777" w:rsidR="00E20F2A" w:rsidRDefault="00E20F2A"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B7FA" w14:textId="77777777" w:rsidR="00E20F2A" w:rsidRDefault="00E20F2A" w:rsidP="00BD64D5">
      <w:pPr>
        <w:spacing w:after="0" w:line="240" w:lineRule="auto"/>
      </w:pPr>
      <w:r>
        <w:separator/>
      </w:r>
    </w:p>
  </w:footnote>
  <w:footnote w:type="continuationSeparator" w:id="0">
    <w:p w14:paraId="6AAC9989" w14:textId="77777777" w:rsidR="00E20F2A" w:rsidRDefault="00E20F2A"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4DC0C937" w:rsidR="006B2426" w:rsidRPr="005D26A5" w:rsidRDefault="006B2426" w:rsidP="006B2426">
    <w:pPr>
      <w:pStyle w:val="Header"/>
      <w:rPr>
        <w:sz w:val="20"/>
        <w:szCs w:val="20"/>
      </w:rPr>
    </w:pPr>
    <w:bookmarkStart w:id="15" w:name="_Hlk110432136"/>
    <w:bookmarkStart w:id="16" w:name="_Hlk110432137"/>
    <w:r w:rsidRPr="005D26A5">
      <w:rPr>
        <w:rFonts w:ascii="Arial" w:hAnsi="Arial" w:cs="Arial"/>
        <w:b/>
        <w:bCs/>
        <w:color w:val="002060"/>
        <w:sz w:val="18"/>
        <w:szCs w:val="18"/>
      </w:rPr>
      <w:t xml:space="preserve">Request for Proposal – </w:t>
    </w:r>
    <w:bookmarkStart w:id="17" w:name="_Hlk206506247"/>
    <w:r w:rsidRPr="005D26A5">
      <w:rPr>
        <w:rFonts w:ascii="Arial" w:hAnsi="Arial" w:cs="Arial"/>
        <w:b/>
        <w:bCs/>
        <w:color w:val="002060"/>
        <w:sz w:val="18"/>
        <w:szCs w:val="18"/>
      </w:rPr>
      <w:t>2026-0</w:t>
    </w:r>
    <w:bookmarkEnd w:id="17"/>
    <w:r w:rsidR="004410FB">
      <w:rPr>
        <w:rFonts w:ascii="Arial" w:hAnsi="Arial" w:cs="Arial"/>
        <w:b/>
        <w:bCs/>
        <w:color w:val="002060"/>
        <w:sz w:val="18"/>
        <w:szCs w:val="18"/>
      </w:rPr>
      <w:t>6</w:t>
    </w:r>
    <w:r w:rsidR="00E816EC">
      <w:rPr>
        <w:rFonts w:ascii="Arial" w:hAnsi="Arial" w:cs="Arial"/>
        <w:b/>
        <w:bCs/>
        <w:color w:val="002060"/>
        <w:sz w:val="18"/>
        <w:szCs w:val="18"/>
      </w:rPr>
      <w:t xml:space="preserve">3 Equipment Services </w:t>
    </w:r>
    <w:r w:rsidR="00E816EC">
      <w:rPr>
        <w:rFonts w:ascii="Arial" w:hAnsi="Arial" w:cs="Arial"/>
        <w:b/>
        <w:bCs/>
        <w:color w:val="002060"/>
        <w:sz w:val="18"/>
        <w:szCs w:val="18"/>
      </w:rPr>
      <w:tab/>
    </w:r>
    <w:r w:rsidRPr="005D26A5">
      <w:rPr>
        <w:sz w:val="20"/>
        <w:szCs w:val="20"/>
      </w:rPr>
      <w:tab/>
    </w:r>
    <w:r w:rsidRPr="005D26A5">
      <w:rPr>
        <w:rFonts w:ascii="Arial" w:hAnsi="Arial" w:cs="Arial"/>
        <w:b/>
        <w:bCs/>
        <w:color w:val="002060"/>
        <w:sz w:val="18"/>
        <w:szCs w:val="18"/>
      </w:rPr>
      <w:t xml:space="preserve">Dated: </w:t>
    </w:r>
    <w:bookmarkEnd w:id="15"/>
    <w:bookmarkEnd w:id="16"/>
    <w:r w:rsidR="004410FB">
      <w:rPr>
        <w:rFonts w:ascii="Arial" w:hAnsi="Arial" w:cs="Arial"/>
        <w:b/>
        <w:bCs/>
        <w:color w:val="002060"/>
        <w:sz w:val="18"/>
        <w:szCs w:val="18"/>
      </w:rPr>
      <w:t>February 17, 2026</w:t>
    </w:r>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51EDD"/>
    <w:rsid w:val="00054808"/>
    <w:rsid w:val="0005611F"/>
    <w:rsid w:val="000567B8"/>
    <w:rsid w:val="00056C49"/>
    <w:rsid w:val="00057BE0"/>
    <w:rsid w:val="0006081D"/>
    <w:rsid w:val="00067774"/>
    <w:rsid w:val="0006798B"/>
    <w:rsid w:val="000729F5"/>
    <w:rsid w:val="00080D1B"/>
    <w:rsid w:val="00080D1D"/>
    <w:rsid w:val="000812D4"/>
    <w:rsid w:val="000846E9"/>
    <w:rsid w:val="00086200"/>
    <w:rsid w:val="000912D7"/>
    <w:rsid w:val="000968F5"/>
    <w:rsid w:val="00096B5C"/>
    <w:rsid w:val="0009702B"/>
    <w:rsid w:val="000A10CF"/>
    <w:rsid w:val="000A69C8"/>
    <w:rsid w:val="000B372B"/>
    <w:rsid w:val="000B3A4E"/>
    <w:rsid w:val="000B68C1"/>
    <w:rsid w:val="000C0B34"/>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F42"/>
    <w:rsid w:val="002F01F2"/>
    <w:rsid w:val="002F2A02"/>
    <w:rsid w:val="002F2D1D"/>
    <w:rsid w:val="002F336B"/>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0FB"/>
    <w:rsid w:val="00441558"/>
    <w:rsid w:val="004415CE"/>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9298A"/>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4138"/>
    <w:rsid w:val="00724D49"/>
    <w:rsid w:val="00727D15"/>
    <w:rsid w:val="00730C94"/>
    <w:rsid w:val="00731AD2"/>
    <w:rsid w:val="0073683C"/>
    <w:rsid w:val="00736AD2"/>
    <w:rsid w:val="00737C0A"/>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257F"/>
    <w:rsid w:val="008E3A37"/>
    <w:rsid w:val="008E557C"/>
    <w:rsid w:val="008F230A"/>
    <w:rsid w:val="008F46FE"/>
    <w:rsid w:val="008F6FAE"/>
    <w:rsid w:val="00900E7C"/>
    <w:rsid w:val="00907B62"/>
    <w:rsid w:val="009117C6"/>
    <w:rsid w:val="00912ACE"/>
    <w:rsid w:val="00912DD2"/>
    <w:rsid w:val="0091553F"/>
    <w:rsid w:val="009156CC"/>
    <w:rsid w:val="00927546"/>
    <w:rsid w:val="00933427"/>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6677"/>
    <w:rsid w:val="00A52A21"/>
    <w:rsid w:val="00A52AF0"/>
    <w:rsid w:val="00A534CF"/>
    <w:rsid w:val="00A53652"/>
    <w:rsid w:val="00A70AE1"/>
    <w:rsid w:val="00A806FA"/>
    <w:rsid w:val="00A844F5"/>
    <w:rsid w:val="00A879C0"/>
    <w:rsid w:val="00A87E16"/>
    <w:rsid w:val="00A956B2"/>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B5618"/>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B7785"/>
    <w:rsid w:val="00DC2F63"/>
    <w:rsid w:val="00DC392A"/>
    <w:rsid w:val="00DD3D88"/>
    <w:rsid w:val="00DD7014"/>
    <w:rsid w:val="00DE1113"/>
    <w:rsid w:val="00DE161B"/>
    <w:rsid w:val="00DE189B"/>
    <w:rsid w:val="00DF6F87"/>
    <w:rsid w:val="00E05B3A"/>
    <w:rsid w:val="00E05E1E"/>
    <w:rsid w:val="00E06C88"/>
    <w:rsid w:val="00E07298"/>
    <w:rsid w:val="00E07FF3"/>
    <w:rsid w:val="00E121E3"/>
    <w:rsid w:val="00E126BE"/>
    <w:rsid w:val="00E20721"/>
    <w:rsid w:val="00E20F2A"/>
    <w:rsid w:val="00E21FED"/>
    <w:rsid w:val="00E2543E"/>
    <w:rsid w:val="00E31A69"/>
    <w:rsid w:val="00E36F0F"/>
    <w:rsid w:val="00E3702A"/>
    <w:rsid w:val="00E405EF"/>
    <w:rsid w:val="00E4244C"/>
    <w:rsid w:val="00E43C7F"/>
    <w:rsid w:val="00E44FFF"/>
    <w:rsid w:val="00E51253"/>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2.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3.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4.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2168</Words>
  <Characters>12359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51</cp:revision>
  <cp:lastPrinted>2026-02-12T14:11:00Z</cp:lastPrinted>
  <dcterms:created xsi:type="dcterms:W3CDTF">2023-08-29T20:51:00Z</dcterms:created>
  <dcterms:modified xsi:type="dcterms:W3CDTF">2026-02-12T14:11:00Z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