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F05EA7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003DC0">
        <w:rPr>
          <w:rFonts w:ascii="Arial" w:hAnsi="Arial" w:cs="Arial"/>
          <w:b/>
          <w:spacing w:val="-4"/>
        </w:rPr>
        <w:t>12</w:t>
      </w:r>
      <w:r w:rsidR="00003DC0" w:rsidRPr="00003DC0">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proofErr w:type="gramStart"/>
      <w:r w:rsidR="00003DC0">
        <w:rPr>
          <w:rFonts w:ascii="Arial" w:hAnsi="Arial" w:cs="Arial"/>
          <w:b/>
          <w:spacing w:val="-4"/>
        </w:rPr>
        <w:t>December</w:t>
      </w:r>
      <w:r w:rsidRPr="005C2892">
        <w:rPr>
          <w:rFonts w:ascii="Arial" w:hAnsi="Arial" w:cs="Arial"/>
          <w:b/>
          <w:spacing w:val="-4"/>
        </w:rPr>
        <w:t>,</w:t>
      </w:r>
      <w:proofErr w:type="gramEnd"/>
      <w:r w:rsidRPr="005C2892">
        <w:rPr>
          <w:rFonts w:ascii="Arial" w:hAnsi="Arial" w:cs="Arial"/>
          <w:b/>
          <w:spacing w:val="-4"/>
        </w:rPr>
        <w:t xml:space="preserve"> </w:t>
      </w:r>
      <w:r w:rsidR="00003DC0">
        <w:rPr>
          <w:rFonts w:ascii="Arial" w:hAnsi="Arial" w:cs="Arial"/>
          <w:b/>
          <w:spacing w:val="-4"/>
        </w:rPr>
        <w:t>2025</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7BA5624D"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w:t>
      </w:r>
      <w:r w:rsidR="00AA3AB9" w:rsidRPr="00F74EB2">
        <w:rPr>
          <w:rFonts w:ascii="Arial" w:hAnsi="Arial" w:cs="Arial"/>
        </w:rPr>
        <w:t>0</w:t>
      </w:r>
      <w:r w:rsidR="00AA3AB9">
        <w:rPr>
          <w:rFonts w:ascii="Arial" w:hAnsi="Arial" w:cs="Arial"/>
        </w:rPr>
        <w:t>42</w:t>
      </w:r>
      <w:r w:rsidR="00AA3AB9"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7D6B05">
        <w:rPr>
          <w:rFonts w:ascii="Arial" w:hAnsi="Arial" w:cs="Arial"/>
        </w:rPr>
        <w:t xml:space="preserve">November </w:t>
      </w:r>
      <w:r w:rsidR="00DF455D">
        <w:rPr>
          <w:rFonts w:ascii="Arial" w:hAnsi="Arial" w:cs="Arial"/>
        </w:rPr>
        <w:t>1</w:t>
      </w:r>
      <w:r w:rsidR="00A706CC">
        <w:rPr>
          <w:rFonts w:ascii="Arial" w:hAnsi="Arial" w:cs="Arial"/>
        </w:rPr>
        <w:t>8</w:t>
      </w:r>
      <w:r w:rsidR="00F74EB2" w:rsidRPr="00F74EB2">
        <w:rPr>
          <w:rFonts w:ascii="Arial" w:hAnsi="Arial" w:cs="Arial"/>
        </w:rPr>
        <w:t xml:space="preserve">, </w:t>
      </w:r>
      <w:proofErr w:type="gramStart"/>
      <w:r w:rsidR="00F74EB2" w:rsidRPr="00F74EB2">
        <w:rPr>
          <w:rFonts w:ascii="Arial" w:hAnsi="Arial" w:cs="Arial"/>
        </w:rPr>
        <w:t>2025</w:t>
      </w:r>
      <w:proofErr w:type="gramEnd"/>
      <w:r w:rsidRPr="00F74EB2">
        <w:rPr>
          <w:rFonts w:ascii="Arial" w:hAnsi="Arial" w:cs="Arial"/>
        </w:rPr>
        <w:t xml:space="preserve"> Titled </w:t>
      </w:r>
      <w:r w:rsidR="00F74EB2" w:rsidRPr="00F74EB2">
        <w:rPr>
          <w:rFonts w:ascii="Arial" w:hAnsi="Arial" w:cs="Arial"/>
        </w:rPr>
        <w:t xml:space="preserve">On-Call / As Needed Services </w:t>
      </w:r>
      <w:r w:rsidR="00AA3AB9">
        <w:rPr>
          <w:rFonts w:ascii="Arial" w:hAnsi="Arial" w:cs="Arial"/>
        </w:rPr>
        <w:t>Exterior Facility</w:t>
      </w:r>
      <w:r w:rsidR="008057A0">
        <w:rPr>
          <w:rFonts w:ascii="Arial" w:hAnsi="Arial" w:cs="Arial"/>
        </w:rPr>
        <w:t xml:space="preserve"> Services</w:t>
      </w:r>
    </w:p>
    <w:p w14:paraId="704A0E9F" w14:textId="3ED5DC54"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8057A0">
        <w:rPr>
          <w:rFonts w:ascii="Arial" w:hAnsi="Arial" w:cs="Arial"/>
        </w:rPr>
        <w:t>4</w:t>
      </w:r>
      <w:r w:rsidR="00AA3AB9">
        <w:rPr>
          <w:rFonts w:ascii="Arial" w:hAnsi="Arial" w:cs="Arial"/>
        </w:rPr>
        <w:t>2</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DF455D">
        <w:rPr>
          <w:rFonts w:ascii="Arial" w:hAnsi="Arial" w:cs="Arial"/>
        </w:rPr>
        <w:t>December 10</w:t>
      </w:r>
      <w:r w:rsidR="00F74EB2" w:rsidRPr="003A5EBD">
        <w:rPr>
          <w:rFonts w:ascii="Arial" w:hAnsi="Arial" w:cs="Arial"/>
        </w:rPr>
        <w:t xml:space="preserve">, </w:t>
      </w:r>
      <w:proofErr w:type="gramStart"/>
      <w:r w:rsidR="00F74EB2" w:rsidRPr="003A5EBD">
        <w:rPr>
          <w:rFonts w:ascii="Arial" w:hAnsi="Arial" w:cs="Arial"/>
        </w:rPr>
        <w:t>2025</w:t>
      </w:r>
      <w:proofErr w:type="gramEnd"/>
      <w:r w:rsidR="00A5493C" w:rsidRPr="003A5EBD">
        <w:rPr>
          <w:rFonts w:ascii="Arial" w:hAnsi="Arial" w:cs="Arial"/>
        </w:rPr>
        <w:t xml:space="preserve"> Titled </w:t>
      </w:r>
      <w:r w:rsidR="00F74EB2" w:rsidRPr="003A5EBD">
        <w:rPr>
          <w:rFonts w:ascii="Arial" w:hAnsi="Arial" w:cs="Arial"/>
        </w:rPr>
        <w:t xml:space="preserve">On-Call / As Needed </w:t>
      </w:r>
      <w:r w:rsidR="00AA3AB9">
        <w:rPr>
          <w:rFonts w:ascii="Arial" w:hAnsi="Arial" w:cs="Arial"/>
        </w:rPr>
        <w:t>Exterior Facility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05DD2B74"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7D6B05">
        <w:rPr>
          <w:rFonts w:ascii="Arial" w:hAnsi="Arial" w:cs="Arial"/>
          <w:u w:val="single"/>
        </w:rPr>
        <w:t xml:space="preserve">December </w:t>
      </w:r>
      <w:r w:rsidR="00DF455D">
        <w:rPr>
          <w:rFonts w:ascii="Arial" w:hAnsi="Arial" w:cs="Arial"/>
          <w:u w:val="single"/>
        </w:rPr>
        <w:t>1</w:t>
      </w:r>
      <w:r w:rsidR="00003DC0">
        <w:rPr>
          <w:rFonts w:ascii="Arial" w:hAnsi="Arial" w:cs="Arial"/>
          <w:u w:val="single"/>
        </w:rPr>
        <w:t>2</w:t>
      </w:r>
      <w:r w:rsidR="00F74EB2" w:rsidRPr="00F74EB2">
        <w:rPr>
          <w:rFonts w:ascii="Arial" w:hAnsi="Arial" w:cs="Arial"/>
          <w:u w:val="single"/>
        </w:rPr>
        <w:t xml:space="preserve">, </w:t>
      </w:r>
      <w:proofErr w:type="gramStart"/>
      <w:r w:rsidR="00F74EB2" w:rsidRPr="00F74EB2">
        <w:rPr>
          <w:rFonts w:ascii="Arial" w:hAnsi="Arial" w:cs="Arial"/>
          <w:u w:val="single"/>
        </w:rPr>
        <w:t>2025</w:t>
      </w:r>
      <w:proofErr w:type="gramEnd"/>
      <w:r w:rsidRPr="005C2892">
        <w:rPr>
          <w:rFonts w:ascii="Arial" w:hAnsi="Arial" w:cs="Arial"/>
        </w:rPr>
        <w:t xml:space="preserve"> and shall terminate on </w:t>
      </w:r>
      <w:r w:rsidR="00F74EB2" w:rsidRPr="00F74EB2">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w:t>
      </w:r>
      <w:proofErr w:type="gramStart"/>
      <w:r w:rsidRPr="005C2892">
        <w:rPr>
          <w:rFonts w:ascii="Arial" w:hAnsi="Arial" w:cs="Arial"/>
        </w:rPr>
        <w:t>at all times</w:t>
      </w:r>
      <w:proofErr w:type="gramEnd"/>
      <w:r w:rsidRPr="005C2892">
        <w:rPr>
          <w:rFonts w:ascii="Arial" w:hAnsi="Arial" w:cs="Arial"/>
        </w:rPr>
        <w:t xml:space="preserve">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FFDB2BF" w14:textId="77777777" w:rsidR="00AA3AB9" w:rsidRDefault="009A1E8C" w:rsidP="00AA3AB9">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209C98CE" w14:textId="62E478AF" w:rsidR="00AA3AB9" w:rsidRDefault="00AA3AB9" w:rsidP="00AA3AB9">
      <w:pPr>
        <w:pStyle w:val="ListParagraph"/>
        <w:numPr>
          <w:ilvl w:val="1"/>
          <w:numId w:val="1"/>
        </w:numPr>
        <w:spacing w:before="100" w:beforeAutospacing="1" w:after="100" w:afterAutospacing="1" w:line="259" w:lineRule="auto"/>
        <w:rPr>
          <w:rFonts w:ascii="Arial" w:hAnsi="Arial" w:cs="Arial"/>
        </w:rPr>
      </w:pPr>
      <w:r w:rsidRPr="00AA3AB9">
        <w:rPr>
          <w:rFonts w:ascii="Arial" w:hAnsi="Arial" w:cs="Arial"/>
          <w:b/>
          <w:bCs/>
        </w:rPr>
        <w:t>Request for Proposal #</w:t>
      </w:r>
      <w:r w:rsidRPr="00AA3AB9">
        <w:rPr>
          <w:rFonts w:ascii="Arial" w:hAnsi="Arial" w:cs="Arial"/>
        </w:rPr>
        <w:t>2026-042 Issue Date November 1</w:t>
      </w:r>
      <w:r w:rsidR="00A706CC">
        <w:rPr>
          <w:rFonts w:ascii="Arial" w:hAnsi="Arial" w:cs="Arial"/>
        </w:rPr>
        <w:t>8</w:t>
      </w:r>
      <w:r w:rsidRPr="00AA3AB9">
        <w:rPr>
          <w:rFonts w:ascii="Arial" w:hAnsi="Arial" w:cs="Arial"/>
        </w:rPr>
        <w:t xml:space="preserve">, </w:t>
      </w:r>
      <w:proofErr w:type="gramStart"/>
      <w:r w:rsidRPr="00AA3AB9">
        <w:rPr>
          <w:rFonts w:ascii="Arial" w:hAnsi="Arial" w:cs="Arial"/>
        </w:rPr>
        <w:t>2025</w:t>
      </w:r>
      <w:proofErr w:type="gramEnd"/>
      <w:r w:rsidRPr="00AA3AB9">
        <w:rPr>
          <w:rFonts w:ascii="Arial" w:hAnsi="Arial" w:cs="Arial"/>
        </w:rPr>
        <w:t xml:space="preserve"> Titled On-Call / As Needed Services Exterior Facility Services</w:t>
      </w:r>
    </w:p>
    <w:p w14:paraId="42551DE3" w14:textId="6371D245" w:rsidR="00AA3AB9" w:rsidRPr="00AA3AB9" w:rsidRDefault="00AA3AB9" w:rsidP="00AA3AB9">
      <w:pPr>
        <w:pStyle w:val="ListParagraph"/>
        <w:numPr>
          <w:ilvl w:val="1"/>
          <w:numId w:val="1"/>
        </w:numPr>
        <w:spacing w:before="100" w:beforeAutospacing="1" w:after="100" w:afterAutospacing="1" w:line="259" w:lineRule="auto"/>
        <w:rPr>
          <w:rFonts w:ascii="Arial" w:hAnsi="Arial" w:cs="Arial"/>
        </w:rPr>
      </w:pPr>
      <w:r w:rsidRPr="00AA3AB9">
        <w:rPr>
          <w:rFonts w:ascii="Arial" w:hAnsi="Arial" w:cs="Arial"/>
          <w:b/>
          <w:bCs/>
        </w:rPr>
        <w:t>Contractor’s Bid in Response to Request for Proposal #</w:t>
      </w:r>
      <w:r w:rsidRPr="00AA3AB9">
        <w:rPr>
          <w:rFonts w:ascii="Arial" w:hAnsi="Arial" w:cs="Arial"/>
        </w:rPr>
        <w:t xml:space="preserve">2026-042 Proposal Submission Date December 10, </w:t>
      </w:r>
      <w:proofErr w:type="gramStart"/>
      <w:r w:rsidRPr="00AA3AB9">
        <w:rPr>
          <w:rFonts w:ascii="Arial" w:hAnsi="Arial" w:cs="Arial"/>
        </w:rPr>
        <w:t>2025</w:t>
      </w:r>
      <w:proofErr w:type="gramEnd"/>
      <w:r w:rsidRPr="00AA3AB9">
        <w:rPr>
          <w:rFonts w:ascii="Arial" w:hAnsi="Arial" w:cs="Arial"/>
        </w:rPr>
        <w:t xml:space="preserve"> Titled On-Call / As Needed Exterior Facility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w:t>
      </w:r>
      <w:proofErr w:type="gramStart"/>
      <w:r w:rsidRPr="005C2892">
        <w:rPr>
          <w:rFonts w:ascii="Arial" w:eastAsia="Calibri" w:hAnsi="Arial" w:cs="Arial"/>
        </w:rPr>
        <w:t>off of</w:t>
      </w:r>
      <w:proofErr w:type="gramEnd"/>
      <w:r w:rsidRPr="005C2892">
        <w:rPr>
          <w:rFonts w:ascii="Arial" w:eastAsia="Calibri" w:hAnsi="Arial" w:cs="Arial"/>
        </w:rPr>
        <w:t xml:space="preserve">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 xml:space="preserve">Time is of the </w:t>
      </w:r>
      <w:proofErr w:type="gramStart"/>
      <w:r w:rsidRPr="00907AD0">
        <w:rPr>
          <w:rFonts w:ascii="Arial" w:hAnsi="Arial" w:cs="Arial"/>
          <w:b/>
          <w:u w:val="single"/>
        </w:rPr>
        <w:t>Essence</w:t>
      </w:r>
      <w:proofErr w:type="gramEnd"/>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w:t>
      </w:r>
      <w:proofErr w:type="gramStart"/>
      <w:r w:rsidRPr="00672857">
        <w:rPr>
          <w:rFonts w:ascii="Arial" w:hAnsi="Arial" w:cs="Arial"/>
          <w:shd w:val="clear" w:color="auto" w:fill="FFFFFF"/>
        </w:rPr>
        <w:t>US:IT.</w:t>
      </w:r>
      <w:proofErr w:type="gramEnd"/>
      <w:r w:rsidRPr="00672857">
        <w:rPr>
          <w:rFonts w:ascii="Arial" w:hAnsi="Arial" w:cs="Arial"/>
          <w:shd w:val="clear" w:color="auto" w:fill="FFFFFF"/>
        </w:rPr>
        <w:t xml:space="preserve">  Upon initiation of the </w:t>
      </w:r>
      <w:r w:rsidRPr="00672857">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 xml:space="preserve">The Contractor shall develop and implement a </w:t>
      </w:r>
      <w:proofErr w:type="gramStart"/>
      <w:r w:rsidRPr="00907AD0">
        <w:rPr>
          <w:rFonts w:ascii="Arial" w:hAnsi="Arial" w:cs="Arial"/>
        </w:rPr>
        <w:t>site specific</w:t>
      </w:r>
      <w:proofErr w:type="gramEnd"/>
      <w:r w:rsidRPr="00907AD0">
        <w:rPr>
          <w:rFonts w:ascii="Arial" w:hAnsi="Arial" w:cs="Arial"/>
        </w:rPr>
        <w:t xml:space="preserve"> safety plan that addresses the specific hazards, controls, safety procedures, training, enforcement, and reporting requirements for all personnel.  A </w:t>
      </w:r>
      <w:proofErr w:type="gramStart"/>
      <w:r w:rsidRPr="00907AD0">
        <w:rPr>
          <w:rFonts w:ascii="Arial" w:hAnsi="Arial" w:cs="Arial"/>
        </w:rPr>
        <w:t>Site Specific</w:t>
      </w:r>
      <w:proofErr w:type="gramEnd"/>
      <w:r w:rsidRPr="00907AD0">
        <w:rPr>
          <w:rFonts w:ascii="Arial" w:hAnsi="Arial" w:cs="Arial"/>
        </w:rPr>
        <w:t xml:space="preserve"> Work Practice and Safety Plan shall be provided to the Facilities Management Shop Manager for work performed prior to the start of each phase of work.  The </w:t>
      </w:r>
      <w:proofErr w:type="gramStart"/>
      <w:r w:rsidRPr="00907AD0">
        <w:rPr>
          <w:rFonts w:ascii="Arial" w:hAnsi="Arial" w:cs="Arial"/>
        </w:rPr>
        <w:t>Site Specific</w:t>
      </w:r>
      <w:proofErr w:type="gramEnd"/>
      <w:r w:rsidRPr="00907AD0">
        <w:rPr>
          <w:rFonts w:ascii="Arial" w:hAnsi="Arial" w:cs="Arial"/>
        </w:rPr>
        <w:t xml:space="preserve">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 xml:space="preserve">Precautions or procedures the University has implemented for the protection of </w:t>
      </w:r>
      <w:proofErr w:type="gramStart"/>
      <w:r w:rsidRPr="00672857">
        <w:rPr>
          <w:rFonts w:ascii="Arial" w:hAnsi="Arial" w:cs="Arial"/>
        </w:rPr>
        <w:t>University</w:t>
      </w:r>
      <w:proofErr w:type="gramEnd"/>
      <w:r w:rsidRPr="00672857">
        <w:rPr>
          <w:rFonts w:ascii="Arial" w:hAnsi="Arial" w:cs="Arial"/>
        </w:rPr>
        <w:t xml:space="preserve">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w:t>
      </w:r>
      <w:proofErr w:type="gramStart"/>
      <w:r w:rsidRPr="00907AD0">
        <w:rPr>
          <w:rFonts w:ascii="Arial" w:hAnsi="Arial" w:cs="Arial"/>
        </w:rPr>
        <w:t>during the course of</w:t>
      </w:r>
      <w:proofErr w:type="gramEnd"/>
      <w:r w:rsidRPr="00907AD0">
        <w:rPr>
          <w:rFonts w:ascii="Arial" w:hAnsi="Arial" w:cs="Arial"/>
        </w:rPr>
        <w:t xml:space="preserve">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w:t>
      </w:r>
      <w:proofErr w:type="gramStart"/>
      <w:r w:rsidRPr="00672857">
        <w:rPr>
          <w:rFonts w:ascii="Arial" w:hAnsi="Arial" w:cs="Arial"/>
        </w:rPr>
        <w:t>off-hours</w:t>
      </w:r>
      <w:proofErr w:type="gramEnd"/>
      <w:r w:rsidRPr="00672857">
        <w:rPr>
          <w:rFonts w:ascii="Arial" w:hAnsi="Arial" w:cs="Arial"/>
        </w:rPr>
        <w:t xml:space="preserve">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w:t>
      </w:r>
      <w:proofErr w:type="gramStart"/>
      <w:r w:rsidRPr="00672857">
        <w:rPr>
          <w:rFonts w:ascii="Arial" w:hAnsi="Arial" w:cs="Arial"/>
        </w:rPr>
        <w:t>University</w:t>
      </w:r>
      <w:proofErr w:type="gramEnd"/>
      <w:r w:rsidRPr="00672857">
        <w:rPr>
          <w:rFonts w:ascii="Arial" w:hAnsi="Arial" w:cs="Arial"/>
        </w:rPr>
        <w:t xml:space="preserve">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w:t>
      </w:r>
      <w:proofErr w:type="gramStart"/>
      <w:r w:rsidRPr="00907AD0">
        <w:rPr>
          <w:rFonts w:ascii="Arial" w:hAnsi="Arial" w:cs="Arial"/>
        </w:rPr>
        <w:t>provided</w:t>
      </w:r>
      <w:proofErr w:type="gramEnd"/>
      <w:r w:rsidRPr="00907AD0">
        <w:rPr>
          <w:rFonts w:ascii="Arial" w:hAnsi="Arial" w:cs="Arial"/>
        </w:rPr>
        <w:t xml:space="preserve"> and applicable work practices and procedures will be included in the Contractor’s </w:t>
      </w:r>
      <w:proofErr w:type="gramStart"/>
      <w:r w:rsidRPr="00907AD0">
        <w:rPr>
          <w:rFonts w:ascii="Arial" w:hAnsi="Arial" w:cs="Arial"/>
        </w:rPr>
        <w:t>Site Specific</w:t>
      </w:r>
      <w:proofErr w:type="gramEnd"/>
      <w:r w:rsidRPr="00907AD0">
        <w:rPr>
          <w:rFonts w:ascii="Arial" w:hAnsi="Arial" w:cs="Arial"/>
        </w:rPr>
        <w:t xml:space="preserve">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w:t>
      </w:r>
      <w:proofErr w:type="gramStart"/>
      <w:r w:rsidRPr="00907AD0">
        <w:rPr>
          <w:rFonts w:ascii="Arial" w:hAnsi="Arial" w:cs="Arial"/>
        </w:rPr>
        <w:t>University</w:t>
      </w:r>
      <w:proofErr w:type="gramEnd"/>
      <w:r w:rsidRPr="00907AD0">
        <w:rPr>
          <w:rFonts w:ascii="Arial" w:hAnsi="Arial" w:cs="Arial"/>
        </w:rPr>
        <w:t xml:space="preserve">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w:t>
      </w:r>
      <w:proofErr w:type="gramStart"/>
      <w:r w:rsidRPr="00672857">
        <w:rPr>
          <w:rFonts w:ascii="Arial" w:hAnsi="Arial" w:cs="Arial"/>
        </w:rPr>
        <w:t>have backup equipment available at all times</w:t>
      </w:r>
      <w:proofErr w:type="gramEnd"/>
      <w:r w:rsidRPr="00672857">
        <w:rPr>
          <w:rFonts w:ascii="Arial" w:hAnsi="Arial" w:cs="Arial"/>
        </w:rPr>
        <w:t xml:space="preserve">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 xml:space="preserve">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rsidR="00363B5C">
        <w:rPr>
          <w:rFonts w:ascii="Arial" w:hAnsi="Arial" w:cs="Arial"/>
        </w:rPr>
        <w:t>whether or not</w:t>
      </w:r>
      <w:proofErr w:type="gramEnd"/>
      <w:r w:rsidR="00363B5C">
        <w:rPr>
          <w:rFonts w:ascii="Arial" w:hAnsi="Arial" w:cs="Arial"/>
        </w:rPr>
        <w:t xml:space="preserve">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D79F6E7" w:rsidR="00C6145E" w:rsidRDefault="00C6145E" w:rsidP="00C6145E">
      <w:pPr>
        <w:jc w:val="both"/>
        <w:rPr>
          <w:rFonts w:ascii="Arial" w:hAnsi="Arial" w:cs="Arial"/>
          <w:sz w:val="22"/>
          <w:szCs w:val="22"/>
        </w:rPr>
      </w:pPr>
      <w:proofErr w:type="gramStart"/>
      <w:r w:rsidRPr="00185854">
        <w:rPr>
          <w:rFonts w:ascii="Arial" w:hAnsi="Arial" w:cs="Arial"/>
          <w:sz w:val="22"/>
          <w:szCs w:val="22"/>
        </w:rPr>
        <w:t>The University of Maine System,</w:t>
      </w:r>
      <w:proofErr w:type="gramEnd"/>
      <w:r w:rsidRPr="00185854">
        <w:rPr>
          <w:rFonts w:ascii="Arial" w:hAnsi="Arial" w:cs="Arial"/>
          <w:sz w:val="22"/>
          <w:szCs w:val="22"/>
        </w:rPr>
        <w:t xml:space="preserve">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w:t>
      </w:r>
      <w:r w:rsidR="008057A0">
        <w:rPr>
          <w:rFonts w:ascii="Arial" w:hAnsi="Arial" w:cs="Arial"/>
          <w:sz w:val="22"/>
          <w:szCs w:val="22"/>
        </w:rPr>
        <w:t>mechanical &amp; equipment</w:t>
      </w:r>
      <w:r>
        <w:rPr>
          <w:rFonts w:ascii="Arial" w:hAnsi="Arial" w:cs="Arial"/>
          <w:sz w:val="22"/>
          <w:szCs w:val="22"/>
        </w:rPr>
        <w:t xml:space="preserve"> services.  This Agreement covers the following trade services:</w:t>
      </w:r>
    </w:p>
    <w:p w14:paraId="4D9E3FB5" w14:textId="52053BE8" w:rsidR="009A3519" w:rsidRPr="009A3519" w:rsidRDefault="009A3519" w:rsidP="00C6145E">
      <w:pPr>
        <w:jc w:val="both"/>
        <w:rPr>
          <w:rFonts w:ascii="Arial" w:hAnsi="Arial" w:cs="Arial"/>
          <w:color w:val="FF0000"/>
          <w:sz w:val="22"/>
          <w:szCs w:val="22"/>
        </w:rPr>
      </w:pPr>
    </w:p>
    <w:tbl>
      <w:tblPr>
        <w:tblW w:w="5600" w:type="dxa"/>
        <w:tblLook w:val="04A0" w:firstRow="1" w:lastRow="0" w:firstColumn="1" w:lastColumn="0" w:noHBand="0" w:noVBand="1"/>
      </w:tblPr>
      <w:tblGrid>
        <w:gridCol w:w="960"/>
        <w:gridCol w:w="4640"/>
      </w:tblGrid>
      <w:tr w:rsidR="00AA3AB9" w:rsidRPr="00AA3AB9" w14:paraId="16DBBD7C" w14:textId="77777777" w:rsidTr="00AA3AB9">
        <w:trPr>
          <w:trHeight w:val="564"/>
        </w:trPr>
        <w:tc>
          <w:tcPr>
            <w:tcW w:w="960" w:type="dxa"/>
            <w:tcBorders>
              <w:top w:val="single" w:sz="12" w:space="0" w:color="auto"/>
              <w:left w:val="single" w:sz="12" w:space="0" w:color="auto"/>
              <w:bottom w:val="single" w:sz="12" w:space="0" w:color="auto"/>
              <w:right w:val="single" w:sz="4" w:space="0" w:color="auto"/>
            </w:tcBorders>
            <w:shd w:val="clear" w:color="000000" w:fill="D9D9D9"/>
            <w:vAlign w:val="bottom"/>
            <w:hideMark/>
          </w:tcPr>
          <w:p w14:paraId="0F63BEBF" w14:textId="77777777" w:rsidR="00AA3AB9" w:rsidRPr="00AA3AB9" w:rsidRDefault="00AA3AB9" w:rsidP="00AA3AB9">
            <w:pPr>
              <w:rPr>
                <w:rFonts w:ascii="Arial" w:hAnsi="Arial" w:cs="Arial"/>
                <w:b/>
                <w:bCs/>
                <w:color w:val="000000"/>
              </w:rPr>
            </w:pPr>
            <w:r w:rsidRPr="00AA3AB9">
              <w:rPr>
                <w:rFonts w:ascii="Arial" w:hAnsi="Arial" w:cs="Arial"/>
                <w:b/>
                <w:bCs/>
                <w:color w:val="000000"/>
              </w:rPr>
              <w:t>TRADE GROUP</w:t>
            </w:r>
          </w:p>
        </w:tc>
        <w:tc>
          <w:tcPr>
            <w:tcW w:w="4640" w:type="dxa"/>
            <w:tcBorders>
              <w:top w:val="single" w:sz="12" w:space="0" w:color="auto"/>
              <w:left w:val="nil"/>
              <w:bottom w:val="single" w:sz="12" w:space="0" w:color="auto"/>
              <w:right w:val="single" w:sz="12" w:space="0" w:color="auto"/>
            </w:tcBorders>
            <w:shd w:val="clear" w:color="000000" w:fill="D9D9D9"/>
            <w:vAlign w:val="bottom"/>
            <w:hideMark/>
          </w:tcPr>
          <w:p w14:paraId="00995EF0" w14:textId="77777777" w:rsidR="00AA3AB9" w:rsidRPr="00AA3AB9" w:rsidRDefault="00AA3AB9" w:rsidP="00AA3AB9">
            <w:pPr>
              <w:rPr>
                <w:rFonts w:ascii="Arial" w:hAnsi="Arial" w:cs="Arial"/>
                <w:b/>
                <w:bCs/>
                <w:color w:val="000000"/>
              </w:rPr>
            </w:pPr>
            <w:r w:rsidRPr="00AA3AB9">
              <w:rPr>
                <w:rFonts w:ascii="Arial" w:hAnsi="Arial" w:cs="Arial"/>
                <w:b/>
                <w:bCs/>
                <w:color w:val="000000"/>
              </w:rPr>
              <w:t>TRADE DESCRIPTION</w:t>
            </w:r>
          </w:p>
        </w:tc>
      </w:tr>
      <w:tr w:rsidR="00AA3AB9" w:rsidRPr="00AA3AB9" w14:paraId="4BE50BD7" w14:textId="77777777" w:rsidTr="00AA3AB9">
        <w:trPr>
          <w:trHeight w:val="300"/>
        </w:trPr>
        <w:tc>
          <w:tcPr>
            <w:tcW w:w="5600" w:type="dxa"/>
            <w:gridSpan w:val="2"/>
            <w:tcBorders>
              <w:top w:val="single" w:sz="4" w:space="0" w:color="auto"/>
              <w:left w:val="single" w:sz="12" w:space="0" w:color="auto"/>
              <w:bottom w:val="single" w:sz="4" w:space="0" w:color="auto"/>
              <w:right w:val="single" w:sz="12" w:space="0" w:color="000000"/>
            </w:tcBorders>
            <w:shd w:val="clear" w:color="000000" w:fill="FFF2CC"/>
            <w:noWrap/>
            <w:vAlign w:val="bottom"/>
            <w:hideMark/>
          </w:tcPr>
          <w:p w14:paraId="0700FC8B" w14:textId="77777777" w:rsidR="00AA3AB9" w:rsidRPr="00AA3AB9" w:rsidRDefault="00AA3AB9" w:rsidP="00AA3AB9">
            <w:pPr>
              <w:rPr>
                <w:rFonts w:ascii="Arial" w:hAnsi="Arial" w:cs="Arial"/>
                <w:b/>
                <w:bCs/>
                <w:color w:val="000000"/>
              </w:rPr>
            </w:pPr>
            <w:r w:rsidRPr="00AA3AB9">
              <w:rPr>
                <w:rFonts w:ascii="Arial" w:hAnsi="Arial" w:cs="Arial"/>
                <w:b/>
                <w:bCs/>
                <w:color w:val="000000"/>
              </w:rPr>
              <w:t>EXTERIOR SERVICES</w:t>
            </w:r>
          </w:p>
        </w:tc>
      </w:tr>
      <w:tr w:rsidR="00AA3AB9" w:rsidRPr="00AA3AB9" w14:paraId="45A2B987"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2D04272A" w14:textId="77777777" w:rsidR="00AA3AB9" w:rsidRPr="00AA3AB9" w:rsidRDefault="00AA3AB9" w:rsidP="00AA3AB9">
            <w:pPr>
              <w:rPr>
                <w:rFonts w:ascii="Arial" w:hAnsi="Arial" w:cs="Arial"/>
                <w:color w:val="000000"/>
              </w:rPr>
            </w:pPr>
            <w:r w:rsidRPr="00AA3AB9">
              <w:rPr>
                <w:rFonts w:ascii="Arial" w:hAnsi="Arial" w:cs="Arial"/>
                <w:color w:val="000000"/>
              </w:rPr>
              <w:t>D-1</w:t>
            </w:r>
          </w:p>
        </w:tc>
        <w:tc>
          <w:tcPr>
            <w:tcW w:w="4640" w:type="dxa"/>
            <w:tcBorders>
              <w:top w:val="nil"/>
              <w:left w:val="nil"/>
              <w:bottom w:val="single" w:sz="4" w:space="0" w:color="auto"/>
              <w:right w:val="single" w:sz="12" w:space="0" w:color="auto"/>
            </w:tcBorders>
            <w:shd w:val="clear" w:color="auto" w:fill="auto"/>
            <w:vAlign w:val="bottom"/>
            <w:hideMark/>
          </w:tcPr>
          <w:p w14:paraId="135F2F35" w14:textId="77777777" w:rsidR="00AA3AB9" w:rsidRPr="00AA3AB9" w:rsidRDefault="00AA3AB9" w:rsidP="00AA3AB9">
            <w:pPr>
              <w:rPr>
                <w:rFonts w:ascii="Arial" w:hAnsi="Arial" w:cs="Arial"/>
                <w:color w:val="000000"/>
              </w:rPr>
            </w:pPr>
            <w:r w:rsidRPr="00AA3AB9">
              <w:rPr>
                <w:rFonts w:ascii="Arial" w:hAnsi="Arial" w:cs="Arial"/>
                <w:color w:val="000000"/>
              </w:rPr>
              <w:t>Concrete Restoration Services</w:t>
            </w:r>
          </w:p>
        </w:tc>
      </w:tr>
      <w:tr w:rsidR="00AA3AB9" w:rsidRPr="00AA3AB9" w14:paraId="542D6F1E"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0EB44F81" w14:textId="77777777" w:rsidR="00AA3AB9" w:rsidRPr="00AA3AB9" w:rsidRDefault="00AA3AB9" w:rsidP="00AA3AB9">
            <w:pPr>
              <w:rPr>
                <w:rFonts w:ascii="Arial" w:hAnsi="Arial" w:cs="Arial"/>
                <w:color w:val="000000"/>
              </w:rPr>
            </w:pPr>
            <w:r w:rsidRPr="00AA3AB9">
              <w:rPr>
                <w:rFonts w:ascii="Arial" w:hAnsi="Arial" w:cs="Arial"/>
                <w:color w:val="000000"/>
              </w:rPr>
              <w:t>D-2</w:t>
            </w:r>
          </w:p>
        </w:tc>
        <w:tc>
          <w:tcPr>
            <w:tcW w:w="4640" w:type="dxa"/>
            <w:tcBorders>
              <w:top w:val="nil"/>
              <w:left w:val="nil"/>
              <w:bottom w:val="single" w:sz="4" w:space="0" w:color="auto"/>
              <w:right w:val="single" w:sz="12" w:space="0" w:color="auto"/>
            </w:tcBorders>
            <w:shd w:val="clear" w:color="auto" w:fill="auto"/>
            <w:vAlign w:val="bottom"/>
            <w:hideMark/>
          </w:tcPr>
          <w:p w14:paraId="365ACB13" w14:textId="77777777" w:rsidR="00AA3AB9" w:rsidRPr="00AA3AB9" w:rsidRDefault="00AA3AB9" w:rsidP="00AA3AB9">
            <w:pPr>
              <w:rPr>
                <w:rFonts w:ascii="Arial" w:hAnsi="Arial" w:cs="Arial"/>
                <w:color w:val="000000"/>
              </w:rPr>
            </w:pPr>
            <w:r w:rsidRPr="00AA3AB9">
              <w:rPr>
                <w:rFonts w:ascii="Arial" w:hAnsi="Arial" w:cs="Arial"/>
                <w:color w:val="000000"/>
              </w:rPr>
              <w:t>Excavation / Earthwork Services</w:t>
            </w:r>
          </w:p>
        </w:tc>
      </w:tr>
      <w:tr w:rsidR="00AA3AB9" w:rsidRPr="00AA3AB9" w14:paraId="3017ED5E"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6E0CBC38" w14:textId="77777777" w:rsidR="00AA3AB9" w:rsidRPr="00AA3AB9" w:rsidRDefault="00AA3AB9" w:rsidP="00AA3AB9">
            <w:pPr>
              <w:rPr>
                <w:rFonts w:ascii="Arial" w:hAnsi="Arial" w:cs="Arial"/>
                <w:color w:val="000000"/>
              </w:rPr>
            </w:pPr>
            <w:r w:rsidRPr="00AA3AB9">
              <w:rPr>
                <w:rFonts w:ascii="Arial" w:hAnsi="Arial" w:cs="Arial"/>
                <w:color w:val="000000"/>
              </w:rPr>
              <w:t>D-3</w:t>
            </w:r>
          </w:p>
        </w:tc>
        <w:tc>
          <w:tcPr>
            <w:tcW w:w="4640" w:type="dxa"/>
            <w:tcBorders>
              <w:top w:val="nil"/>
              <w:left w:val="nil"/>
              <w:bottom w:val="single" w:sz="4" w:space="0" w:color="auto"/>
              <w:right w:val="single" w:sz="12" w:space="0" w:color="auto"/>
            </w:tcBorders>
            <w:shd w:val="clear" w:color="auto" w:fill="auto"/>
            <w:vAlign w:val="bottom"/>
            <w:hideMark/>
          </w:tcPr>
          <w:p w14:paraId="799DA6E1" w14:textId="77777777" w:rsidR="00AA3AB9" w:rsidRPr="00AA3AB9" w:rsidRDefault="00AA3AB9" w:rsidP="00AA3AB9">
            <w:pPr>
              <w:rPr>
                <w:rFonts w:ascii="Arial" w:hAnsi="Arial" w:cs="Arial"/>
                <w:color w:val="000000"/>
              </w:rPr>
            </w:pPr>
            <w:r w:rsidRPr="00AA3AB9">
              <w:rPr>
                <w:rFonts w:ascii="Arial" w:hAnsi="Arial" w:cs="Arial"/>
                <w:color w:val="000000"/>
              </w:rPr>
              <w:t>Fence Installation &amp; Repair Services</w:t>
            </w:r>
          </w:p>
        </w:tc>
      </w:tr>
      <w:tr w:rsidR="00AA3AB9" w:rsidRPr="00AA3AB9" w14:paraId="716C48B0"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20F9EAB8" w14:textId="77777777" w:rsidR="00AA3AB9" w:rsidRPr="00AA3AB9" w:rsidRDefault="00AA3AB9" w:rsidP="00AA3AB9">
            <w:pPr>
              <w:rPr>
                <w:rFonts w:ascii="Arial" w:hAnsi="Arial" w:cs="Arial"/>
                <w:color w:val="000000"/>
              </w:rPr>
            </w:pPr>
            <w:r w:rsidRPr="00AA3AB9">
              <w:rPr>
                <w:rFonts w:ascii="Arial" w:hAnsi="Arial" w:cs="Arial"/>
                <w:color w:val="000000"/>
              </w:rPr>
              <w:t>D-4</w:t>
            </w:r>
          </w:p>
        </w:tc>
        <w:tc>
          <w:tcPr>
            <w:tcW w:w="4640" w:type="dxa"/>
            <w:tcBorders>
              <w:top w:val="nil"/>
              <w:left w:val="nil"/>
              <w:bottom w:val="single" w:sz="4" w:space="0" w:color="auto"/>
              <w:right w:val="single" w:sz="12" w:space="0" w:color="auto"/>
            </w:tcBorders>
            <w:shd w:val="clear" w:color="auto" w:fill="auto"/>
            <w:vAlign w:val="bottom"/>
            <w:hideMark/>
          </w:tcPr>
          <w:p w14:paraId="2EAE57D5" w14:textId="77777777" w:rsidR="00AA3AB9" w:rsidRPr="00AA3AB9" w:rsidRDefault="00AA3AB9" w:rsidP="00AA3AB9">
            <w:pPr>
              <w:rPr>
                <w:rFonts w:ascii="Arial" w:hAnsi="Arial" w:cs="Arial"/>
                <w:color w:val="000000"/>
              </w:rPr>
            </w:pPr>
            <w:r w:rsidRPr="00AA3AB9">
              <w:rPr>
                <w:rFonts w:ascii="Arial" w:hAnsi="Arial" w:cs="Arial"/>
                <w:color w:val="000000"/>
              </w:rPr>
              <w:t>Irrigation System Repair Services</w:t>
            </w:r>
          </w:p>
        </w:tc>
      </w:tr>
      <w:tr w:rsidR="00AA3AB9" w:rsidRPr="00AA3AB9" w14:paraId="1B047D07"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622D7E9F" w14:textId="77777777" w:rsidR="00AA3AB9" w:rsidRPr="00AA3AB9" w:rsidRDefault="00AA3AB9" w:rsidP="00AA3AB9">
            <w:pPr>
              <w:rPr>
                <w:rFonts w:ascii="Arial" w:hAnsi="Arial" w:cs="Arial"/>
                <w:color w:val="000000"/>
              </w:rPr>
            </w:pPr>
            <w:r w:rsidRPr="00AA3AB9">
              <w:rPr>
                <w:rFonts w:ascii="Arial" w:hAnsi="Arial" w:cs="Arial"/>
                <w:color w:val="000000"/>
              </w:rPr>
              <w:t>D-5</w:t>
            </w:r>
          </w:p>
        </w:tc>
        <w:tc>
          <w:tcPr>
            <w:tcW w:w="4640" w:type="dxa"/>
            <w:tcBorders>
              <w:top w:val="nil"/>
              <w:left w:val="nil"/>
              <w:bottom w:val="single" w:sz="4" w:space="0" w:color="auto"/>
              <w:right w:val="single" w:sz="12" w:space="0" w:color="auto"/>
            </w:tcBorders>
            <w:shd w:val="clear" w:color="auto" w:fill="auto"/>
            <w:vAlign w:val="bottom"/>
            <w:hideMark/>
          </w:tcPr>
          <w:p w14:paraId="065F8F2E" w14:textId="77777777" w:rsidR="00AA3AB9" w:rsidRPr="00AA3AB9" w:rsidRDefault="00AA3AB9" w:rsidP="00AA3AB9">
            <w:pPr>
              <w:rPr>
                <w:rFonts w:ascii="Arial" w:hAnsi="Arial" w:cs="Arial"/>
                <w:color w:val="000000"/>
              </w:rPr>
            </w:pPr>
            <w:r w:rsidRPr="00AA3AB9">
              <w:rPr>
                <w:rFonts w:ascii="Arial" w:hAnsi="Arial" w:cs="Arial"/>
                <w:color w:val="000000"/>
              </w:rPr>
              <w:t>Landscape / Hardscape Services</w:t>
            </w:r>
          </w:p>
        </w:tc>
      </w:tr>
      <w:tr w:rsidR="00AA3AB9" w:rsidRPr="00AA3AB9" w14:paraId="733A3D36"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63D3A8E" w14:textId="77777777" w:rsidR="00AA3AB9" w:rsidRPr="00AA3AB9" w:rsidRDefault="00AA3AB9" w:rsidP="00AA3AB9">
            <w:pPr>
              <w:rPr>
                <w:rFonts w:ascii="Arial" w:hAnsi="Arial" w:cs="Arial"/>
                <w:color w:val="000000"/>
              </w:rPr>
            </w:pPr>
            <w:r w:rsidRPr="00AA3AB9">
              <w:rPr>
                <w:rFonts w:ascii="Arial" w:hAnsi="Arial" w:cs="Arial"/>
                <w:color w:val="000000"/>
              </w:rPr>
              <w:t>D-6</w:t>
            </w:r>
          </w:p>
        </w:tc>
        <w:tc>
          <w:tcPr>
            <w:tcW w:w="4640" w:type="dxa"/>
            <w:tcBorders>
              <w:top w:val="nil"/>
              <w:left w:val="nil"/>
              <w:bottom w:val="single" w:sz="4" w:space="0" w:color="auto"/>
              <w:right w:val="single" w:sz="12" w:space="0" w:color="auto"/>
            </w:tcBorders>
            <w:shd w:val="clear" w:color="auto" w:fill="auto"/>
            <w:vAlign w:val="bottom"/>
            <w:hideMark/>
          </w:tcPr>
          <w:p w14:paraId="45FC183A" w14:textId="77777777" w:rsidR="00AA3AB9" w:rsidRPr="00AA3AB9" w:rsidRDefault="00AA3AB9" w:rsidP="00AA3AB9">
            <w:pPr>
              <w:rPr>
                <w:rFonts w:ascii="Arial" w:hAnsi="Arial" w:cs="Arial"/>
                <w:color w:val="000000"/>
              </w:rPr>
            </w:pPr>
            <w:r w:rsidRPr="00AA3AB9">
              <w:rPr>
                <w:rFonts w:ascii="Arial" w:hAnsi="Arial" w:cs="Arial"/>
                <w:color w:val="000000"/>
              </w:rPr>
              <w:t>Paving Services</w:t>
            </w:r>
          </w:p>
        </w:tc>
      </w:tr>
      <w:tr w:rsidR="00AA3AB9" w:rsidRPr="00AA3AB9" w14:paraId="31FF827C" w14:textId="77777777" w:rsidTr="00AA3AB9">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C4B4026" w14:textId="77777777" w:rsidR="00AA3AB9" w:rsidRPr="00AA3AB9" w:rsidRDefault="00AA3AB9" w:rsidP="00AA3AB9">
            <w:pPr>
              <w:rPr>
                <w:rFonts w:ascii="Arial" w:hAnsi="Arial" w:cs="Arial"/>
                <w:color w:val="000000"/>
              </w:rPr>
            </w:pPr>
            <w:r w:rsidRPr="00AA3AB9">
              <w:rPr>
                <w:rFonts w:ascii="Arial" w:hAnsi="Arial" w:cs="Arial"/>
                <w:color w:val="000000"/>
              </w:rPr>
              <w:t>D-7</w:t>
            </w:r>
          </w:p>
        </w:tc>
        <w:tc>
          <w:tcPr>
            <w:tcW w:w="4640" w:type="dxa"/>
            <w:tcBorders>
              <w:top w:val="nil"/>
              <w:left w:val="nil"/>
              <w:bottom w:val="single" w:sz="4" w:space="0" w:color="auto"/>
              <w:right w:val="single" w:sz="12" w:space="0" w:color="auto"/>
            </w:tcBorders>
            <w:shd w:val="clear" w:color="auto" w:fill="auto"/>
            <w:vAlign w:val="bottom"/>
            <w:hideMark/>
          </w:tcPr>
          <w:p w14:paraId="0DE8AB47" w14:textId="77777777" w:rsidR="00AA3AB9" w:rsidRPr="00AA3AB9" w:rsidRDefault="00AA3AB9" w:rsidP="00AA3AB9">
            <w:pPr>
              <w:rPr>
                <w:rFonts w:ascii="Arial" w:hAnsi="Arial" w:cs="Arial"/>
                <w:color w:val="000000"/>
              </w:rPr>
            </w:pPr>
            <w:r w:rsidRPr="00AA3AB9">
              <w:rPr>
                <w:rFonts w:ascii="Arial" w:hAnsi="Arial" w:cs="Arial"/>
                <w:color w:val="000000"/>
              </w:rPr>
              <w:t>Tree Services</w:t>
            </w:r>
          </w:p>
        </w:tc>
      </w:tr>
      <w:tr w:rsidR="00AA3AB9" w:rsidRPr="00AA3AB9" w14:paraId="35068400" w14:textId="77777777" w:rsidTr="00AA3AB9">
        <w:trPr>
          <w:trHeight w:val="288"/>
        </w:trPr>
        <w:tc>
          <w:tcPr>
            <w:tcW w:w="960" w:type="dxa"/>
            <w:tcBorders>
              <w:top w:val="nil"/>
              <w:left w:val="single" w:sz="12" w:space="0" w:color="auto"/>
              <w:bottom w:val="single" w:sz="4" w:space="0" w:color="000000"/>
              <w:right w:val="single" w:sz="4" w:space="0" w:color="auto"/>
            </w:tcBorders>
            <w:shd w:val="clear" w:color="auto" w:fill="auto"/>
            <w:noWrap/>
            <w:vAlign w:val="bottom"/>
            <w:hideMark/>
          </w:tcPr>
          <w:p w14:paraId="323D91A9" w14:textId="77777777" w:rsidR="00AA3AB9" w:rsidRPr="00AA3AB9" w:rsidRDefault="00AA3AB9" w:rsidP="00AA3AB9">
            <w:pPr>
              <w:rPr>
                <w:rFonts w:ascii="Arial" w:hAnsi="Arial" w:cs="Arial"/>
                <w:color w:val="000000"/>
              </w:rPr>
            </w:pPr>
            <w:r w:rsidRPr="00AA3AB9">
              <w:rPr>
                <w:rFonts w:ascii="Arial" w:hAnsi="Arial" w:cs="Arial"/>
                <w:color w:val="000000"/>
              </w:rPr>
              <w:t>D-8</w:t>
            </w:r>
          </w:p>
        </w:tc>
        <w:tc>
          <w:tcPr>
            <w:tcW w:w="4640" w:type="dxa"/>
            <w:tcBorders>
              <w:top w:val="nil"/>
              <w:left w:val="nil"/>
              <w:bottom w:val="single" w:sz="4" w:space="0" w:color="000000"/>
              <w:right w:val="single" w:sz="12" w:space="0" w:color="auto"/>
            </w:tcBorders>
            <w:shd w:val="clear" w:color="auto" w:fill="auto"/>
            <w:vAlign w:val="bottom"/>
            <w:hideMark/>
          </w:tcPr>
          <w:p w14:paraId="7F09C639" w14:textId="77777777" w:rsidR="00AA3AB9" w:rsidRPr="00AA3AB9" w:rsidRDefault="00AA3AB9" w:rsidP="00AA3AB9">
            <w:pPr>
              <w:rPr>
                <w:rFonts w:ascii="Arial" w:hAnsi="Arial" w:cs="Arial"/>
                <w:color w:val="000000"/>
              </w:rPr>
            </w:pPr>
            <w:r w:rsidRPr="00AA3AB9">
              <w:rPr>
                <w:rFonts w:ascii="Arial" w:hAnsi="Arial" w:cs="Arial"/>
                <w:color w:val="000000"/>
              </w:rPr>
              <w:t>External Lighting</w:t>
            </w:r>
          </w:p>
        </w:tc>
      </w:tr>
      <w:tr w:rsidR="00AA3AB9" w:rsidRPr="00AA3AB9" w14:paraId="5833680D" w14:textId="77777777" w:rsidTr="00AA3AB9">
        <w:trPr>
          <w:trHeight w:val="288"/>
        </w:trPr>
        <w:tc>
          <w:tcPr>
            <w:tcW w:w="960" w:type="dxa"/>
            <w:tcBorders>
              <w:top w:val="single" w:sz="4" w:space="0" w:color="000000"/>
              <w:left w:val="single" w:sz="12" w:space="0" w:color="auto"/>
              <w:bottom w:val="single" w:sz="4" w:space="0" w:color="000000"/>
              <w:right w:val="single" w:sz="4" w:space="0" w:color="auto"/>
            </w:tcBorders>
            <w:shd w:val="clear" w:color="auto" w:fill="auto"/>
            <w:noWrap/>
            <w:vAlign w:val="bottom"/>
            <w:hideMark/>
          </w:tcPr>
          <w:p w14:paraId="5602C140" w14:textId="77777777" w:rsidR="00AA3AB9" w:rsidRPr="00AA3AB9" w:rsidRDefault="00AA3AB9" w:rsidP="00AA3AB9">
            <w:pPr>
              <w:rPr>
                <w:rFonts w:ascii="Arial" w:hAnsi="Arial" w:cs="Arial"/>
                <w:color w:val="000000"/>
              </w:rPr>
            </w:pPr>
            <w:r w:rsidRPr="00AA3AB9">
              <w:rPr>
                <w:rFonts w:ascii="Arial" w:hAnsi="Arial" w:cs="Arial"/>
                <w:color w:val="000000"/>
              </w:rPr>
              <w:t>D-9</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42BC9881" w14:textId="77777777" w:rsidR="00AA3AB9" w:rsidRPr="00AA3AB9" w:rsidRDefault="00AA3AB9" w:rsidP="00AA3AB9">
            <w:pPr>
              <w:rPr>
                <w:rFonts w:ascii="Arial" w:hAnsi="Arial" w:cs="Arial"/>
                <w:color w:val="000000"/>
              </w:rPr>
            </w:pPr>
            <w:r w:rsidRPr="00AA3AB9">
              <w:rPr>
                <w:rFonts w:ascii="Arial" w:hAnsi="Arial" w:cs="Arial"/>
                <w:color w:val="000000"/>
              </w:rPr>
              <w:t>Utility Locating Services</w:t>
            </w:r>
          </w:p>
        </w:tc>
      </w:tr>
    </w:tbl>
    <w:p w14:paraId="03C80B3E" w14:textId="4B01F72D" w:rsidR="00375AB9" w:rsidRDefault="00375AB9" w:rsidP="00375AB9">
      <w:pPr>
        <w:jc w:val="both"/>
        <w:rPr>
          <w:rFonts w:ascii="Arial" w:hAnsi="Arial" w:cs="Arial"/>
          <w:sz w:val="22"/>
          <w:szCs w:val="22"/>
        </w:rPr>
      </w:pPr>
    </w:p>
    <w:p w14:paraId="17EA51D6" w14:textId="53000593" w:rsidR="003D655D" w:rsidRDefault="003D655D">
      <w:pPr>
        <w:rPr>
          <w:rFonts w:ascii="Arial" w:hAnsi="Arial" w:cs="Arial"/>
        </w:rPr>
      </w:pPr>
    </w:p>
    <w:p w14:paraId="0A06FB73" w14:textId="77777777" w:rsidR="00C6145E" w:rsidRPr="006959B0" w:rsidRDefault="00C6145E" w:rsidP="00C6145E">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48E9205A" w14:textId="77777777" w:rsidR="00C6145E" w:rsidRPr="006959B0" w:rsidRDefault="00C6145E" w:rsidP="00C6145E">
      <w:pPr>
        <w:rPr>
          <w:rFonts w:ascii="Arial" w:hAnsi="Arial" w:cs="Arial"/>
          <w:sz w:val="22"/>
          <w:szCs w:val="22"/>
        </w:rPr>
      </w:pPr>
    </w:p>
    <w:p w14:paraId="328AF1AA" w14:textId="77777777" w:rsidR="00C6145E" w:rsidRPr="006959B0" w:rsidRDefault="00C6145E" w:rsidP="00C6145E">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7531BEFF" w14:textId="77777777" w:rsidR="006959B0" w:rsidRPr="005C2892" w:rsidRDefault="006959B0" w:rsidP="006959B0">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2FAA518B" w14:textId="5F8178D7" w:rsidR="003D655D" w:rsidRDefault="003D655D">
      <w:pPr>
        <w:rPr>
          <w:rFonts w:ascii="Arial" w:hAnsi="Arial" w:cs="Arial"/>
          <w:color w:val="FF0000"/>
        </w:rPr>
      </w:pPr>
    </w:p>
    <w:p w14:paraId="41E29730" w14:textId="76C61D7A" w:rsidR="00375AB9" w:rsidRPr="00375AB9" w:rsidRDefault="00375AB9" w:rsidP="00375AB9">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23050FA0" w14:textId="4EEB54EE" w:rsidR="00375AB9" w:rsidRPr="00375AB9" w:rsidRDefault="00375AB9" w:rsidP="00375AB9">
      <w:pPr>
        <w:pStyle w:val="ListParagraph"/>
        <w:autoSpaceDE w:val="0"/>
        <w:autoSpaceDN w:val="0"/>
        <w:ind w:left="360"/>
        <w:rPr>
          <w:rFonts w:ascii="Arial" w:hAnsi="Arial" w:cs="Arial"/>
          <w:b/>
          <w:sz w:val="22"/>
          <w:szCs w:val="22"/>
        </w:rPr>
      </w:pPr>
    </w:p>
    <w:p w14:paraId="2CCEF3B1" w14:textId="57960752" w:rsidR="00375AB9" w:rsidRDefault="00375AB9" w:rsidP="00375AB9">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w:t>
      </w:r>
      <w:r w:rsidR="00E93CD1">
        <w:rPr>
          <w:rFonts w:ascii="Arial" w:hAnsi="Arial" w:cs="Arial"/>
          <w:b/>
          <w:sz w:val="22"/>
          <w:szCs w:val="22"/>
        </w:rPr>
        <w:t>2</w:t>
      </w:r>
      <w:r w:rsidRPr="00AB72A2">
        <w:rPr>
          <w:rFonts w:ascii="Arial" w:hAnsi="Arial" w:cs="Arial"/>
          <w:sz w:val="22"/>
          <w:szCs w:val="22"/>
        </w:rPr>
        <w: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r>
              <w:rPr>
                <w:rFonts w:ascii="Arial" w:hAnsi="Arial" w:cs="Arial"/>
                <w:b/>
              </w:rPr>
              <w:t>)</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proofErr w:type="spellStart"/>
            <w:r>
              <w:rPr>
                <w:rFonts w:ascii="Arial" w:hAnsi="Arial" w:cs="Arial"/>
                <w:color w:val="000000"/>
              </w:rPr>
              <w:t>Piscatiquis</w:t>
            </w:r>
            <w:proofErr w:type="spellEnd"/>
            <w:r>
              <w:rPr>
                <w:rFonts w:ascii="Arial" w:hAnsi="Arial" w:cs="Arial"/>
                <w:color w:val="000000"/>
              </w:rPr>
              <w:t xml:space="preserve">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 xml:space="preserve">Emergency Contact </w:t>
      </w:r>
      <w:proofErr w:type="gramStart"/>
      <w:r>
        <w:rPr>
          <w:rFonts w:ascii="Arial" w:hAnsi="Arial" w:cs="Arial"/>
        </w:rPr>
        <w:t>Number:_</w:t>
      </w:r>
      <w:proofErr w:type="gramEnd"/>
      <w:r>
        <w:rPr>
          <w:rFonts w:ascii="Arial" w:hAnsi="Arial" w:cs="Arial"/>
        </w:rPr>
        <w:t>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lastRenderedPageBreak/>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 xml:space="preserve">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w:t>
      </w:r>
      <w:proofErr w:type="spellStart"/>
      <w:r w:rsidRPr="005C2892">
        <w:rPr>
          <w:rFonts w:ascii="Arial" w:hAnsi="Arial" w:cs="Arial"/>
        </w:rPr>
        <w:t>are</w:t>
      </w:r>
      <w:proofErr w:type="spellEnd"/>
      <w:r w:rsidRPr="005C2892">
        <w:rPr>
          <w:rFonts w:ascii="Arial" w:hAnsi="Arial" w:cs="Arial"/>
        </w:rPr>
        <w:t xml:space="preserv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AA3AB9" w14:paraId="631FC85F" w14:textId="1CC62CD7" w:rsidTr="00311F29">
        <w:tc>
          <w:tcPr>
            <w:tcW w:w="5490" w:type="dxa"/>
            <w:gridSpan w:val="3"/>
            <w:shd w:val="clear" w:color="auto" w:fill="D9D9D9" w:themeFill="background1" w:themeFillShade="D9"/>
            <w:vAlign w:val="center"/>
          </w:tcPr>
          <w:p w14:paraId="212DE05E" w14:textId="77777777" w:rsidR="00495ED8" w:rsidRPr="00AA3AB9"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Travel Rates</w:t>
            </w:r>
          </w:p>
        </w:tc>
      </w:tr>
      <w:tr w:rsidR="00495ED8" w:rsidRPr="00AA3AB9" w14:paraId="2F4176DA" w14:textId="5FA1AE58" w:rsidTr="00495ED8">
        <w:tc>
          <w:tcPr>
            <w:tcW w:w="759" w:type="dxa"/>
            <w:shd w:val="clear" w:color="auto" w:fill="D9D9D9" w:themeFill="background1" w:themeFillShade="D9"/>
            <w:vAlign w:val="center"/>
          </w:tcPr>
          <w:p w14:paraId="58E51531" w14:textId="54D4DCA1"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Overtime / Weekend / Holiday Hours</w:t>
            </w:r>
          </w:p>
        </w:tc>
        <w:tc>
          <w:tcPr>
            <w:tcW w:w="1195" w:type="dxa"/>
            <w:shd w:val="clear" w:color="auto" w:fill="D9D9D9" w:themeFill="background1" w:themeFillShade="D9"/>
            <w:vAlign w:val="center"/>
          </w:tcPr>
          <w:p w14:paraId="5590CE26" w14:textId="5AF31C59"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AA3AB9" w:rsidRDefault="00495ED8" w:rsidP="0063767F">
            <w:pPr>
              <w:pStyle w:val="NoSpacing"/>
              <w:jc w:val="center"/>
              <w:rPr>
                <w:rFonts w:ascii="Arial" w:hAnsi="Arial" w:cs="Arial"/>
                <w:b/>
                <w:sz w:val="16"/>
                <w:szCs w:val="16"/>
              </w:rPr>
            </w:pPr>
            <w:r w:rsidRPr="00AA3AB9">
              <w:rPr>
                <w:rFonts w:ascii="Arial" w:hAnsi="Arial" w:cs="Arial"/>
                <w:b/>
                <w:sz w:val="16"/>
                <w:szCs w:val="16"/>
              </w:rPr>
              <w:t>Travel for Emergency Call-Ins</w:t>
            </w:r>
          </w:p>
        </w:tc>
      </w:tr>
      <w:tr w:rsidR="00AA3AB9" w:rsidRPr="00AA3AB9" w14:paraId="3318B535" w14:textId="1613FD3D" w:rsidTr="00CC15D5">
        <w:tc>
          <w:tcPr>
            <w:tcW w:w="759" w:type="dxa"/>
            <w:vAlign w:val="bottom"/>
          </w:tcPr>
          <w:p w14:paraId="07EED174" w14:textId="1A6D86C3"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D-1</w:t>
            </w:r>
          </w:p>
        </w:tc>
        <w:tc>
          <w:tcPr>
            <w:tcW w:w="2260" w:type="dxa"/>
            <w:vAlign w:val="bottom"/>
          </w:tcPr>
          <w:p w14:paraId="56097960" w14:textId="4C7536FD"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Concrete Restoration Services</w:t>
            </w:r>
          </w:p>
        </w:tc>
        <w:tc>
          <w:tcPr>
            <w:tcW w:w="2471" w:type="dxa"/>
          </w:tcPr>
          <w:p w14:paraId="7D794403" w14:textId="6593113F" w:rsidR="00AA3AB9" w:rsidRPr="00AA3AB9" w:rsidRDefault="00AA3AB9" w:rsidP="00AA3AB9">
            <w:pPr>
              <w:spacing w:after="160" w:line="259" w:lineRule="auto"/>
              <w:jc w:val="both"/>
              <w:rPr>
                <w:rFonts w:ascii="Arial" w:hAnsi="Arial" w:cs="Arial"/>
                <w:sz w:val="16"/>
                <w:szCs w:val="16"/>
              </w:rPr>
            </w:pPr>
          </w:p>
        </w:tc>
        <w:tc>
          <w:tcPr>
            <w:tcW w:w="936" w:type="dxa"/>
          </w:tcPr>
          <w:p w14:paraId="6BCC791E"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0FCB0122"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3033177C" w14:textId="3D8AC597" w:rsidR="00AA3AB9" w:rsidRPr="00AA3AB9" w:rsidRDefault="00AA3AB9" w:rsidP="00AA3AB9">
            <w:pPr>
              <w:spacing w:after="160" w:line="259" w:lineRule="auto"/>
              <w:jc w:val="both"/>
              <w:rPr>
                <w:rFonts w:ascii="Arial" w:hAnsi="Arial" w:cs="Arial"/>
                <w:sz w:val="16"/>
                <w:szCs w:val="16"/>
              </w:rPr>
            </w:pPr>
          </w:p>
        </w:tc>
        <w:tc>
          <w:tcPr>
            <w:tcW w:w="1079" w:type="dxa"/>
          </w:tcPr>
          <w:p w14:paraId="17E6B83F"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2F350D12" w14:textId="09370D60" w:rsidTr="00495ED8">
        <w:tc>
          <w:tcPr>
            <w:tcW w:w="759" w:type="dxa"/>
          </w:tcPr>
          <w:p w14:paraId="64EE255B"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AA3AB9" w:rsidRDefault="00495ED8" w:rsidP="00AA3AB9">
            <w:pPr>
              <w:spacing w:after="160" w:line="259" w:lineRule="auto"/>
              <w:rPr>
                <w:rFonts w:ascii="Arial" w:hAnsi="Arial" w:cs="Arial"/>
                <w:sz w:val="16"/>
                <w:szCs w:val="16"/>
              </w:rPr>
            </w:pPr>
          </w:p>
        </w:tc>
        <w:tc>
          <w:tcPr>
            <w:tcW w:w="2471" w:type="dxa"/>
          </w:tcPr>
          <w:p w14:paraId="55EC7ED4" w14:textId="44822966" w:rsidR="00495ED8" w:rsidRPr="00AA3AB9"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AA3AB9"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61D704C8" w14:textId="0D244014" w:rsidTr="00495ED8">
        <w:tc>
          <w:tcPr>
            <w:tcW w:w="759" w:type="dxa"/>
          </w:tcPr>
          <w:p w14:paraId="0EA1D54C"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AA3AB9" w:rsidRDefault="00495ED8" w:rsidP="00AA3AB9">
            <w:pPr>
              <w:spacing w:after="160" w:line="259" w:lineRule="auto"/>
              <w:rPr>
                <w:rFonts w:ascii="Arial" w:hAnsi="Arial" w:cs="Arial"/>
                <w:sz w:val="16"/>
                <w:szCs w:val="16"/>
              </w:rPr>
            </w:pPr>
          </w:p>
        </w:tc>
        <w:tc>
          <w:tcPr>
            <w:tcW w:w="2471" w:type="dxa"/>
          </w:tcPr>
          <w:p w14:paraId="2143442E" w14:textId="18C2C6B2" w:rsidR="00495ED8" w:rsidRPr="00AA3AB9"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AA3AB9"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52203D4D" w14:textId="1880BA63" w:rsidTr="00FE06B5">
        <w:tc>
          <w:tcPr>
            <w:tcW w:w="759" w:type="dxa"/>
            <w:vAlign w:val="bottom"/>
          </w:tcPr>
          <w:p w14:paraId="69F5E55E" w14:textId="47B86D72"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D-2</w:t>
            </w:r>
          </w:p>
        </w:tc>
        <w:tc>
          <w:tcPr>
            <w:tcW w:w="2260" w:type="dxa"/>
            <w:vAlign w:val="bottom"/>
          </w:tcPr>
          <w:p w14:paraId="43715CCF" w14:textId="320773AA"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Excavation / Earthwork Services</w:t>
            </w:r>
          </w:p>
        </w:tc>
        <w:tc>
          <w:tcPr>
            <w:tcW w:w="2471" w:type="dxa"/>
          </w:tcPr>
          <w:p w14:paraId="10DF5B41" w14:textId="4B422424" w:rsidR="00AA3AB9" w:rsidRPr="00AA3AB9" w:rsidRDefault="00AA3AB9" w:rsidP="00AA3AB9">
            <w:pPr>
              <w:spacing w:after="160" w:line="259" w:lineRule="auto"/>
              <w:jc w:val="both"/>
              <w:rPr>
                <w:rFonts w:ascii="Arial" w:hAnsi="Arial" w:cs="Arial"/>
                <w:sz w:val="16"/>
                <w:szCs w:val="16"/>
              </w:rPr>
            </w:pPr>
          </w:p>
        </w:tc>
        <w:tc>
          <w:tcPr>
            <w:tcW w:w="936" w:type="dxa"/>
          </w:tcPr>
          <w:p w14:paraId="188DC792"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5139B697"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63BC83FC" w14:textId="5D95A722" w:rsidR="00AA3AB9" w:rsidRPr="00AA3AB9" w:rsidRDefault="00AA3AB9" w:rsidP="00AA3AB9">
            <w:pPr>
              <w:spacing w:after="160" w:line="259" w:lineRule="auto"/>
              <w:jc w:val="both"/>
              <w:rPr>
                <w:rFonts w:ascii="Arial" w:hAnsi="Arial" w:cs="Arial"/>
                <w:sz w:val="16"/>
                <w:szCs w:val="16"/>
              </w:rPr>
            </w:pPr>
          </w:p>
        </w:tc>
        <w:tc>
          <w:tcPr>
            <w:tcW w:w="1079" w:type="dxa"/>
          </w:tcPr>
          <w:p w14:paraId="1D7B36DE"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73CDE1A9" w14:textId="1AF4A064" w:rsidTr="00495ED8">
        <w:tc>
          <w:tcPr>
            <w:tcW w:w="759" w:type="dxa"/>
          </w:tcPr>
          <w:p w14:paraId="0D323D95"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AA3AB9" w:rsidRDefault="00495ED8" w:rsidP="00AA3AB9">
            <w:pPr>
              <w:spacing w:after="160" w:line="259" w:lineRule="auto"/>
              <w:rPr>
                <w:rFonts w:ascii="Arial" w:hAnsi="Arial" w:cs="Arial"/>
                <w:sz w:val="16"/>
                <w:szCs w:val="16"/>
              </w:rPr>
            </w:pPr>
          </w:p>
        </w:tc>
        <w:tc>
          <w:tcPr>
            <w:tcW w:w="2471" w:type="dxa"/>
          </w:tcPr>
          <w:p w14:paraId="39DC9C3F" w14:textId="6F0258F9" w:rsidR="00495ED8" w:rsidRPr="00AA3AB9"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AA3AB9"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2DA2A809" w14:textId="3842B705" w:rsidTr="00495ED8">
        <w:tc>
          <w:tcPr>
            <w:tcW w:w="759" w:type="dxa"/>
          </w:tcPr>
          <w:p w14:paraId="20C43796"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AA3AB9" w:rsidRDefault="00495ED8" w:rsidP="00AA3AB9">
            <w:pPr>
              <w:spacing w:after="160" w:line="259" w:lineRule="auto"/>
              <w:rPr>
                <w:rFonts w:ascii="Arial" w:hAnsi="Arial" w:cs="Arial"/>
                <w:sz w:val="16"/>
                <w:szCs w:val="16"/>
              </w:rPr>
            </w:pPr>
          </w:p>
        </w:tc>
        <w:tc>
          <w:tcPr>
            <w:tcW w:w="2471" w:type="dxa"/>
          </w:tcPr>
          <w:p w14:paraId="3C57056F" w14:textId="7DA6C963" w:rsidR="00495ED8" w:rsidRPr="00AA3AB9"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AA3AB9"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116E401D" w14:textId="6A7D005F" w:rsidTr="00576C55">
        <w:tc>
          <w:tcPr>
            <w:tcW w:w="759" w:type="dxa"/>
            <w:vAlign w:val="bottom"/>
          </w:tcPr>
          <w:p w14:paraId="513FED85" w14:textId="24E9A4C1"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D-3</w:t>
            </w:r>
          </w:p>
        </w:tc>
        <w:tc>
          <w:tcPr>
            <w:tcW w:w="2260" w:type="dxa"/>
            <w:vAlign w:val="bottom"/>
          </w:tcPr>
          <w:p w14:paraId="76B5219A" w14:textId="7C7058E1"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Fence Installation &amp; Repair Services</w:t>
            </w:r>
          </w:p>
        </w:tc>
        <w:tc>
          <w:tcPr>
            <w:tcW w:w="2471" w:type="dxa"/>
          </w:tcPr>
          <w:p w14:paraId="54153C4E" w14:textId="548112A5" w:rsidR="00AA3AB9" w:rsidRPr="00AA3AB9" w:rsidRDefault="00AA3AB9" w:rsidP="00AA3AB9">
            <w:pPr>
              <w:spacing w:after="160" w:line="259" w:lineRule="auto"/>
              <w:jc w:val="both"/>
              <w:rPr>
                <w:rFonts w:ascii="Arial" w:hAnsi="Arial" w:cs="Arial"/>
                <w:sz w:val="16"/>
                <w:szCs w:val="16"/>
              </w:rPr>
            </w:pPr>
          </w:p>
        </w:tc>
        <w:tc>
          <w:tcPr>
            <w:tcW w:w="936" w:type="dxa"/>
          </w:tcPr>
          <w:p w14:paraId="6C453120"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1D1AA665"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4DB770C6" w14:textId="06DB10A8" w:rsidR="00AA3AB9" w:rsidRPr="00AA3AB9" w:rsidRDefault="00AA3AB9" w:rsidP="00AA3AB9">
            <w:pPr>
              <w:spacing w:after="160" w:line="259" w:lineRule="auto"/>
              <w:jc w:val="both"/>
              <w:rPr>
                <w:rFonts w:ascii="Arial" w:hAnsi="Arial" w:cs="Arial"/>
                <w:sz w:val="16"/>
                <w:szCs w:val="16"/>
              </w:rPr>
            </w:pPr>
          </w:p>
        </w:tc>
        <w:tc>
          <w:tcPr>
            <w:tcW w:w="1079" w:type="dxa"/>
          </w:tcPr>
          <w:p w14:paraId="58843ED0"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21FB5B29" w14:textId="646A8687" w:rsidTr="00495ED8">
        <w:tc>
          <w:tcPr>
            <w:tcW w:w="759" w:type="dxa"/>
          </w:tcPr>
          <w:p w14:paraId="26C6AB52"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AA3AB9" w:rsidRDefault="00495ED8" w:rsidP="00AA3AB9">
            <w:pPr>
              <w:spacing w:after="160" w:line="259" w:lineRule="auto"/>
              <w:rPr>
                <w:rFonts w:ascii="Arial" w:hAnsi="Arial" w:cs="Arial"/>
                <w:sz w:val="16"/>
                <w:szCs w:val="16"/>
              </w:rPr>
            </w:pPr>
          </w:p>
        </w:tc>
        <w:tc>
          <w:tcPr>
            <w:tcW w:w="2471" w:type="dxa"/>
          </w:tcPr>
          <w:p w14:paraId="78CC5D6F" w14:textId="1DD703BD" w:rsidR="00495ED8" w:rsidRPr="00AA3AB9"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6D8EF25C" w14:textId="5B5F28DA" w:rsidTr="00495ED8">
        <w:tc>
          <w:tcPr>
            <w:tcW w:w="759" w:type="dxa"/>
          </w:tcPr>
          <w:p w14:paraId="60CDF681"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AA3AB9" w:rsidRDefault="00495ED8" w:rsidP="00AA3AB9">
            <w:pPr>
              <w:spacing w:after="160" w:line="259" w:lineRule="auto"/>
              <w:rPr>
                <w:rFonts w:ascii="Arial" w:hAnsi="Arial" w:cs="Arial"/>
                <w:sz w:val="16"/>
                <w:szCs w:val="16"/>
              </w:rPr>
            </w:pPr>
          </w:p>
        </w:tc>
        <w:tc>
          <w:tcPr>
            <w:tcW w:w="2471" w:type="dxa"/>
          </w:tcPr>
          <w:p w14:paraId="42E4E798" w14:textId="79780747" w:rsidR="00495ED8" w:rsidRPr="00AA3AB9"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4F786BB1" w14:textId="12EFDFCE" w:rsidTr="00493D68">
        <w:tc>
          <w:tcPr>
            <w:tcW w:w="759" w:type="dxa"/>
            <w:vAlign w:val="bottom"/>
          </w:tcPr>
          <w:p w14:paraId="5A594086" w14:textId="0F91FE5F"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D-4</w:t>
            </w:r>
          </w:p>
        </w:tc>
        <w:tc>
          <w:tcPr>
            <w:tcW w:w="2260" w:type="dxa"/>
            <w:vAlign w:val="bottom"/>
          </w:tcPr>
          <w:p w14:paraId="1C64D4CE" w14:textId="76098EAF"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Irrigation System Repair Services</w:t>
            </w:r>
          </w:p>
        </w:tc>
        <w:tc>
          <w:tcPr>
            <w:tcW w:w="2471" w:type="dxa"/>
          </w:tcPr>
          <w:p w14:paraId="1FF4B4AD" w14:textId="2A1901BF" w:rsidR="00AA3AB9" w:rsidRPr="00AA3AB9" w:rsidRDefault="00AA3AB9" w:rsidP="00AA3AB9">
            <w:pPr>
              <w:spacing w:after="160" w:line="259" w:lineRule="auto"/>
              <w:jc w:val="both"/>
              <w:rPr>
                <w:rFonts w:ascii="Arial" w:hAnsi="Arial" w:cs="Arial"/>
                <w:sz w:val="16"/>
                <w:szCs w:val="16"/>
              </w:rPr>
            </w:pPr>
          </w:p>
        </w:tc>
        <w:tc>
          <w:tcPr>
            <w:tcW w:w="936" w:type="dxa"/>
          </w:tcPr>
          <w:p w14:paraId="09C41111"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41CF5FD7"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4B9C8A74"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1769AA98"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26B52563" w14:textId="4BC24B01" w:rsidTr="00495ED8">
        <w:tc>
          <w:tcPr>
            <w:tcW w:w="759" w:type="dxa"/>
          </w:tcPr>
          <w:p w14:paraId="6D9BF78A"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AA3AB9" w:rsidRDefault="00495ED8" w:rsidP="00AA3AB9">
            <w:pPr>
              <w:spacing w:after="160" w:line="259" w:lineRule="auto"/>
              <w:rPr>
                <w:rFonts w:ascii="Arial" w:hAnsi="Arial" w:cs="Arial"/>
                <w:sz w:val="16"/>
                <w:szCs w:val="16"/>
              </w:rPr>
            </w:pPr>
          </w:p>
        </w:tc>
        <w:tc>
          <w:tcPr>
            <w:tcW w:w="2471" w:type="dxa"/>
          </w:tcPr>
          <w:p w14:paraId="3B289331" w14:textId="6344A333" w:rsidR="00495ED8" w:rsidRPr="00AA3AB9"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AA3AB9" w:rsidRDefault="00495ED8" w:rsidP="002E563E">
            <w:pPr>
              <w:spacing w:after="160" w:line="259" w:lineRule="auto"/>
              <w:jc w:val="both"/>
              <w:rPr>
                <w:rFonts w:ascii="Arial" w:hAnsi="Arial" w:cs="Arial"/>
                <w:sz w:val="16"/>
                <w:szCs w:val="16"/>
              </w:rPr>
            </w:pPr>
          </w:p>
        </w:tc>
      </w:tr>
      <w:tr w:rsidR="00495ED8" w:rsidRPr="00AA3AB9" w14:paraId="7E31DAFA" w14:textId="417C9FC0" w:rsidTr="00495ED8">
        <w:tc>
          <w:tcPr>
            <w:tcW w:w="759" w:type="dxa"/>
          </w:tcPr>
          <w:p w14:paraId="6FD249D6"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AA3AB9" w:rsidRDefault="00495ED8" w:rsidP="00AA3AB9">
            <w:pPr>
              <w:spacing w:after="160" w:line="259" w:lineRule="auto"/>
              <w:rPr>
                <w:rFonts w:ascii="Arial" w:hAnsi="Arial" w:cs="Arial"/>
                <w:sz w:val="16"/>
                <w:szCs w:val="16"/>
              </w:rPr>
            </w:pPr>
          </w:p>
        </w:tc>
        <w:tc>
          <w:tcPr>
            <w:tcW w:w="2471" w:type="dxa"/>
          </w:tcPr>
          <w:p w14:paraId="0E680502" w14:textId="36A6C6E2" w:rsidR="00495ED8" w:rsidRPr="00AA3AB9"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AA3AB9" w:rsidRDefault="00495ED8" w:rsidP="002E563E">
            <w:pPr>
              <w:spacing w:after="160" w:line="259" w:lineRule="auto"/>
              <w:jc w:val="both"/>
              <w:rPr>
                <w:rFonts w:ascii="Arial" w:hAnsi="Arial" w:cs="Arial"/>
                <w:sz w:val="16"/>
                <w:szCs w:val="16"/>
              </w:rPr>
            </w:pPr>
          </w:p>
        </w:tc>
      </w:tr>
      <w:tr w:rsidR="00AA3AB9" w:rsidRPr="00AA3AB9" w14:paraId="778DBC16" w14:textId="3194297F" w:rsidTr="00575789">
        <w:tc>
          <w:tcPr>
            <w:tcW w:w="759" w:type="dxa"/>
            <w:vAlign w:val="bottom"/>
          </w:tcPr>
          <w:p w14:paraId="2D9AF926" w14:textId="6A559C89"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D-5</w:t>
            </w:r>
          </w:p>
        </w:tc>
        <w:tc>
          <w:tcPr>
            <w:tcW w:w="2260" w:type="dxa"/>
            <w:vAlign w:val="bottom"/>
          </w:tcPr>
          <w:p w14:paraId="4152D0FA" w14:textId="05A56AF1"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Landscape / Hardscape Services</w:t>
            </w:r>
          </w:p>
        </w:tc>
        <w:tc>
          <w:tcPr>
            <w:tcW w:w="2471" w:type="dxa"/>
          </w:tcPr>
          <w:p w14:paraId="59AAA56D" w14:textId="29DDE97B" w:rsidR="00AA3AB9" w:rsidRPr="00AA3AB9" w:rsidRDefault="00AA3AB9" w:rsidP="00AA3AB9">
            <w:pPr>
              <w:spacing w:after="160" w:line="259" w:lineRule="auto"/>
              <w:jc w:val="both"/>
              <w:rPr>
                <w:rFonts w:ascii="Arial" w:hAnsi="Arial" w:cs="Arial"/>
                <w:sz w:val="16"/>
                <w:szCs w:val="16"/>
              </w:rPr>
            </w:pPr>
          </w:p>
        </w:tc>
        <w:tc>
          <w:tcPr>
            <w:tcW w:w="936" w:type="dxa"/>
          </w:tcPr>
          <w:p w14:paraId="02992323"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47E5B5B4"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527898E0"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1C08C8ED" w14:textId="77777777" w:rsidR="00AA3AB9" w:rsidRPr="00AA3AB9" w:rsidRDefault="00AA3AB9" w:rsidP="00AA3AB9">
            <w:pPr>
              <w:spacing w:after="160" w:line="259" w:lineRule="auto"/>
              <w:jc w:val="both"/>
              <w:rPr>
                <w:rFonts w:ascii="Arial" w:hAnsi="Arial" w:cs="Arial"/>
                <w:sz w:val="16"/>
                <w:szCs w:val="16"/>
              </w:rPr>
            </w:pPr>
          </w:p>
        </w:tc>
      </w:tr>
      <w:tr w:rsidR="00495ED8" w:rsidRPr="00AA3AB9" w14:paraId="60F1D844" w14:textId="1810F322" w:rsidTr="00495ED8">
        <w:tc>
          <w:tcPr>
            <w:tcW w:w="759" w:type="dxa"/>
          </w:tcPr>
          <w:p w14:paraId="2EC7A57B" w14:textId="77777777" w:rsidR="00495ED8" w:rsidRPr="00AA3AB9"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AA3AB9" w:rsidRDefault="00495ED8" w:rsidP="00AA3AB9">
            <w:pPr>
              <w:spacing w:after="160" w:line="259" w:lineRule="auto"/>
              <w:rPr>
                <w:rFonts w:ascii="Arial" w:hAnsi="Arial" w:cs="Arial"/>
                <w:sz w:val="16"/>
                <w:szCs w:val="16"/>
              </w:rPr>
            </w:pPr>
          </w:p>
        </w:tc>
        <w:tc>
          <w:tcPr>
            <w:tcW w:w="2471" w:type="dxa"/>
          </w:tcPr>
          <w:p w14:paraId="13759BB8" w14:textId="2127D0A0" w:rsidR="00495ED8" w:rsidRPr="00AA3AB9"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AA3AB9"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AA3AB9"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AA3AB9"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AA3AB9" w:rsidRDefault="00495ED8" w:rsidP="002E563E">
            <w:pPr>
              <w:spacing w:after="160" w:line="259" w:lineRule="auto"/>
              <w:jc w:val="both"/>
              <w:rPr>
                <w:rFonts w:ascii="Arial" w:hAnsi="Arial" w:cs="Arial"/>
                <w:sz w:val="16"/>
                <w:szCs w:val="16"/>
              </w:rPr>
            </w:pPr>
          </w:p>
        </w:tc>
      </w:tr>
      <w:tr w:rsidR="00C6145E" w:rsidRPr="00AA3AB9" w14:paraId="4B53BCFC" w14:textId="77777777" w:rsidTr="00495ED8">
        <w:tc>
          <w:tcPr>
            <w:tcW w:w="759" w:type="dxa"/>
          </w:tcPr>
          <w:p w14:paraId="088CED81" w14:textId="77777777" w:rsidR="00C6145E" w:rsidRPr="00AA3AB9"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AA3AB9" w:rsidRDefault="00C6145E" w:rsidP="00AA3AB9">
            <w:pPr>
              <w:spacing w:after="160" w:line="259" w:lineRule="auto"/>
              <w:rPr>
                <w:rFonts w:ascii="Arial" w:hAnsi="Arial" w:cs="Arial"/>
                <w:sz w:val="16"/>
                <w:szCs w:val="16"/>
              </w:rPr>
            </w:pPr>
          </w:p>
        </w:tc>
        <w:tc>
          <w:tcPr>
            <w:tcW w:w="2471" w:type="dxa"/>
          </w:tcPr>
          <w:p w14:paraId="4BC83590" w14:textId="77777777" w:rsidR="00C6145E" w:rsidRPr="00AA3AB9"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AA3AB9"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AA3AB9"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AA3AB9"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AA3AB9" w:rsidRDefault="00C6145E" w:rsidP="002E563E">
            <w:pPr>
              <w:spacing w:after="160" w:line="259" w:lineRule="auto"/>
              <w:jc w:val="both"/>
              <w:rPr>
                <w:rFonts w:ascii="Arial" w:hAnsi="Arial" w:cs="Arial"/>
                <w:sz w:val="16"/>
                <w:szCs w:val="16"/>
              </w:rPr>
            </w:pPr>
          </w:p>
        </w:tc>
      </w:tr>
      <w:tr w:rsidR="00AA3AB9" w:rsidRPr="00AA3AB9" w14:paraId="36F1A5B3" w14:textId="77777777" w:rsidTr="000C6E04">
        <w:tc>
          <w:tcPr>
            <w:tcW w:w="759" w:type="dxa"/>
            <w:vAlign w:val="bottom"/>
          </w:tcPr>
          <w:p w14:paraId="0EC16075" w14:textId="23ACC9C0" w:rsidR="00AA3AB9" w:rsidRPr="00AA3AB9" w:rsidRDefault="00AA3AB9" w:rsidP="00AA3AB9">
            <w:pPr>
              <w:spacing w:after="160" w:line="259" w:lineRule="auto"/>
              <w:jc w:val="both"/>
              <w:rPr>
                <w:rFonts w:ascii="Arial" w:hAnsi="Arial" w:cs="Arial"/>
                <w:sz w:val="16"/>
                <w:szCs w:val="16"/>
              </w:rPr>
            </w:pPr>
            <w:r w:rsidRPr="00AA3AB9">
              <w:rPr>
                <w:rFonts w:ascii="Arial" w:hAnsi="Arial" w:cs="Arial"/>
                <w:color w:val="000000"/>
                <w:sz w:val="16"/>
                <w:szCs w:val="16"/>
              </w:rPr>
              <w:t>D-6</w:t>
            </w:r>
          </w:p>
        </w:tc>
        <w:tc>
          <w:tcPr>
            <w:tcW w:w="2260" w:type="dxa"/>
            <w:vAlign w:val="bottom"/>
          </w:tcPr>
          <w:p w14:paraId="2B9E1516" w14:textId="3013703A" w:rsidR="00AA3AB9" w:rsidRPr="00AA3AB9" w:rsidRDefault="00AA3AB9" w:rsidP="00AA3AB9">
            <w:pPr>
              <w:spacing w:after="160" w:line="259" w:lineRule="auto"/>
              <w:rPr>
                <w:rFonts w:ascii="Arial" w:hAnsi="Arial" w:cs="Arial"/>
                <w:sz w:val="16"/>
                <w:szCs w:val="16"/>
              </w:rPr>
            </w:pPr>
            <w:r w:rsidRPr="00AA3AB9">
              <w:rPr>
                <w:rFonts w:ascii="Arial" w:hAnsi="Arial" w:cs="Arial"/>
                <w:color w:val="000000"/>
                <w:sz w:val="16"/>
                <w:szCs w:val="16"/>
              </w:rPr>
              <w:t>Paving Services</w:t>
            </w:r>
          </w:p>
        </w:tc>
        <w:tc>
          <w:tcPr>
            <w:tcW w:w="2471" w:type="dxa"/>
          </w:tcPr>
          <w:p w14:paraId="6A9BC9C0"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7597C601"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5A940CD9"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7CBDBDAA"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162224FC" w14:textId="77777777" w:rsidR="00AA3AB9" w:rsidRPr="00AA3AB9" w:rsidRDefault="00AA3AB9" w:rsidP="00AA3AB9">
            <w:pPr>
              <w:spacing w:after="160" w:line="259" w:lineRule="auto"/>
              <w:jc w:val="both"/>
              <w:rPr>
                <w:rFonts w:ascii="Arial" w:hAnsi="Arial" w:cs="Arial"/>
                <w:sz w:val="16"/>
                <w:szCs w:val="16"/>
              </w:rPr>
            </w:pPr>
          </w:p>
        </w:tc>
      </w:tr>
      <w:tr w:rsidR="00C6145E" w:rsidRPr="00AA3AB9" w14:paraId="15D2A9C0" w14:textId="77777777" w:rsidTr="00B26242">
        <w:tc>
          <w:tcPr>
            <w:tcW w:w="759" w:type="dxa"/>
            <w:vAlign w:val="center"/>
          </w:tcPr>
          <w:p w14:paraId="716EC3D8"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415C2689"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073F335C"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1EA1FEE1"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47BBC8E4"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0A16B3CA"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23FC0182" w14:textId="77777777" w:rsidR="00C6145E" w:rsidRPr="00AA3AB9" w:rsidRDefault="00C6145E" w:rsidP="00C6145E">
            <w:pPr>
              <w:spacing w:after="160" w:line="259" w:lineRule="auto"/>
              <w:jc w:val="both"/>
              <w:rPr>
                <w:rFonts w:ascii="Arial" w:hAnsi="Arial" w:cs="Arial"/>
                <w:sz w:val="16"/>
                <w:szCs w:val="16"/>
              </w:rPr>
            </w:pPr>
          </w:p>
        </w:tc>
      </w:tr>
      <w:tr w:rsidR="00C6145E" w:rsidRPr="00AA3AB9" w14:paraId="7E31F8F1" w14:textId="77777777" w:rsidTr="00B26242">
        <w:tc>
          <w:tcPr>
            <w:tcW w:w="759" w:type="dxa"/>
            <w:vAlign w:val="center"/>
          </w:tcPr>
          <w:p w14:paraId="093BE091"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5922DD23"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298A65FA"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3D76EEA1"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16AD62EB"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14B88F57"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075FB867" w14:textId="77777777" w:rsidR="00C6145E" w:rsidRPr="00AA3AB9" w:rsidRDefault="00C6145E" w:rsidP="00C6145E">
            <w:pPr>
              <w:spacing w:after="160" w:line="259" w:lineRule="auto"/>
              <w:jc w:val="both"/>
              <w:rPr>
                <w:rFonts w:ascii="Arial" w:hAnsi="Arial" w:cs="Arial"/>
                <w:sz w:val="16"/>
                <w:szCs w:val="16"/>
              </w:rPr>
            </w:pPr>
          </w:p>
        </w:tc>
      </w:tr>
      <w:tr w:rsidR="00AA3AB9" w:rsidRPr="00AA3AB9" w14:paraId="4F4EE8AE" w14:textId="77777777" w:rsidTr="00BD5E7B">
        <w:tc>
          <w:tcPr>
            <w:tcW w:w="759" w:type="dxa"/>
            <w:vAlign w:val="bottom"/>
          </w:tcPr>
          <w:p w14:paraId="0CDA03B8" w14:textId="40475AAA" w:rsidR="00AA3AB9" w:rsidRPr="00AA3AB9" w:rsidRDefault="00AA3AB9" w:rsidP="00AA3AB9">
            <w:pPr>
              <w:spacing w:after="160" w:line="259" w:lineRule="auto"/>
              <w:jc w:val="both"/>
              <w:rPr>
                <w:rFonts w:ascii="Arial" w:hAnsi="Arial" w:cs="Arial"/>
                <w:color w:val="000000"/>
                <w:sz w:val="16"/>
                <w:szCs w:val="16"/>
              </w:rPr>
            </w:pPr>
            <w:r w:rsidRPr="00AA3AB9">
              <w:rPr>
                <w:rFonts w:ascii="Arial" w:hAnsi="Arial" w:cs="Arial"/>
                <w:color w:val="000000"/>
                <w:sz w:val="16"/>
                <w:szCs w:val="16"/>
              </w:rPr>
              <w:t>D-7</w:t>
            </w:r>
          </w:p>
        </w:tc>
        <w:tc>
          <w:tcPr>
            <w:tcW w:w="2260" w:type="dxa"/>
            <w:vAlign w:val="bottom"/>
          </w:tcPr>
          <w:p w14:paraId="22CD4F76" w14:textId="7626D5BD" w:rsidR="00AA3AB9" w:rsidRPr="00AA3AB9" w:rsidRDefault="00AA3AB9" w:rsidP="00AA3AB9">
            <w:pPr>
              <w:spacing w:after="160" w:line="259" w:lineRule="auto"/>
              <w:rPr>
                <w:rFonts w:ascii="Arial" w:hAnsi="Arial" w:cs="Arial"/>
                <w:color w:val="000000"/>
                <w:sz w:val="16"/>
                <w:szCs w:val="16"/>
              </w:rPr>
            </w:pPr>
            <w:r w:rsidRPr="00AA3AB9">
              <w:rPr>
                <w:rFonts w:ascii="Arial" w:hAnsi="Arial" w:cs="Arial"/>
                <w:color w:val="000000"/>
                <w:sz w:val="16"/>
                <w:szCs w:val="16"/>
              </w:rPr>
              <w:t>Tree Services</w:t>
            </w:r>
          </w:p>
        </w:tc>
        <w:tc>
          <w:tcPr>
            <w:tcW w:w="2471" w:type="dxa"/>
          </w:tcPr>
          <w:p w14:paraId="396E1C63"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5043D67C"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558828B0"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638DD961"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53D9383A" w14:textId="77777777" w:rsidR="00AA3AB9" w:rsidRPr="00AA3AB9" w:rsidRDefault="00AA3AB9" w:rsidP="00AA3AB9">
            <w:pPr>
              <w:spacing w:after="160" w:line="259" w:lineRule="auto"/>
              <w:jc w:val="both"/>
              <w:rPr>
                <w:rFonts w:ascii="Arial" w:hAnsi="Arial" w:cs="Arial"/>
                <w:sz w:val="16"/>
                <w:szCs w:val="16"/>
              </w:rPr>
            </w:pPr>
          </w:p>
        </w:tc>
      </w:tr>
      <w:tr w:rsidR="00C6145E" w:rsidRPr="00AA3AB9" w14:paraId="02BEDE32" w14:textId="77777777" w:rsidTr="00B26242">
        <w:tc>
          <w:tcPr>
            <w:tcW w:w="759" w:type="dxa"/>
            <w:vAlign w:val="center"/>
          </w:tcPr>
          <w:p w14:paraId="4C0E2F64"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573CF90D"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592B4CE0"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6D310F74"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0E2ACC6E"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1AF15208"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36E4CDFB" w14:textId="77777777" w:rsidR="00C6145E" w:rsidRPr="00AA3AB9" w:rsidRDefault="00C6145E" w:rsidP="00C6145E">
            <w:pPr>
              <w:spacing w:after="160" w:line="259" w:lineRule="auto"/>
              <w:jc w:val="both"/>
              <w:rPr>
                <w:rFonts w:ascii="Arial" w:hAnsi="Arial" w:cs="Arial"/>
                <w:sz w:val="16"/>
                <w:szCs w:val="16"/>
              </w:rPr>
            </w:pPr>
          </w:p>
        </w:tc>
      </w:tr>
      <w:tr w:rsidR="00C6145E" w:rsidRPr="00AA3AB9" w14:paraId="56C7AB2B" w14:textId="77777777" w:rsidTr="00B26242">
        <w:tc>
          <w:tcPr>
            <w:tcW w:w="759" w:type="dxa"/>
            <w:vAlign w:val="center"/>
          </w:tcPr>
          <w:p w14:paraId="1AFF6098"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52296DE0"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1A690F3B"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4B7A10A4"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24DD44FD"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57AC567B"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097E8BD9" w14:textId="77777777" w:rsidR="00C6145E" w:rsidRPr="00AA3AB9" w:rsidRDefault="00C6145E" w:rsidP="00C6145E">
            <w:pPr>
              <w:spacing w:after="160" w:line="259" w:lineRule="auto"/>
              <w:jc w:val="both"/>
              <w:rPr>
                <w:rFonts w:ascii="Arial" w:hAnsi="Arial" w:cs="Arial"/>
                <w:sz w:val="16"/>
                <w:szCs w:val="16"/>
              </w:rPr>
            </w:pPr>
          </w:p>
        </w:tc>
      </w:tr>
      <w:tr w:rsidR="00AA3AB9" w:rsidRPr="00AA3AB9" w14:paraId="432803A7" w14:textId="77777777" w:rsidTr="006D5CAC">
        <w:tc>
          <w:tcPr>
            <w:tcW w:w="759" w:type="dxa"/>
            <w:vAlign w:val="bottom"/>
          </w:tcPr>
          <w:p w14:paraId="723EF898" w14:textId="0F31AD52" w:rsidR="00AA3AB9" w:rsidRPr="00AA3AB9" w:rsidRDefault="00AA3AB9" w:rsidP="00AA3AB9">
            <w:pPr>
              <w:spacing w:after="160" w:line="259" w:lineRule="auto"/>
              <w:jc w:val="both"/>
              <w:rPr>
                <w:rFonts w:ascii="Arial" w:hAnsi="Arial" w:cs="Arial"/>
                <w:color w:val="000000"/>
                <w:sz w:val="16"/>
                <w:szCs w:val="16"/>
              </w:rPr>
            </w:pPr>
            <w:r w:rsidRPr="00AA3AB9">
              <w:rPr>
                <w:rFonts w:ascii="Arial" w:hAnsi="Arial" w:cs="Arial"/>
                <w:color w:val="000000"/>
                <w:sz w:val="16"/>
                <w:szCs w:val="16"/>
              </w:rPr>
              <w:t>D-8</w:t>
            </w:r>
          </w:p>
        </w:tc>
        <w:tc>
          <w:tcPr>
            <w:tcW w:w="2260" w:type="dxa"/>
            <w:vAlign w:val="bottom"/>
          </w:tcPr>
          <w:p w14:paraId="74D3DF1E" w14:textId="550890AB" w:rsidR="00AA3AB9" w:rsidRPr="00AA3AB9" w:rsidRDefault="00AA3AB9" w:rsidP="00AA3AB9">
            <w:pPr>
              <w:spacing w:after="160" w:line="259" w:lineRule="auto"/>
              <w:rPr>
                <w:rFonts w:ascii="Arial" w:hAnsi="Arial" w:cs="Arial"/>
                <w:color w:val="000000"/>
                <w:sz w:val="16"/>
                <w:szCs w:val="16"/>
              </w:rPr>
            </w:pPr>
            <w:r w:rsidRPr="00AA3AB9">
              <w:rPr>
                <w:rFonts w:ascii="Arial" w:hAnsi="Arial" w:cs="Arial"/>
                <w:color w:val="000000"/>
                <w:sz w:val="16"/>
                <w:szCs w:val="16"/>
              </w:rPr>
              <w:t>External Lighting</w:t>
            </w:r>
          </w:p>
        </w:tc>
        <w:tc>
          <w:tcPr>
            <w:tcW w:w="2471" w:type="dxa"/>
          </w:tcPr>
          <w:p w14:paraId="7F23847F"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109EED0F"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3BF901BC"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5AC4665B"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3B97A1D4" w14:textId="77777777" w:rsidR="00AA3AB9" w:rsidRPr="00AA3AB9" w:rsidRDefault="00AA3AB9" w:rsidP="00AA3AB9">
            <w:pPr>
              <w:spacing w:after="160" w:line="259" w:lineRule="auto"/>
              <w:jc w:val="both"/>
              <w:rPr>
                <w:rFonts w:ascii="Arial" w:hAnsi="Arial" w:cs="Arial"/>
                <w:sz w:val="16"/>
                <w:szCs w:val="16"/>
              </w:rPr>
            </w:pPr>
          </w:p>
        </w:tc>
      </w:tr>
      <w:tr w:rsidR="00C6145E" w:rsidRPr="00AA3AB9" w14:paraId="097EA646" w14:textId="77777777" w:rsidTr="00B26242">
        <w:tc>
          <w:tcPr>
            <w:tcW w:w="759" w:type="dxa"/>
            <w:vAlign w:val="center"/>
          </w:tcPr>
          <w:p w14:paraId="7120FC00"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19708024"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0BF0AD8A"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2B3E2D0C"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0B52FBC1"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0990DF27"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15CD8BF3" w14:textId="77777777" w:rsidR="00C6145E" w:rsidRPr="00AA3AB9" w:rsidRDefault="00C6145E" w:rsidP="00C6145E">
            <w:pPr>
              <w:spacing w:after="160" w:line="259" w:lineRule="auto"/>
              <w:jc w:val="both"/>
              <w:rPr>
                <w:rFonts w:ascii="Arial" w:hAnsi="Arial" w:cs="Arial"/>
                <w:sz w:val="16"/>
                <w:szCs w:val="16"/>
              </w:rPr>
            </w:pPr>
          </w:p>
        </w:tc>
      </w:tr>
      <w:tr w:rsidR="00C6145E" w:rsidRPr="00AA3AB9" w14:paraId="2F1D3221" w14:textId="77777777" w:rsidTr="00B26242">
        <w:tc>
          <w:tcPr>
            <w:tcW w:w="759" w:type="dxa"/>
            <w:vAlign w:val="center"/>
          </w:tcPr>
          <w:p w14:paraId="5ABD795C" w14:textId="77777777" w:rsidR="00C6145E" w:rsidRPr="00AA3AB9" w:rsidRDefault="00C6145E" w:rsidP="00C6145E">
            <w:pPr>
              <w:spacing w:after="160" w:line="259" w:lineRule="auto"/>
              <w:jc w:val="both"/>
              <w:rPr>
                <w:rFonts w:ascii="Arial" w:hAnsi="Arial" w:cs="Arial"/>
                <w:color w:val="000000"/>
                <w:sz w:val="16"/>
                <w:szCs w:val="16"/>
              </w:rPr>
            </w:pPr>
          </w:p>
        </w:tc>
        <w:tc>
          <w:tcPr>
            <w:tcW w:w="2260" w:type="dxa"/>
            <w:vAlign w:val="center"/>
          </w:tcPr>
          <w:p w14:paraId="31E5A586" w14:textId="77777777" w:rsidR="00C6145E" w:rsidRPr="00AA3AB9" w:rsidRDefault="00C6145E" w:rsidP="00AA3AB9">
            <w:pPr>
              <w:spacing w:after="160" w:line="259" w:lineRule="auto"/>
              <w:rPr>
                <w:rFonts w:ascii="Arial" w:hAnsi="Arial" w:cs="Arial"/>
                <w:color w:val="000000"/>
                <w:sz w:val="16"/>
                <w:szCs w:val="16"/>
              </w:rPr>
            </w:pPr>
          </w:p>
        </w:tc>
        <w:tc>
          <w:tcPr>
            <w:tcW w:w="2471" w:type="dxa"/>
          </w:tcPr>
          <w:p w14:paraId="520BDD1F" w14:textId="77777777" w:rsidR="00C6145E" w:rsidRPr="00AA3AB9" w:rsidRDefault="00C6145E" w:rsidP="00C6145E">
            <w:pPr>
              <w:spacing w:after="160" w:line="259" w:lineRule="auto"/>
              <w:jc w:val="both"/>
              <w:rPr>
                <w:rFonts w:ascii="Arial" w:hAnsi="Arial" w:cs="Arial"/>
                <w:sz w:val="16"/>
                <w:szCs w:val="16"/>
              </w:rPr>
            </w:pPr>
          </w:p>
        </w:tc>
        <w:tc>
          <w:tcPr>
            <w:tcW w:w="936" w:type="dxa"/>
          </w:tcPr>
          <w:p w14:paraId="2C2EC721" w14:textId="77777777" w:rsidR="00C6145E" w:rsidRPr="00AA3AB9" w:rsidRDefault="00C6145E" w:rsidP="00C6145E">
            <w:pPr>
              <w:spacing w:after="160" w:line="259" w:lineRule="auto"/>
              <w:jc w:val="both"/>
              <w:rPr>
                <w:rFonts w:ascii="Arial" w:hAnsi="Arial" w:cs="Arial"/>
                <w:sz w:val="16"/>
                <w:szCs w:val="16"/>
              </w:rPr>
            </w:pPr>
          </w:p>
        </w:tc>
        <w:tc>
          <w:tcPr>
            <w:tcW w:w="1087" w:type="dxa"/>
          </w:tcPr>
          <w:p w14:paraId="199A00CD" w14:textId="77777777" w:rsidR="00C6145E" w:rsidRPr="00AA3AB9" w:rsidRDefault="00C6145E" w:rsidP="00C6145E">
            <w:pPr>
              <w:spacing w:after="160" w:line="259" w:lineRule="auto"/>
              <w:jc w:val="both"/>
              <w:rPr>
                <w:rFonts w:ascii="Arial" w:hAnsi="Arial" w:cs="Arial"/>
                <w:sz w:val="16"/>
                <w:szCs w:val="16"/>
              </w:rPr>
            </w:pPr>
          </w:p>
        </w:tc>
        <w:tc>
          <w:tcPr>
            <w:tcW w:w="1195" w:type="dxa"/>
          </w:tcPr>
          <w:p w14:paraId="441D7AB6" w14:textId="77777777" w:rsidR="00C6145E" w:rsidRPr="00AA3AB9" w:rsidRDefault="00C6145E" w:rsidP="00C6145E">
            <w:pPr>
              <w:spacing w:after="160" w:line="259" w:lineRule="auto"/>
              <w:jc w:val="both"/>
              <w:rPr>
                <w:rFonts w:ascii="Arial" w:hAnsi="Arial" w:cs="Arial"/>
                <w:sz w:val="16"/>
                <w:szCs w:val="16"/>
              </w:rPr>
            </w:pPr>
          </w:p>
        </w:tc>
        <w:tc>
          <w:tcPr>
            <w:tcW w:w="1079" w:type="dxa"/>
          </w:tcPr>
          <w:p w14:paraId="39F96179" w14:textId="77777777" w:rsidR="00C6145E" w:rsidRPr="00AA3AB9" w:rsidRDefault="00C6145E" w:rsidP="00C6145E">
            <w:pPr>
              <w:spacing w:after="160" w:line="259" w:lineRule="auto"/>
              <w:jc w:val="both"/>
              <w:rPr>
                <w:rFonts w:ascii="Arial" w:hAnsi="Arial" w:cs="Arial"/>
                <w:sz w:val="16"/>
                <w:szCs w:val="16"/>
              </w:rPr>
            </w:pPr>
          </w:p>
        </w:tc>
      </w:tr>
      <w:tr w:rsidR="00AA3AB9" w:rsidRPr="00AA3AB9" w14:paraId="7443621B" w14:textId="77777777" w:rsidTr="00B24CDA">
        <w:tc>
          <w:tcPr>
            <w:tcW w:w="759" w:type="dxa"/>
            <w:vAlign w:val="bottom"/>
          </w:tcPr>
          <w:p w14:paraId="6D3939F5" w14:textId="1883E243" w:rsidR="00AA3AB9" w:rsidRPr="00AA3AB9" w:rsidRDefault="00AA3AB9" w:rsidP="00AA3AB9">
            <w:pPr>
              <w:spacing w:after="160" w:line="259" w:lineRule="auto"/>
              <w:jc w:val="both"/>
              <w:rPr>
                <w:rFonts w:ascii="Arial" w:hAnsi="Arial" w:cs="Arial"/>
                <w:color w:val="000000"/>
                <w:sz w:val="16"/>
                <w:szCs w:val="16"/>
              </w:rPr>
            </w:pPr>
            <w:r w:rsidRPr="00AA3AB9">
              <w:rPr>
                <w:rFonts w:ascii="Arial" w:hAnsi="Arial" w:cs="Arial"/>
                <w:color w:val="000000"/>
                <w:sz w:val="16"/>
                <w:szCs w:val="16"/>
              </w:rPr>
              <w:t>D-9</w:t>
            </w:r>
          </w:p>
        </w:tc>
        <w:tc>
          <w:tcPr>
            <w:tcW w:w="2260" w:type="dxa"/>
            <w:vAlign w:val="bottom"/>
          </w:tcPr>
          <w:p w14:paraId="477165D6" w14:textId="168BEF7F" w:rsidR="00AA3AB9" w:rsidRPr="00AA3AB9" w:rsidRDefault="00AA3AB9" w:rsidP="00AA3AB9">
            <w:pPr>
              <w:spacing w:after="160" w:line="259" w:lineRule="auto"/>
              <w:rPr>
                <w:rFonts w:ascii="Arial" w:hAnsi="Arial" w:cs="Arial"/>
                <w:color w:val="000000"/>
                <w:sz w:val="16"/>
                <w:szCs w:val="16"/>
              </w:rPr>
            </w:pPr>
            <w:r w:rsidRPr="00AA3AB9">
              <w:rPr>
                <w:rFonts w:ascii="Arial" w:hAnsi="Arial" w:cs="Arial"/>
                <w:color w:val="000000"/>
                <w:sz w:val="16"/>
                <w:szCs w:val="16"/>
              </w:rPr>
              <w:t>Utility Locating Services</w:t>
            </w:r>
          </w:p>
        </w:tc>
        <w:tc>
          <w:tcPr>
            <w:tcW w:w="2471" w:type="dxa"/>
          </w:tcPr>
          <w:p w14:paraId="645CAA11" w14:textId="77777777" w:rsidR="00AA3AB9" w:rsidRPr="00AA3AB9" w:rsidRDefault="00AA3AB9" w:rsidP="00AA3AB9">
            <w:pPr>
              <w:spacing w:after="160" w:line="259" w:lineRule="auto"/>
              <w:jc w:val="both"/>
              <w:rPr>
                <w:rFonts w:ascii="Arial" w:hAnsi="Arial" w:cs="Arial"/>
                <w:sz w:val="16"/>
                <w:szCs w:val="16"/>
              </w:rPr>
            </w:pPr>
          </w:p>
        </w:tc>
        <w:tc>
          <w:tcPr>
            <w:tcW w:w="936" w:type="dxa"/>
          </w:tcPr>
          <w:p w14:paraId="51F53A85" w14:textId="77777777" w:rsidR="00AA3AB9" w:rsidRPr="00AA3AB9" w:rsidRDefault="00AA3AB9" w:rsidP="00AA3AB9">
            <w:pPr>
              <w:spacing w:after="160" w:line="259" w:lineRule="auto"/>
              <w:jc w:val="both"/>
              <w:rPr>
                <w:rFonts w:ascii="Arial" w:hAnsi="Arial" w:cs="Arial"/>
                <w:sz w:val="16"/>
                <w:szCs w:val="16"/>
              </w:rPr>
            </w:pPr>
          </w:p>
        </w:tc>
        <w:tc>
          <w:tcPr>
            <w:tcW w:w="1087" w:type="dxa"/>
          </w:tcPr>
          <w:p w14:paraId="47D2F32E" w14:textId="77777777" w:rsidR="00AA3AB9" w:rsidRPr="00AA3AB9" w:rsidRDefault="00AA3AB9" w:rsidP="00AA3AB9">
            <w:pPr>
              <w:spacing w:after="160" w:line="259" w:lineRule="auto"/>
              <w:jc w:val="both"/>
              <w:rPr>
                <w:rFonts w:ascii="Arial" w:hAnsi="Arial" w:cs="Arial"/>
                <w:sz w:val="16"/>
                <w:szCs w:val="16"/>
              </w:rPr>
            </w:pPr>
          </w:p>
        </w:tc>
        <w:tc>
          <w:tcPr>
            <w:tcW w:w="1195" w:type="dxa"/>
          </w:tcPr>
          <w:p w14:paraId="02C81703" w14:textId="77777777" w:rsidR="00AA3AB9" w:rsidRPr="00AA3AB9" w:rsidRDefault="00AA3AB9" w:rsidP="00AA3AB9">
            <w:pPr>
              <w:spacing w:after="160" w:line="259" w:lineRule="auto"/>
              <w:jc w:val="both"/>
              <w:rPr>
                <w:rFonts w:ascii="Arial" w:hAnsi="Arial" w:cs="Arial"/>
                <w:sz w:val="16"/>
                <w:szCs w:val="16"/>
              </w:rPr>
            </w:pPr>
          </w:p>
        </w:tc>
        <w:tc>
          <w:tcPr>
            <w:tcW w:w="1079" w:type="dxa"/>
          </w:tcPr>
          <w:p w14:paraId="512785C3" w14:textId="77777777" w:rsidR="00AA3AB9" w:rsidRPr="00AA3AB9" w:rsidRDefault="00AA3AB9" w:rsidP="00AA3AB9">
            <w:pPr>
              <w:spacing w:after="160" w:line="259" w:lineRule="auto"/>
              <w:jc w:val="both"/>
              <w:rPr>
                <w:rFonts w:ascii="Arial" w:hAnsi="Arial" w:cs="Arial"/>
                <w:sz w:val="16"/>
                <w:szCs w:val="16"/>
              </w:rPr>
            </w:pPr>
          </w:p>
        </w:tc>
      </w:tr>
      <w:tr w:rsidR="00AA3AB9" w:rsidRPr="00AA3AB9" w14:paraId="278B888D" w14:textId="77777777" w:rsidTr="00B26242">
        <w:tc>
          <w:tcPr>
            <w:tcW w:w="759" w:type="dxa"/>
            <w:vAlign w:val="center"/>
          </w:tcPr>
          <w:p w14:paraId="2635AA71" w14:textId="77777777" w:rsidR="00AA3AB9" w:rsidRPr="00AA3AB9" w:rsidRDefault="00AA3AB9" w:rsidP="00C6145E">
            <w:pPr>
              <w:spacing w:after="160" w:line="259" w:lineRule="auto"/>
              <w:jc w:val="both"/>
              <w:rPr>
                <w:rFonts w:ascii="Arial" w:hAnsi="Arial" w:cs="Arial"/>
                <w:color w:val="000000"/>
                <w:sz w:val="16"/>
                <w:szCs w:val="16"/>
              </w:rPr>
            </w:pPr>
          </w:p>
        </w:tc>
        <w:tc>
          <w:tcPr>
            <w:tcW w:w="2260" w:type="dxa"/>
            <w:vAlign w:val="center"/>
          </w:tcPr>
          <w:p w14:paraId="73D86858" w14:textId="77777777" w:rsidR="00AA3AB9" w:rsidRPr="00AA3AB9" w:rsidRDefault="00AA3AB9" w:rsidP="00AA3AB9">
            <w:pPr>
              <w:spacing w:after="160" w:line="259" w:lineRule="auto"/>
              <w:rPr>
                <w:rFonts w:ascii="Arial" w:hAnsi="Arial" w:cs="Arial"/>
                <w:color w:val="000000"/>
                <w:sz w:val="16"/>
                <w:szCs w:val="16"/>
              </w:rPr>
            </w:pPr>
          </w:p>
        </w:tc>
        <w:tc>
          <w:tcPr>
            <w:tcW w:w="2471" w:type="dxa"/>
          </w:tcPr>
          <w:p w14:paraId="5027FA1E" w14:textId="77777777" w:rsidR="00AA3AB9" w:rsidRPr="00AA3AB9" w:rsidRDefault="00AA3AB9" w:rsidP="00C6145E">
            <w:pPr>
              <w:spacing w:after="160" w:line="259" w:lineRule="auto"/>
              <w:jc w:val="both"/>
              <w:rPr>
                <w:rFonts w:ascii="Arial" w:hAnsi="Arial" w:cs="Arial"/>
                <w:sz w:val="16"/>
                <w:szCs w:val="16"/>
              </w:rPr>
            </w:pPr>
          </w:p>
        </w:tc>
        <w:tc>
          <w:tcPr>
            <w:tcW w:w="936" w:type="dxa"/>
          </w:tcPr>
          <w:p w14:paraId="28B33E5F" w14:textId="77777777" w:rsidR="00AA3AB9" w:rsidRPr="00AA3AB9" w:rsidRDefault="00AA3AB9" w:rsidP="00C6145E">
            <w:pPr>
              <w:spacing w:after="160" w:line="259" w:lineRule="auto"/>
              <w:jc w:val="both"/>
              <w:rPr>
                <w:rFonts w:ascii="Arial" w:hAnsi="Arial" w:cs="Arial"/>
                <w:sz w:val="16"/>
                <w:szCs w:val="16"/>
              </w:rPr>
            </w:pPr>
          </w:p>
        </w:tc>
        <w:tc>
          <w:tcPr>
            <w:tcW w:w="1087" w:type="dxa"/>
          </w:tcPr>
          <w:p w14:paraId="7F6C8472" w14:textId="77777777" w:rsidR="00AA3AB9" w:rsidRPr="00AA3AB9" w:rsidRDefault="00AA3AB9" w:rsidP="00C6145E">
            <w:pPr>
              <w:spacing w:after="160" w:line="259" w:lineRule="auto"/>
              <w:jc w:val="both"/>
              <w:rPr>
                <w:rFonts w:ascii="Arial" w:hAnsi="Arial" w:cs="Arial"/>
                <w:sz w:val="16"/>
                <w:szCs w:val="16"/>
              </w:rPr>
            </w:pPr>
          </w:p>
        </w:tc>
        <w:tc>
          <w:tcPr>
            <w:tcW w:w="1195" w:type="dxa"/>
          </w:tcPr>
          <w:p w14:paraId="012203A0" w14:textId="77777777" w:rsidR="00AA3AB9" w:rsidRPr="00AA3AB9" w:rsidRDefault="00AA3AB9" w:rsidP="00C6145E">
            <w:pPr>
              <w:spacing w:after="160" w:line="259" w:lineRule="auto"/>
              <w:jc w:val="both"/>
              <w:rPr>
                <w:rFonts w:ascii="Arial" w:hAnsi="Arial" w:cs="Arial"/>
                <w:sz w:val="16"/>
                <w:szCs w:val="16"/>
              </w:rPr>
            </w:pPr>
          </w:p>
        </w:tc>
        <w:tc>
          <w:tcPr>
            <w:tcW w:w="1079" w:type="dxa"/>
          </w:tcPr>
          <w:p w14:paraId="10F1CE7F" w14:textId="77777777" w:rsidR="00AA3AB9" w:rsidRPr="00AA3AB9" w:rsidRDefault="00AA3AB9" w:rsidP="00C6145E">
            <w:pPr>
              <w:spacing w:after="160" w:line="259" w:lineRule="auto"/>
              <w:jc w:val="both"/>
              <w:rPr>
                <w:rFonts w:ascii="Arial" w:hAnsi="Arial" w:cs="Arial"/>
                <w:sz w:val="16"/>
                <w:szCs w:val="16"/>
              </w:rPr>
            </w:pPr>
          </w:p>
        </w:tc>
      </w:tr>
      <w:tr w:rsidR="00AA3AB9" w:rsidRPr="00AA3AB9" w14:paraId="1C7DC70F" w14:textId="77777777" w:rsidTr="00B26242">
        <w:tc>
          <w:tcPr>
            <w:tcW w:w="759" w:type="dxa"/>
            <w:vAlign w:val="center"/>
          </w:tcPr>
          <w:p w14:paraId="27639758" w14:textId="77777777" w:rsidR="00AA3AB9" w:rsidRPr="00AA3AB9" w:rsidRDefault="00AA3AB9" w:rsidP="00C6145E">
            <w:pPr>
              <w:spacing w:after="160" w:line="259" w:lineRule="auto"/>
              <w:jc w:val="both"/>
              <w:rPr>
                <w:rFonts w:ascii="Arial" w:hAnsi="Arial" w:cs="Arial"/>
                <w:color w:val="000000"/>
                <w:sz w:val="16"/>
                <w:szCs w:val="16"/>
              </w:rPr>
            </w:pPr>
          </w:p>
        </w:tc>
        <w:tc>
          <w:tcPr>
            <w:tcW w:w="2260" w:type="dxa"/>
            <w:vAlign w:val="center"/>
          </w:tcPr>
          <w:p w14:paraId="32B1D2D3" w14:textId="77777777" w:rsidR="00AA3AB9" w:rsidRPr="00AA3AB9" w:rsidRDefault="00AA3AB9" w:rsidP="00C6145E">
            <w:pPr>
              <w:spacing w:after="160" w:line="259" w:lineRule="auto"/>
              <w:jc w:val="both"/>
              <w:rPr>
                <w:rFonts w:ascii="Arial" w:hAnsi="Arial" w:cs="Arial"/>
                <w:color w:val="000000"/>
                <w:sz w:val="16"/>
                <w:szCs w:val="16"/>
              </w:rPr>
            </w:pPr>
          </w:p>
        </w:tc>
        <w:tc>
          <w:tcPr>
            <w:tcW w:w="2471" w:type="dxa"/>
          </w:tcPr>
          <w:p w14:paraId="6AF1C9E8" w14:textId="77777777" w:rsidR="00AA3AB9" w:rsidRPr="00AA3AB9" w:rsidRDefault="00AA3AB9" w:rsidP="00C6145E">
            <w:pPr>
              <w:spacing w:after="160" w:line="259" w:lineRule="auto"/>
              <w:jc w:val="both"/>
              <w:rPr>
                <w:rFonts w:ascii="Arial" w:hAnsi="Arial" w:cs="Arial"/>
                <w:sz w:val="16"/>
                <w:szCs w:val="16"/>
              </w:rPr>
            </w:pPr>
          </w:p>
        </w:tc>
        <w:tc>
          <w:tcPr>
            <w:tcW w:w="936" w:type="dxa"/>
          </w:tcPr>
          <w:p w14:paraId="58DBC0A4" w14:textId="77777777" w:rsidR="00AA3AB9" w:rsidRPr="00AA3AB9" w:rsidRDefault="00AA3AB9" w:rsidP="00C6145E">
            <w:pPr>
              <w:spacing w:after="160" w:line="259" w:lineRule="auto"/>
              <w:jc w:val="both"/>
              <w:rPr>
                <w:rFonts w:ascii="Arial" w:hAnsi="Arial" w:cs="Arial"/>
                <w:sz w:val="16"/>
                <w:szCs w:val="16"/>
              </w:rPr>
            </w:pPr>
          </w:p>
        </w:tc>
        <w:tc>
          <w:tcPr>
            <w:tcW w:w="1087" w:type="dxa"/>
          </w:tcPr>
          <w:p w14:paraId="017A3B0F" w14:textId="77777777" w:rsidR="00AA3AB9" w:rsidRPr="00AA3AB9" w:rsidRDefault="00AA3AB9" w:rsidP="00C6145E">
            <w:pPr>
              <w:spacing w:after="160" w:line="259" w:lineRule="auto"/>
              <w:jc w:val="both"/>
              <w:rPr>
                <w:rFonts w:ascii="Arial" w:hAnsi="Arial" w:cs="Arial"/>
                <w:sz w:val="16"/>
                <w:szCs w:val="16"/>
              </w:rPr>
            </w:pPr>
          </w:p>
        </w:tc>
        <w:tc>
          <w:tcPr>
            <w:tcW w:w="1195" w:type="dxa"/>
          </w:tcPr>
          <w:p w14:paraId="49385C01" w14:textId="77777777" w:rsidR="00AA3AB9" w:rsidRPr="00AA3AB9" w:rsidRDefault="00AA3AB9" w:rsidP="00C6145E">
            <w:pPr>
              <w:spacing w:after="160" w:line="259" w:lineRule="auto"/>
              <w:jc w:val="both"/>
              <w:rPr>
                <w:rFonts w:ascii="Arial" w:hAnsi="Arial" w:cs="Arial"/>
                <w:sz w:val="16"/>
                <w:szCs w:val="16"/>
              </w:rPr>
            </w:pPr>
          </w:p>
        </w:tc>
        <w:tc>
          <w:tcPr>
            <w:tcW w:w="1079" w:type="dxa"/>
          </w:tcPr>
          <w:p w14:paraId="122E7CFE" w14:textId="77777777" w:rsidR="00AA3AB9" w:rsidRPr="00AA3AB9" w:rsidRDefault="00AA3AB9" w:rsidP="00C6145E">
            <w:pPr>
              <w:spacing w:after="160" w:line="259" w:lineRule="auto"/>
              <w:jc w:val="both"/>
              <w:rPr>
                <w:rFonts w:ascii="Arial" w:hAnsi="Arial" w:cs="Arial"/>
                <w:sz w:val="16"/>
                <w:szCs w:val="16"/>
              </w:rPr>
            </w:pPr>
          </w:p>
        </w:tc>
      </w:tr>
    </w:tbl>
    <w:p w14:paraId="3F97CA4C" w14:textId="2DDFC92B" w:rsidR="00495ED8" w:rsidRPr="0063767F" w:rsidRDefault="00495ED8" w:rsidP="00495ED8">
      <w:pPr>
        <w:jc w:val="both"/>
        <w:rPr>
          <w:rFonts w:ascii="Arial" w:hAnsi="Arial" w:cs="Arial"/>
          <w:b/>
          <w:szCs w:val="22"/>
          <w:u w:val="single"/>
        </w:rPr>
      </w:pPr>
      <w:r w:rsidRPr="0063767F">
        <w:rPr>
          <w:rFonts w:ascii="Arial" w:hAnsi="Arial" w:cs="Arial"/>
          <w:b/>
          <w:szCs w:val="22"/>
          <w:u w:val="single"/>
        </w:rPr>
        <w:lastRenderedPageBreak/>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w:t>
            </w:r>
            <w:proofErr w:type="gramStart"/>
            <w:r w:rsidRPr="00810C6E">
              <w:rPr>
                <w:rFonts w:ascii="Arial" w:hAnsi="Arial" w:cs="Arial"/>
              </w:rPr>
              <w:t xml:space="preserve">   (</w:t>
            </w:r>
            <w:proofErr w:type="gramEnd"/>
            <w:r w:rsidRPr="00810C6E">
              <w:rPr>
                <w:rFonts w:ascii="Arial" w:hAnsi="Arial" w:cs="Arial"/>
              </w:rPr>
              <w:t xml:space="preserve">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9B5D" w14:textId="77777777" w:rsidR="00176F2E" w:rsidRDefault="00176F2E" w:rsidP="000B28D4">
      <w:r>
        <w:separator/>
      </w:r>
    </w:p>
  </w:endnote>
  <w:endnote w:type="continuationSeparator" w:id="0">
    <w:p w14:paraId="7A89987C" w14:textId="77777777" w:rsidR="00176F2E" w:rsidRDefault="00176F2E"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4785C79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04481">
      <w:rPr>
        <w:rFonts w:ascii="Arial" w:hAnsi="Arial" w:cs="Arial"/>
        <w:spacing w:val="60"/>
        <w:sz w:val="16"/>
        <w:szCs w:val="16"/>
      </w:rPr>
      <w:t xml:space="preserve">December </w:t>
    </w:r>
    <w:r w:rsidR="00DF455D">
      <w:rPr>
        <w:rFonts w:ascii="Arial" w:hAnsi="Arial" w:cs="Arial"/>
        <w:spacing w:val="60"/>
        <w:sz w:val="16"/>
        <w:szCs w:val="16"/>
      </w:rPr>
      <w:t>12</w:t>
    </w:r>
    <w:r w:rsidR="00F74EB2" w:rsidRPr="00F74EB2">
      <w:rPr>
        <w:rFonts w:ascii="Arial" w:hAnsi="Arial" w:cs="Arial"/>
        <w:spacing w:val="60"/>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6248F767"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F455D">
      <w:rPr>
        <w:rFonts w:ascii="Arial" w:hAnsi="Arial" w:cs="Arial"/>
        <w:spacing w:val="60"/>
        <w:sz w:val="16"/>
        <w:szCs w:val="16"/>
      </w:rPr>
      <w:t>December 12</w:t>
    </w:r>
    <w:r w:rsidR="00F74EB2" w:rsidRPr="00F74EB2">
      <w:rPr>
        <w:rFonts w:ascii="Arial" w:hAnsi="Arial" w:cs="Arial"/>
        <w:spacing w:val="60"/>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2001" w14:textId="77777777" w:rsidR="00176F2E" w:rsidRDefault="00176F2E" w:rsidP="000B28D4">
      <w:r>
        <w:separator/>
      </w:r>
    </w:p>
  </w:footnote>
  <w:footnote w:type="continuationSeparator" w:id="0">
    <w:p w14:paraId="55F551C5" w14:textId="77777777" w:rsidR="00176F2E" w:rsidRDefault="00176F2E"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E55"/>
    <w:rsid w:val="0002055E"/>
    <w:rsid w:val="00020F18"/>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377F"/>
    <w:rsid w:val="001267E8"/>
    <w:rsid w:val="001311C3"/>
    <w:rsid w:val="0013376A"/>
    <w:rsid w:val="001450D2"/>
    <w:rsid w:val="00170445"/>
    <w:rsid w:val="00172819"/>
    <w:rsid w:val="00173123"/>
    <w:rsid w:val="00176F2E"/>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22A03"/>
    <w:rsid w:val="00223111"/>
    <w:rsid w:val="00225566"/>
    <w:rsid w:val="00230375"/>
    <w:rsid w:val="00231623"/>
    <w:rsid w:val="00232D90"/>
    <w:rsid w:val="00241BFF"/>
    <w:rsid w:val="00241DA9"/>
    <w:rsid w:val="00245EBA"/>
    <w:rsid w:val="00251753"/>
    <w:rsid w:val="002526B7"/>
    <w:rsid w:val="00253CB3"/>
    <w:rsid w:val="00256147"/>
    <w:rsid w:val="00257815"/>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3B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7CB0"/>
    <w:rsid w:val="00850E70"/>
    <w:rsid w:val="0085398A"/>
    <w:rsid w:val="008561A7"/>
    <w:rsid w:val="00865E59"/>
    <w:rsid w:val="00867ACF"/>
    <w:rsid w:val="00872A73"/>
    <w:rsid w:val="0087319C"/>
    <w:rsid w:val="00875E42"/>
    <w:rsid w:val="008867AB"/>
    <w:rsid w:val="008956EC"/>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C0503"/>
    <w:rsid w:val="009D1F3B"/>
    <w:rsid w:val="009D2CA2"/>
    <w:rsid w:val="009D60A1"/>
    <w:rsid w:val="009D6306"/>
    <w:rsid w:val="009E3B7A"/>
    <w:rsid w:val="009E7BEA"/>
    <w:rsid w:val="009F29A5"/>
    <w:rsid w:val="009F3FCD"/>
    <w:rsid w:val="009F7C44"/>
    <w:rsid w:val="00A06A1D"/>
    <w:rsid w:val="00A23CE0"/>
    <w:rsid w:val="00A24FC5"/>
    <w:rsid w:val="00A25A11"/>
    <w:rsid w:val="00A44504"/>
    <w:rsid w:val="00A446E2"/>
    <w:rsid w:val="00A4476F"/>
    <w:rsid w:val="00A52D6E"/>
    <w:rsid w:val="00A5493C"/>
    <w:rsid w:val="00A65C2D"/>
    <w:rsid w:val="00A67CB8"/>
    <w:rsid w:val="00A706CC"/>
    <w:rsid w:val="00A72EAE"/>
    <w:rsid w:val="00A762D8"/>
    <w:rsid w:val="00A81B88"/>
    <w:rsid w:val="00A92535"/>
    <w:rsid w:val="00AA175F"/>
    <w:rsid w:val="00AA3AB9"/>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2C33"/>
    <w:rsid w:val="00BB35A0"/>
    <w:rsid w:val="00BC095B"/>
    <w:rsid w:val="00BC23E2"/>
    <w:rsid w:val="00BC54DF"/>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54927"/>
    <w:rsid w:val="00D5547C"/>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58C7"/>
    <w:rsid w:val="00F73B79"/>
    <w:rsid w:val="00F74EB2"/>
    <w:rsid w:val="00F80992"/>
    <w:rsid w:val="00F91C79"/>
    <w:rsid w:val="00F93579"/>
    <w:rsid w:val="00FA4BEB"/>
    <w:rsid w:val="00FB3E1C"/>
    <w:rsid w:val="00FC0B98"/>
    <w:rsid w:val="00FC1E5F"/>
    <w:rsid w:val="00FC4B79"/>
    <w:rsid w:val="00FC6784"/>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 w:id="20286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2.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4.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46</cp:revision>
  <cp:lastPrinted>2025-11-06T18:03:00Z</cp:lastPrinted>
  <dcterms:created xsi:type="dcterms:W3CDTF">2023-10-03T19:29:00Z</dcterms:created>
  <dcterms:modified xsi:type="dcterms:W3CDTF">2025-11-06T18:04:00Z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