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2FED9" w14:textId="77777777" w:rsidR="00091DF8" w:rsidRDefault="00091DF8">
      <w:pPr>
        <w:rPr>
          <w:rFonts w:ascii="Arial" w:hAnsi="Arial" w:cs="Arial"/>
        </w:rPr>
      </w:pPr>
    </w:p>
    <w:p w14:paraId="05F7BC34" w14:textId="77777777" w:rsidR="00306CB5" w:rsidRPr="00672857" w:rsidRDefault="00306CB5" w:rsidP="00306CB5">
      <w:pPr>
        <w:tabs>
          <w:tab w:val="right" w:pos="1828"/>
        </w:tabs>
        <w:jc w:val="center"/>
        <w:rPr>
          <w:rFonts w:ascii="Arial" w:hAnsi="Arial" w:cs="Arial"/>
          <w:b/>
          <w:sz w:val="24"/>
          <w:szCs w:val="24"/>
        </w:rPr>
      </w:pPr>
      <w:r w:rsidRPr="00672857">
        <w:rPr>
          <w:rFonts w:ascii="Arial" w:hAnsi="Arial" w:cs="Arial"/>
          <w:b/>
          <w:sz w:val="24"/>
          <w:szCs w:val="24"/>
        </w:rPr>
        <w:t>UNIVERSITY OF MAINE SYSTEM</w:t>
      </w:r>
    </w:p>
    <w:p w14:paraId="5489B597" w14:textId="355E5B54" w:rsidR="0087319C" w:rsidRPr="00672857" w:rsidRDefault="00672857" w:rsidP="00306CB5">
      <w:pPr>
        <w:tabs>
          <w:tab w:val="right" w:pos="4575"/>
        </w:tabs>
        <w:jc w:val="center"/>
        <w:rPr>
          <w:rFonts w:ascii="Arial" w:hAnsi="Arial" w:cs="Arial"/>
          <w:b/>
          <w:sz w:val="24"/>
          <w:szCs w:val="24"/>
        </w:rPr>
      </w:pPr>
      <w:r w:rsidRPr="00672857">
        <w:rPr>
          <w:rFonts w:ascii="Arial" w:hAnsi="Arial" w:cs="Arial"/>
          <w:b/>
          <w:sz w:val="24"/>
          <w:szCs w:val="24"/>
        </w:rPr>
        <w:t>ON CALL SERVICES MASTER AGREEMENT</w:t>
      </w:r>
    </w:p>
    <w:p w14:paraId="420832A1" w14:textId="77777777" w:rsidR="00306CB5" w:rsidRDefault="00306CB5" w:rsidP="000B28D4">
      <w:pPr>
        <w:tabs>
          <w:tab w:val="left" w:pos="730"/>
          <w:tab w:val="left" w:pos="7464"/>
          <w:tab w:val="left" w:pos="7776"/>
          <w:tab w:val="right" w:pos="8528"/>
        </w:tabs>
        <w:jc w:val="both"/>
        <w:rPr>
          <w:rFonts w:ascii="Arial" w:hAnsi="Arial" w:cs="Arial"/>
          <w:spacing w:val="-4"/>
        </w:rPr>
      </w:pPr>
    </w:p>
    <w:p w14:paraId="4F8B1CFC" w14:textId="4F05EA77" w:rsidR="000B28D4" w:rsidRPr="005C2892" w:rsidRDefault="000B28D4" w:rsidP="00306CB5">
      <w:pPr>
        <w:tabs>
          <w:tab w:val="left" w:pos="730"/>
          <w:tab w:val="left" w:pos="7464"/>
          <w:tab w:val="left" w:pos="7776"/>
          <w:tab w:val="right" w:pos="8528"/>
        </w:tabs>
        <w:rPr>
          <w:rFonts w:ascii="Arial" w:hAnsi="Arial" w:cs="Arial"/>
          <w:spacing w:val="6"/>
        </w:rPr>
      </w:pPr>
      <w:r w:rsidRPr="005C2892">
        <w:rPr>
          <w:rFonts w:ascii="Arial" w:hAnsi="Arial" w:cs="Arial"/>
          <w:spacing w:val="-4"/>
        </w:rPr>
        <w:t xml:space="preserve">This </w:t>
      </w:r>
      <w:r w:rsidR="009A1E8C">
        <w:rPr>
          <w:rFonts w:ascii="Arial" w:hAnsi="Arial" w:cs="Arial"/>
          <w:spacing w:val="-4"/>
        </w:rPr>
        <w:t>On Call Services</w:t>
      </w:r>
      <w:r w:rsidR="00CF07E4" w:rsidRPr="005C2892">
        <w:rPr>
          <w:rFonts w:ascii="Arial" w:hAnsi="Arial" w:cs="Arial"/>
          <w:spacing w:val="-4"/>
        </w:rPr>
        <w:t xml:space="preserve"> Master Agreement (“Agreement” or “Master Agreement”) </w:t>
      </w:r>
      <w:proofErr w:type="gramStart"/>
      <w:r w:rsidRPr="005C2892">
        <w:rPr>
          <w:rFonts w:ascii="Arial" w:hAnsi="Arial" w:cs="Arial"/>
          <w:spacing w:val="-4"/>
        </w:rPr>
        <w:t>entered into</w:t>
      </w:r>
      <w:proofErr w:type="gramEnd"/>
      <w:r w:rsidRPr="005C2892">
        <w:rPr>
          <w:rFonts w:ascii="Arial" w:hAnsi="Arial" w:cs="Arial"/>
          <w:spacing w:val="-4"/>
        </w:rPr>
        <w:t xml:space="preserve"> this </w:t>
      </w:r>
      <w:r w:rsidR="00003DC0">
        <w:rPr>
          <w:rFonts w:ascii="Arial" w:hAnsi="Arial" w:cs="Arial"/>
          <w:b/>
          <w:spacing w:val="-4"/>
        </w:rPr>
        <w:t>12</w:t>
      </w:r>
      <w:r w:rsidR="00003DC0" w:rsidRPr="00003DC0">
        <w:rPr>
          <w:rFonts w:ascii="Arial" w:hAnsi="Arial" w:cs="Arial"/>
          <w:b/>
          <w:spacing w:val="-4"/>
          <w:vertAlign w:val="superscript"/>
        </w:rPr>
        <w:t>th</w:t>
      </w:r>
      <w:r w:rsidRPr="005C2892">
        <w:rPr>
          <w:rFonts w:ascii="Arial" w:hAnsi="Arial" w:cs="Arial"/>
          <w:b/>
          <w:spacing w:val="-4"/>
        </w:rPr>
        <w:t xml:space="preserve"> </w:t>
      </w:r>
      <w:r w:rsidRPr="005C2892">
        <w:rPr>
          <w:rFonts w:ascii="Arial" w:hAnsi="Arial" w:cs="Arial"/>
          <w:spacing w:val="-4"/>
        </w:rPr>
        <w:t xml:space="preserve">day of </w:t>
      </w:r>
      <w:proofErr w:type="gramStart"/>
      <w:r w:rsidR="00003DC0">
        <w:rPr>
          <w:rFonts w:ascii="Arial" w:hAnsi="Arial" w:cs="Arial"/>
          <w:b/>
          <w:spacing w:val="-4"/>
        </w:rPr>
        <w:t>December</w:t>
      </w:r>
      <w:r w:rsidRPr="005C2892">
        <w:rPr>
          <w:rFonts w:ascii="Arial" w:hAnsi="Arial" w:cs="Arial"/>
          <w:b/>
          <w:spacing w:val="-4"/>
        </w:rPr>
        <w:t>,</w:t>
      </w:r>
      <w:proofErr w:type="gramEnd"/>
      <w:r w:rsidRPr="005C2892">
        <w:rPr>
          <w:rFonts w:ascii="Arial" w:hAnsi="Arial" w:cs="Arial"/>
          <w:b/>
          <w:spacing w:val="-4"/>
        </w:rPr>
        <w:t xml:space="preserve"> </w:t>
      </w:r>
      <w:r w:rsidR="00003DC0">
        <w:rPr>
          <w:rFonts w:ascii="Arial" w:hAnsi="Arial" w:cs="Arial"/>
          <w:b/>
          <w:spacing w:val="-4"/>
        </w:rPr>
        <w:t>2025</w:t>
      </w:r>
      <w:r w:rsidRPr="005C2892">
        <w:rPr>
          <w:rFonts w:ascii="Arial" w:hAnsi="Arial" w:cs="Arial"/>
          <w:b/>
          <w:spacing w:val="-4"/>
        </w:rPr>
        <w:t>,</w:t>
      </w:r>
      <w:r w:rsidRPr="005C2892">
        <w:rPr>
          <w:rFonts w:ascii="Arial" w:hAnsi="Arial" w:cs="Arial"/>
          <w:spacing w:val="-4"/>
        </w:rPr>
        <w:t xml:space="preserve"> by and between the </w:t>
      </w:r>
      <w:r w:rsidRPr="005C2892">
        <w:rPr>
          <w:rFonts w:ascii="Arial" w:hAnsi="Arial" w:cs="Arial"/>
          <w:b/>
          <w:spacing w:val="-4"/>
        </w:rPr>
        <w:t>University of Maine System</w:t>
      </w:r>
      <w:r w:rsidRPr="005C2892">
        <w:rPr>
          <w:rFonts w:ascii="Arial" w:hAnsi="Arial" w:cs="Arial"/>
          <w:spacing w:val="-4"/>
        </w:rPr>
        <w:t xml:space="preserve">, hereinafter referred to as the </w:t>
      </w:r>
      <w:r w:rsidRPr="005C2892">
        <w:rPr>
          <w:rFonts w:ascii="Arial" w:hAnsi="Arial" w:cs="Arial"/>
          <w:b/>
          <w:spacing w:val="-4"/>
        </w:rPr>
        <w:t>"University",</w:t>
      </w:r>
      <w:r w:rsidRPr="005C2892">
        <w:rPr>
          <w:rFonts w:ascii="Arial" w:hAnsi="Arial" w:cs="Arial"/>
          <w:spacing w:val="-4"/>
        </w:rPr>
        <w:t xml:space="preserve"> and </w:t>
      </w:r>
      <w:r w:rsidRPr="005C2892">
        <w:rPr>
          <w:rFonts w:ascii="Arial" w:hAnsi="Arial" w:cs="Arial"/>
          <w:b/>
          <w:spacing w:val="6"/>
        </w:rPr>
        <w:t>__________________________________</w:t>
      </w:r>
      <w:r w:rsidRPr="005C2892">
        <w:rPr>
          <w:rFonts w:ascii="Arial" w:hAnsi="Arial" w:cs="Arial"/>
          <w:spacing w:val="6"/>
        </w:rPr>
        <w:t>, hereinafter</w:t>
      </w:r>
      <w:r w:rsidRPr="005C2892">
        <w:rPr>
          <w:rFonts w:ascii="Arial" w:hAnsi="Arial" w:cs="Arial"/>
          <w:b/>
          <w:spacing w:val="6"/>
        </w:rPr>
        <w:t xml:space="preserve"> </w:t>
      </w:r>
      <w:r w:rsidRPr="005C2892">
        <w:rPr>
          <w:rFonts w:ascii="Arial" w:hAnsi="Arial" w:cs="Arial"/>
          <w:spacing w:val="6"/>
        </w:rPr>
        <w:t xml:space="preserve">referred to as </w:t>
      </w:r>
      <w:r w:rsidRPr="005C2892">
        <w:rPr>
          <w:rFonts w:ascii="Arial" w:hAnsi="Arial" w:cs="Arial"/>
          <w:b/>
          <w:spacing w:val="6"/>
        </w:rPr>
        <w:t>"Contractor".</w:t>
      </w:r>
    </w:p>
    <w:p w14:paraId="7E93CF3F" w14:textId="7BF28B26" w:rsidR="005A7DF1" w:rsidRDefault="006A44E1" w:rsidP="006A44E1">
      <w:pPr>
        <w:spacing w:before="100" w:beforeAutospacing="1" w:after="100" w:afterAutospacing="1"/>
        <w:jc w:val="both"/>
        <w:rPr>
          <w:rFonts w:ascii="Arial" w:hAnsi="Arial" w:cs="Arial"/>
        </w:rPr>
      </w:pPr>
      <w:r w:rsidRPr="005C2892">
        <w:rPr>
          <w:rFonts w:ascii="Arial" w:hAnsi="Arial" w:cs="Arial"/>
          <w:b/>
        </w:rPr>
        <w:t>WITNESSETH</w:t>
      </w:r>
      <w:r w:rsidRPr="005C2892">
        <w:rPr>
          <w:rFonts w:ascii="Arial" w:hAnsi="Arial" w:cs="Arial"/>
        </w:rPr>
        <w:t>, that for and in consideration of the payments and agreements hereinafter mentioned, to be made and performed by the University, the Contractor hereby agrees with the University to provide the products and services described in this agreement</w:t>
      </w:r>
      <w:r w:rsidR="005A7DF1">
        <w:rPr>
          <w:rFonts w:ascii="Arial" w:hAnsi="Arial" w:cs="Arial"/>
        </w:rPr>
        <w:t xml:space="preserve">.  This agreement does not constitute a guarantee of campus engagement or use of the Agreement, only that the Contractor will supply the product and services offered in the Agreement, </w:t>
      </w:r>
      <w:r w:rsidR="0008795B">
        <w:rPr>
          <w:rFonts w:ascii="Arial" w:hAnsi="Arial" w:cs="Arial"/>
        </w:rPr>
        <w:t>as required by the campuses</w:t>
      </w:r>
      <w:r w:rsidR="005A7DF1">
        <w:rPr>
          <w:rFonts w:ascii="Arial" w:hAnsi="Arial" w:cs="Arial"/>
        </w:rPr>
        <w:t>,</w:t>
      </w:r>
      <w:r w:rsidR="0008795B">
        <w:rPr>
          <w:rFonts w:ascii="Arial" w:hAnsi="Arial" w:cs="Arial"/>
        </w:rPr>
        <w:t xml:space="preserve"> </w:t>
      </w:r>
      <w:r w:rsidR="005A7DF1">
        <w:rPr>
          <w:rFonts w:ascii="Arial" w:hAnsi="Arial" w:cs="Arial"/>
        </w:rPr>
        <w:t xml:space="preserve">for the campuses the Contractor has agreed to support, as noted in </w:t>
      </w:r>
      <w:r w:rsidR="0008795B">
        <w:rPr>
          <w:rFonts w:ascii="Arial" w:hAnsi="Arial" w:cs="Arial"/>
        </w:rPr>
        <w:t xml:space="preserve">Rider A.  </w:t>
      </w:r>
    </w:p>
    <w:p w14:paraId="26E3C8DD" w14:textId="014CCDDF" w:rsidR="006A44E1" w:rsidRDefault="005A7DF1" w:rsidP="006A44E1">
      <w:pPr>
        <w:spacing w:before="100" w:beforeAutospacing="1" w:after="100" w:afterAutospacing="1"/>
        <w:jc w:val="both"/>
        <w:rPr>
          <w:rFonts w:ascii="Arial" w:hAnsi="Arial" w:cs="Arial"/>
        </w:rPr>
      </w:pPr>
      <w:r>
        <w:rPr>
          <w:rFonts w:ascii="Arial" w:hAnsi="Arial" w:cs="Arial"/>
        </w:rPr>
        <w:t>T</w:t>
      </w:r>
      <w:r w:rsidR="006A44E1" w:rsidRPr="005C2892">
        <w:rPr>
          <w:rFonts w:ascii="Arial" w:hAnsi="Arial" w:cs="Arial"/>
        </w:rPr>
        <w:t xml:space="preserve">he following </w:t>
      </w:r>
      <w:r w:rsidR="0087319C" w:rsidRPr="005C2892">
        <w:rPr>
          <w:rFonts w:ascii="Arial" w:hAnsi="Arial" w:cs="Arial"/>
        </w:rPr>
        <w:t>Riders</w:t>
      </w:r>
      <w:r w:rsidR="006A44E1" w:rsidRPr="005C2892">
        <w:rPr>
          <w:rFonts w:ascii="Arial" w:hAnsi="Arial" w:cs="Arial"/>
        </w:rPr>
        <w:t>, hereby incorporated into this Agreement and made part of it by reference:</w:t>
      </w:r>
    </w:p>
    <w:p w14:paraId="0B9D8D8C" w14:textId="77777777" w:rsidR="006A44E1" w:rsidRPr="005C2892" w:rsidRDefault="0087319C" w:rsidP="00B31EF7">
      <w:pPr>
        <w:rPr>
          <w:rFonts w:ascii="Arial" w:hAnsi="Arial" w:cs="Arial"/>
        </w:rPr>
      </w:pPr>
      <w:r w:rsidRPr="005C2892">
        <w:rPr>
          <w:rFonts w:ascii="Arial" w:hAnsi="Arial" w:cs="Arial"/>
          <w:b/>
          <w:bCs/>
        </w:rPr>
        <w:t>Rider</w:t>
      </w:r>
      <w:r w:rsidR="006A44E1" w:rsidRPr="005C2892">
        <w:rPr>
          <w:rFonts w:ascii="Arial" w:hAnsi="Arial" w:cs="Arial"/>
          <w:b/>
          <w:bCs/>
        </w:rPr>
        <w:t xml:space="preserve"> A</w:t>
      </w:r>
      <w:r w:rsidR="006A44E1" w:rsidRPr="005C2892">
        <w:rPr>
          <w:rFonts w:ascii="Arial" w:hAnsi="Arial" w:cs="Arial"/>
        </w:rPr>
        <w:t xml:space="preserve"> - Specifications of Work to be Performed</w:t>
      </w:r>
    </w:p>
    <w:p w14:paraId="364BDD5F" w14:textId="77777777" w:rsidR="006A44E1" w:rsidRPr="005C2892" w:rsidRDefault="0087319C" w:rsidP="00B31EF7">
      <w:pPr>
        <w:pStyle w:val="ListParagraph"/>
        <w:spacing w:line="259" w:lineRule="auto"/>
        <w:ind w:left="0"/>
        <w:rPr>
          <w:rFonts w:ascii="Arial" w:hAnsi="Arial" w:cs="Arial"/>
        </w:rPr>
      </w:pPr>
      <w:r w:rsidRPr="005C2892">
        <w:rPr>
          <w:rFonts w:ascii="Arial" w:hAnsi="Arial" w:cs="Arial"/>
          <w:b/>
          <w:bCs/>
        </w:rPr>
        <w:t>Rider</w:t>
      </w:r>
      <w:r w:rsidR="006A44E1" w:rsidRPr="005C2892">
        <w:rPr>
          <w:rFonts w:ascii="Arial" w:hAnsi="Arial" w:cs="Arial"/>
          <w:b/>
          <w:bCs/>
        </w:rPr>
        <w:t xml:space="preserve"> A</w:t>
      </w:r>
      <w:r w:rsidR="0013376A" w:rsidRPr="005C2892">
        <w:rPr>
          <w:rFonts w:ascii="Arial" w:hAnsi="Arial" w:cs="Arial"/>
          <w:b/>
          <w:bCs/>
        </w:rPr>
        <w:t>-1</w:t>
      </w:r>
      <w:r w:rsidR="006A44E1" w:rsidRPr="005C2892">
        <w:rPr>
          <w:rFonts w:ascii="Arial" w:hAnsi="Arial" w:cs="Arial"/>
          <w:b/>
          <w:bCs/>
        </w:rPr>
        <w:t xml:space="preserve"> </w:t>
      </w:r>
      <w:r w:rsidR="006A44E1" w:rsidRPr="005C2892">
        <w:rPr>
          <w:rFonts w:ascii="Arial" w:hAnsi="Arial" w:cs="Arial"/>
        </w:rPr>
        <w:t>–</w:t>
      </w:r>
      <w:r w:rsidR="0013376A" w:rsidRPr="005C2892">
        <w:rPr>
          <w:rFonts w:ascii="Arial" w:hAnsi="Arial" w:cs="Arial"/>
        </w:rPr>
        <w:t xml:space="preserve"> Pricing</w:t>
      </w:r>
    </w:p>
    <w:p w14:paraId="1778511E" w14:textId="36A07E50" w:rsidR="006A44E1" w:rsidRPr="005C2892" w:rsidRDefault="0087319C" w:rsidP="00B31EF7">
      <w:pPr>
        <w:rPr>
          <w:rFonts w:ascii="Arial" w:hAnsi="Arial" w:cs="Arial"/>
        </w:rPr>
      </w:pPr>
      <w:r w:rsidRPr="005C2892">
        <w:rPr>
          <w:rFonts w:ascii="Arial" w:hAnsi="Arial" w:cs="Arial"/>
          <w:b/>
          <w:bCs/>
        </w:rPr>
        <w:t>Rider</w:t>
      </w:r>
      <w:r w:rsidR="00343915">
        <w:rPr>
          <w:rFonts w:ascii="Arial" w:hAnsi="Arial" w:cs="Arial"/>
          <w:b/>
          <w:bCs/>
        </w:rPr>
        <w:t xml:space="preserve"> B</w:t>
      </w:r>
      <w:r w:rsidR="006A44E1" w:rsidRPr="005C2892">
        <w:rPr>
          <w:rFonts w:ascii="Arial" w:hAnsi="Arial" w:cs="Arial"/>
        </w:rPr>
        <w:t xml:space="preserve"> – Insurance Requirements</w:t>
      </w:r>
    </w:p>
    <w:p w14:paraId="578ED052" w14:textId="0D973440" w:rsidR="003509F8" w:rsidRPr="005C2892" w:rsidRDefault="003509F8" w:rsidP="003509F8">
      <w:pPr>
        <w:rPr>
          <w:rFonts w:ascii="Arial" w:hAnsi="Arial" w:cs="Arial"/>
        </w:rPr>
      </w:pPr>
      <w:r w:rsidRPr="005C2892">
        <w:rPr>
          <w:rFonts w:ascii="Arial" w:hAnsi="Arial" w:cs="Arial"/>
          <w:b/>
        </w:rPr>
        <w:t>Rider D</w:t>
      </w:r>
      <w:r w:rsidRPr="005C2892">
        <w:rPr>
          <w:rFonts w:ascii="Arial" w:hAnsi="Arial" w:cs="Arial"/>
        </w:rPr>
        <w:t xml:space="preserve"> – Services Engagement Form</w:t>
      </w:r>
    </w:p>
    <w:p w14:paraId="00F06159" w14:textId="77777777" w:rsidR="0087319C" w:rsidRPr="005C2892" w:rsidRDefault="0087319C" w:rsidP="00B31EF7">
      <w:pPr>
        <w:rPr>
          <w:rFonts w:ascii="Arial" w:hAnsi="Arial" w:cs="Arial"/>
        </w:rPr>
      </w:pPr>
    </w:p>
    <w:p w14:paraId="20D35173" w14:textId="2E479A33" w:rsidR="006A44E1" w:rsidRPr="005C2892" w:rsidRDefault="009A1E8C" w:rsidP="00B31EF7">
      <w:pPr>
        <w:rPr>
          <w:rFonts w:ascii="Arial" w:hAnsi="Arial" w:cs="Arial"/>
        </w:rPr>
      </w:pPr>
      <w:r>
        <w:rPr>
          <w:rFonts w:ascii="Arial" w:hAnsi="Arial" w:cs="Arial"/>
          <w:b/>
        </w:rPr>
        <w:t>Agreement</w:t>
      </w:r>
      <w:r w:rsidR="006A44E1" w:rsidRPr="005C2892">
        <w:rPr>
          <w:rFonts w:ascii="Arial" w:hAnsi="Arial" w:cs="Arial"/>
          <w:b/>
        </w:rPr>
        <w:t xml:space="preserve"> Amendments</w:t>
      </w:r>
      <w:r w:rsidR="006A44E1" w:rsidRPr="005C2892">
        <w:rPr>
          <w:rFonts w:ascii="Arial" w:hAnsi="Arial" w:cs="Arial"/>
        </w:rPr>
        <w:t xml:space="preserve"> as required</w:t>
      </w:r>
    </w:p>
    <w:p w14:paraId="490C96D4" w14:textId="7BA5624D" w:rsidR="00F74EB2" w:rsidRPr="00F74EB2" w:rsidRDefault="006A44E1" w:rsidP="003A5EBD">
      <w:pPr>
        <w:spacing w:before="100" w:beforeAutospacing="1" w:after="100" w:afterAutospacing="1" w:line="259" w:lineRule="auto"/>
        <w:rPr>
          <w:rFonts w:ascii="Arial" w:hAnsi="Arial" w:cs="Arial"/>
        </w:rPr>
      </w:pPr>
      <w:r w:rsidRPr="00F74EB2">
        <w:rPr>
          <w:rFonts w:ascii="Arial" w:hAnsi="Arial" w:cs="Arial"/>
          <w:b/>
          <w:bCs/>
        </w:rPr>
        <w:t xml:space="preserve">Request for </w:t>
      </w:r>
      <w:r w:rsidR="009016C7" w:rsidRPr="00F74EB2">
        <w:rPr>
          <w:rFonts w:ascii="Arial" w:hAnsi="Arial" w:cs="Arial"/>
          <w:b/>
          <w:bCs/>
        </w:rPr>
        <w:t>Propo</w:t>
      </w:r>
      <w:r w:rsidR="00A5493C" w:rsidRPr="00F74EB2">
        <w:rPr>
          <w:rFonts w:ascii="Arial" w:hAnsi="Arial" w:cs="Arial"/>
          <w:b/>
          <w:bCs/>
        </w:rPr>
        <w:t>sal</w:t>
      </w:r>
      <w:r w:rsidRPr="00F74EB2">
        <w:rPr>
          <w:rFonts w:ascii="Arial" w:hAnsi="Arial" w:cs="Arial"/>
          <w:b/>
          <w:bCs/>
        </w:rPr>
        <w:t xml:space="preserve"> #</w:t>
      </w:r>
      <w:r w:rsidR="00F74EB2" w:rsidRPr="00F74EB2">
        <w:rPr>
          <w:rFonts w:ascii="Arial" w:hAnsi="Arial" w:cs="Arial"/>
        </w:rPr>
        <w:t>2026-</w:t>
      </w:r>
      <w:r w:rsidR="00AA3AB9" w:rsidRPr="00F74EB2">
        <w:rPr>
          <w:rFonts w:ascii="Arial" w:hAnsi="Arial" w:cs="Arial"/>
        </w:rPr>
        <w:t>0</w:t>
      </w:r>
      <w:r w:rsidR="00AA3AB9">
        <w:rPr>
          <w:rFonts w:ascii="Arial" w:hAnsi="Arial" w:cs="Arial"/>
        </w:rPr>
        <w:t>42</w:t>
      </w:r>
      <w:r w:rsidR="00AA3AB9" w:rsidRPr="00F74EB2">
        <w:rPr>
          <w:rFonts w:ascii="Arial" w:hAnsi="Arial" w:cs="Arial"/>
        </w:rPr>
        <w:t xml:space="preserve"> </w:t>
      </w:r>
      <w:r w:rsidR="00FD7137" w:rsidRPr="00F74EB2">
        <w:rPr>
          <w:rFonts w:ascii="Arial" w:hAnsi="Arial" w:cs="Arial"/>
        </w:rPr>
        <w:t>Issue Date</w:t>
      </w:r>
      <w:r w:rsidRPr="00F74EB2">
        <w:rPr>
          <w:rFonts w:ascii="Arial" w:hAnsi="Arial" w:cs="Arial"/>
        </w:rPr>
        <w:t xml:space="preserve"> </w:t>
      </w:r>
      <w:r w:rsidR="007D6B05">
        <w:rPr>
          <w:rFonts w:ascii="Arial" w:hAnsi="Arial" w:cs="Arial"/>
        </w:rPr>
        <w:t xml:space="preserve">November </w:t>
      </w:r>
      <w:r w:rsidR="00DF455D">
        <w:rPr>
          <w:rFonts w:ascii="Arial" w:hAnsi="Arial" w:cs="Arial"/>
        </w:rPr>
        <w:t>1</w:t>
      </w:r>
      <w:r w:rsidR="00A706CC">
        <w:rPr>
          <w:rFonts w:ascii="Arial" w:hAnsi="Arial" w:cs="Arial"/>
        </w:rPr>
        <w:t>8</w:t>
      </w:r>
      <w:r w:rsidR="00F74EB2" w:rsidRPr="00F74EB2">
        <w:rPr>
          <w:rFonts w:ascii="Arial" w:hAnsi="Arial" w:cs="Arial"/>
        </w:rPr>
        <w:t xml:space="preserve">, </w:t>
      </w:r>
      <w:proofErr w:type="gramStart"/>
      <w:r w:rsidR="00F74EB2" w:rsidRPr="00F74EB2">
        <w:rPr>
          <w:rFonts w:ascii="Arial" w:hAnsi="Arial" w:cs="Arial"/>
        </w:rPr>
        <w:t>2025</w:t>
      </w:r>
      <w:proofErr w:type="gramEnd"/>
      <w:r w:rsidRPr="00F74EB2">
        <w:rPr>
          <w:rFonts w:ascii="Arial" w:hAnsi="Arial" w:cs="Arial"/>
        </w:rPr>
        <w:t xml:space="preserve"> Titled </w:t>
      </w:r>
      <w:r w:rsidR="00F74EB2" w:rsidRPr="00F74EB2">
        <w:rPr>
          <w:rFonts w:ascii="Arial" w:hAnsi="Arial" w:cs="Arial"/>
        </w:rPr>
        <w:t xml:space="preserve">On-Call / As Needed Services </w:t>
      </w:r>
      <w:r w:rsidR="00AA3AB9">
        <w:rPr>
          <w:rFonts w:ascii="Arial" w:hAnsi="Arial" w:cs="Arial"/>
        </w:rPr>
        <w:t>Exterior Facility</w:t>
      </w:r>
      <w:r w:rsidR="008057A0">
        <w:rPr>
          <w:rFonts w:ascii="Arial" w:hAnsi="Arial" w:cs="Arial"/>
        </w:rPr>
        <w:t xml:space="preserve"> Services</w:t>
      </w:r>
    </w:p>
    <w:p w14:paraId="704A0E9F" w14:textId="3ED5DC54" w:rsidR="00B31EF7" w:rsidRPr="003A5EBD" w:rsidRDefault="006A44E1" w:rsidP="003A5EBD">
      <w:pPr>
        <w:spacing w:before="100" w:beforeAutospacing="1" w:after="100" w:afterAutospacing="1" w:line="259" w:lineRule="auto"/>
        <w:rPr>
          <w:rFonts w:ascii="Arial" w:hAnsi="Arial" w:cs="Arial"/>
        </w:rPr>
      </w:pPr>
      <w:r w:rsidRPr="003A5EBD">
        <w:rPr>
          <w:rFonts w:ascii="Arial" w:hAnsi="Arial" w:cs="Arial"/>
          <w:b/>
          <w:bCs/>
        </w:rPr>
        <w:t xml:space="preserve">Contractor’s Bid in Response to Request for </w:t>
      </w:r>
      <w:r w:rsidR="00F74EB2" w:rsidRPr="003A5EBD">
        <w:rPr>
          <w:rFonts w:ascii="Arial" w:hAnsi="Arial" w:cs="Arial"/>
          <w:b/>
          <w:bCs/>
        </w:rPr>
        <w:t>Proposal #</w:t>
      </w:r>
      <w:r w:rsidR="00F74EB2" w:rsidRPr="003A5EBD">
        <w:rPr>
          <w:rFonts w:ascii="Arial" w:hAnsi="Arial" w:cs="Arial"/>
        </w:rPr>
        <w:t>2026-0</w:t>
      </w:r>
      <w:r w:rsidR="008057A0">
        <w:rPr>
          <w:rFonts w:ascii="Arial" w:hAnsi="Arial" w:cs="Arial"/>
        </w:rPr>
        <w:t>4</w:t>
      </w:r>
      <w:r w:rsidR="00AA3AB9">
        <w:rPr>
          <w:rFonts w:ascii="Arial" w:hAnsi="Arial" w:cs="Arial"/>
        </w:rPr>
        <w:t>2</w:t>
      </w:r>
      <w:r w:rsidR="00F74EB2" w:rsidRPr="003A5EBD">
        <w:rPr>
          <w:rFonts w:ascii="Arial" w:hAnsi="Arial" w:cs="Arial"/>
        </w:rPr>
        <w:t xml:space="preserve"> </w:t>
      </w:r>
      <w:r w:rsidR="00FD7137" w:rsidRPr="003A5EBD">
        <w:rPr>
          <w:rFonts w:ascii="Arial" w:hAnsi="Arial" w:cs="Arial"/>
        </w:rPr>
        <w:t>Proposal Submission Date</w:t>
      </w:r>
      <w:r w:rsidR="00A5493C" w:rsidRPr="003A5EBD">
        <w:rPr>
          <w:rFonts w:ascii="Arial" w:hAnsi="Arial" w:cs="Arial"/>
        </w:rPr>
        <w:t xml:space="preserve"> </w:t>
      </w:r>
      <w:r w:rsidR="00DF455D">
        <w:rPr>
          <w:rFonts w:ascii="Arial" w:hAnsi="Arial" w:cs="Arial"/>
        </w:rPr>
        <w:t>December 10</w:t>
      </w:r>
      <w:r w:rsidR="00F74EB2" w:rsidRPr="003A5EBD">
        <w:rPr>
          <w:rFonts w:ascii="Arial" w:hAnsi="Arial" w:cs="Arial"/>
        </w:rPr>
        <w:t xml:space="preserve">, </w:t>
      </w:r>
      <w:proofErr w:type="gramStart"/>
      <w:r w:rsidR="00F74EB2" w:rsidRPr="003A5EBD">
        <w:rPr>
          <w:rFonts w:ascii="Arial" w:hAnsi="Arial" w:cs="Arial"/>
        </w:rPr>
        <w:t>2025</w:t>
      </w:r>
      <w:proofErr w:type="gramEnd"/>
      <w:r w:rsidR="00A5493C" w:rsidRPr="003A5EBD">
        <w:rPr>
          <w:rFonts w:ascii="Arial" w:hAnsi="Arial" w:cs="Arial"/>
        </w:rPr>
        <w:t xml:space="preserve"> Titled </w:t>
      </w:r>
      <w:r w:rsidR="00F74EB2" w:rsidRPr="003A5EBD">
        <w:rPr>
          <w:rFonts w:ascii="Arial" w:hAnsi="Arial" w:cs="Arial"/>
        </w:rPr>
        <w:t xml:space="preserve">On-Call / As Needed </w:t>
      </w:r>
      <w:r w:rsidR="00AA3AB9">
        <w:rPr>
          <w:rFonts w:ascii="Arial" w:hAnsi="Arial" w:cs="Arial"/>
        </w:rPr>
        <w:t>Exterior Facility Services</w:t>
      </w:r>
    </w:p>
    <w:p w14:paraId="641FCB3E" w14:textId="48B048B9" w:rsidR="000B28D4" w:rsidRPr="005C2892" w:rsidRDefault="000B28D4" w:rsidP="00306CB5">
      <w:pPr>
        <w:jc w:val="both"/>
        <w:rPr>
          <w:rFonts w:ascii="Arial" w:hAnsi="Arial" w:cs="Arial"/>
        </w:rPr>
      </w:pPr>
      <w:proofErr w:type="gramStart"/>
      <w:r w:rsidRPr="005C2892">
        <w:rPr>
          <w:rFonts w:ascii="Arial" w:hAnsi="Arial" w:cs="Arial"/>
          <w:b/>
          <w:bCs/>
        </w:rPr>
        <w:t>WHEREAS,</w:t>
      </w:r>
      <w:proofErr w:type="gramEnd"/>
      <w:r w:rsidRPr="005C2892">
        <w:rPr>
          <w:rFonts w:ascii="Arial" w:hAnsi="Arial" w:cs="Arial"/>
        </w:rPr>
        <w:t xml:space="preserve"> the University desires to enter into a</w:t>
      </w:r>
      <w:r w:rsidR="009A1E8C">
        <w:rPr>
          <w:rFonts w:ascii="Arial" w:hAnsi="Arial" w:cs="Arial"/>
        </w:rPr>
        <w:t>n agreement</w:t>
      </w:r>
      <w:r w:rsidRPr="005C2892">
        <w:rPr>
          <w:rFonts w:ascii="Arial" w:hAnsi="Arial" w:cs="Arial"/>
        </w:rPr>
        <w:t xml:space="preserve"> for professional services, and the Contractor represents itself as competent and qualified to accomplish the specific requirements of this </w:t>
      </w:r>
      <w:r w:rsidR="009A1E8C">
        <w:rPr>
          <w:rFonts w:ascii="Arial" w:hAnsi="Arial" w:cs="Arial"/>
        </w:rPr>
        <w:t>Agreement</w:t>
      </w:r>
      <w:r w:rsidRPr="005C2892">
        <w:rPr>
          <w:rFonts w:ascii="Arial" w:hAnsi="Arial" w:cs="Arial"/>
        </w:rPr>
        <w:t xml:space="preserve"> to the satisfaction of the </w:t>
      </w:r>
      <w:proofErr w:type="gramStart"/>
      <w:r w:rsidRPr="005C2892">
        <w:rPr>
          <w:rFonts w:ascii="Arial" w:hAnsi="Arial" w:cs="Arial"/>
        </w:rPr>
        <w:t>University;</w:t>
      </w:r>
      <w:proofErr w:type="gramEnd"/>
    </w:p>
    <w:p w14:paraId="32C4EF81" w14:textId="77777777" w:rsidR="000B28D4" w:rsidRPr="005C2892" w:rsidRDefault="000B28D4" w:rsidP="00306CB5">
      <w:pPr>
        <w:jc w:val="both"/>
        <w:rPr>
          <w:rFonts w:ascii="Arial" w:hAnsi="Arial" w:cs="Arial"/>
        </w:rPr>
      </w:pPr>
    </w:p>
    <w:p w14:paraId="4824E382" w14:textId="77777777" w:rsidR="000B28D4" w:rsidRPr="005C2892" w:rsidRDefault="000B28D4" w:rsidP="00306CB5">
      <w:pPr>
        <w:jc w:val="both"/>
        <w:rPr>
          <w:rFonts w:ascii="Arial" w:hAnsi="Arial" w:cs="Arial"/>
        </w:rPr>
      </w:pPr>
      <w:r w:rsidRPr="005C2892">
        <w:rPr>
          <w:rFonts w:ascii="Arial" w:hAnsi="Arial" w:cs="Arial"/>
          <w:b/>
          <w:bCs/>
        </w:rPr>
        <w:t>NOW THEREFORE,</w:t>
      </w:r>
      <w:r w:rsidRPr="005C2892">
        <w:rPr>
          <w:rFonts w:ascii="Arial" w:hAnsi="Arial" w:cs="Arial"/>
        </w:rPr>
        <w:t xml:space="preserve"> in consideration of the mutual promises contained herein, the parties hereby agree as follows:</w:t>
      </w:r>
    </w:p>
    <w:p w14:paraId="4A38BC2E" w14:textId="77777777" w:rsidR="009016C7" w:rsidRPr="005C2892" w:rsidRDefault="009016C7" w:rsidP="00306CB5">
      <w:pPr>
        <w:jc w:val="both"/>
        <w:rPr>
          <w:rFonts w:ascii="Arial" w:hAnsi="Arial" w:cs="Arial"/>
        </w:rPr>
      </w:pPr>
    </w:p>
    <w:p w14:paraId="7D981543" w14:textId="77777777" w:rsidR="009016C7" w:rsidRPr="005C2892" w:rsidRDefault="009016C7" w:rsidP="009016C7">
      <w:pPr>
        <w:widowControl w:val="0"/>
        <w:tabs>
          <w:tab w:val="left" w:pos="1215"/>
        </w:tabs>
        <w:spacing w:line="239" w:lineRule="auto"/>
        <w:ind w:right="119"/>
        <w:jc w:val="both"/>
        <w:rPr>
          <w:rFonts w:ascii="Arial" w:eastAsia="Arial" w:hAnsi="Arial" w:cs="Arial"/>
        </w:rPr>
      </w:pPr>
      <w:r w:rsidRPr="005C2892">
        <w:rPr>
          <w:rFonts w:ascii="Arial" w:hAnsi="Arial" w:cs="Arial"/>
        </w:rPr>
        <w:t>This</w:t>
      </w:r>
      <w:r w:rsidRPr="005C2892">
        <w:rPr>
          <w:rFonts w:ascii="Arial" w:hAnsi="Arial" w:cs="Arial"/>
          <w:spacing w:val="8"/>
        </w:rPr>
        <w:t xml:space="preserve"> </w:t>
      </w:r>
      <w:r w:rsidRPr="005C2892">
        <w:rPr>
          <w:rFonts w:ascii="Arial" w:hAnsi="Arial" w:cs="Arial"/>
        </w:rPr>
        <w:t>Agreement,</w:t>
      </w:r>
      <w:r w:rsidRPr="005C2892">
        <w:rPr>
          <w:rFonts w:ascii="Arial" w:hAnsi="Arial" w:cs="Arial"/>
          <w:spacing w:val="27"/>
        </w:rPr>
        <w:t xml:space="preserve"> </w:t>
      </w:r>
      <w:r w:rsidRPr="005C2892">
        <w:rPr>
          <w:rFonts w:ascii="Arial" w:hAnsi="Arial" w:cs="Arial"/>
        </w:rPr>
        <w:t>along</w:t>
      </w:r>
      <w:r w:rsidRPr="005C2892">
        <w:rPr>
          <w:rFonts w:ascii="Arial" w:hAnsi="Arial" w:cs="Arial"/>
          <w:spacing w:val="7"/>
        </w:rPr>
        <w:t xml:space="preserve"> </w:t>
      </w:r>
      <w:r w:rsidRPr="005C2892">
        <w:rPr>
          <w:rFonts w:ascii="Arial" w:hAnsi="Arial" w:cs="Arial"/>
        </w:rPr>
        <w:t>with</w:t>
      </w:r>
      <w:r w:rsidRPr="005C2892">
        <w:rPr>
          <w:rFonts w:ascii="Arial" w:hAnsi="Arial" w:cs="Arial"/>
          <w:spacing w:val="4"/>
        </w:rPr>
        <w:t xml:space="preserve"> </w:t>
      </w:r>
      <w:r w:rsidRPr="005C2892">
        <w:rPr>
          <w:rFonts w:ascii="Arial" w:hAnsi="Arial" w:cs="Arial"/>
        </w:rPr>
        <w:t>any</w:t>
      </w:r>
      <w:r w:rsidRPr="005C2892">
        <w:rPr>
          <w:rFonts w:ascii="Arial" w:hAnsi="Arial" w:cs="Arial"/>
          <w:spacing w:val="14"/>
        </w:rPr>
        <w:t xml:space="preserve"> </w:t>
      </w:r>
      <w:r w:rsidRPr="005C2892">
        <w:rPr>
          <w:rFonts w:ascii="Arial" w:hAnsi="Arial" w:cs="Arial"/>
        </w:rPr>
        <w:t>documents</w:t>
      </w:r>
      <w:r w:rsidRPr="005C2892">
        <w:rPr>
          <w:rFonts w:ascii="Arial" w:hAnsi="Arial" w:cs="Arial"/>
          <w:spacing w:val="23"/>
        </w:rPr>
        <w:t xml:space="preserve"> </w:t>
      </w:r>
      <w:r w:rsidRPr="005C2892">
        <w:rPr>
          <w:rFonts w:ascii="Arial" w:hAnsi="Arial" w:cs="Arial"/>
        </w:rPr>
        <w:t>identified,</w:t>
      </w:r>
      <w:r w:rsidRPr="005C2892">
        <w:rPr>
          <w:rFonts w:ascii="Arial" w:hAnsi="Arial" w:cs="Arial"/>
          <w:w w:val="97"/>
        </w:rPr>
        <w:t xml:space="preserve"> </w:t>
      </w:r>
      <w:r w:rsidRPr="005C2892">
        <w:rPr>
          <w:rFonts w:ascii="Arial" w:hAnsi="Arial" w:cs="Arial"/>
        </w:rPr>
        <w:t>which</w:t>
      </w:r>
      <w:r w:rsidRPr="005C2892">
        <w:rPr>
          <w:rFonts w:ascii="Arial" w:hAnsi="Arial" w:cs="Arial"/>
          <w:spacing w:val="11"/>
        </w:rPr>
        <w:t xml:space="preserve"> </w:t>
      </w:r>
      <w:r w:rsidRPr="005C2892">
        <w:rPr>
          <w:rFonts w:ascii="Arial" w:hAnsi="Arial" w:cs="Arial"/>
        </w:rPr>
        <w:t>are</w:t>
      </w:r>
      <w:r w:rsidRPr="005C2892">
        <w:rPr>
          <w:rFonts w:ascii="Arial" w:hAnsi="Arial" w:cs="Arial"/>
          <w:spacing w:val="2"/>
        </w:rPr>
        <w:t xml:space="preserve"> </w:t>
      </w:r>
      <w:r w:rsidRPr="005C2892">
        <w:rPr>
          <w:rFonts w:ascii="Arial" w:hAnsi="Arial" w:cs="Arial"/>
        </w:rPr>
        <w:t>incorporated</w:t>
      </w:r>
      <w:r w:rsidRPr="005C2892">
        <w:rPr>
          <w:rFonts w:ascii="Arial" w:hAnsi="Arial" w:cs="Arial"/>
          <w:spacing w:val="23"/>
        </w:rPr>
        <w:t xml:space="preserve"> </w:t>
      </w:r>
      <w:r w:rsidRPr="005C2892">
        <w:rPr>
          <w:rFonts w:ascii="Arial" w:hAnsi="Arial" w:cs="Arial"/>
        </w:rPr>
        <w:t>by</w:t>
      </w:r>
      <w:r w:rsidRPr="005C2892">
        <w:rPr>
          <w:rFonts w:ascii="Arial" w:hAnsi="Arial" w:cs="Arial"/>
          <w:spacing w:val="9"/>
        </w:rPr>
        <w:t xml:space="preserve"> </w:t>
      </w:r>
      <w:r w:rsidRPr="005C2892">
        <w:rPr>
          <w:rFonts w:ascii="Arial" w:hAnsi="Arial" w:cs="Arial"/>
        </w:rPr>
        <w:t>reference,</w:t>
      </w:r>
      <w:r w:rsidRPr="005C2892">
        <w:rPr>
          <w:rFonts w:ascii="Arial" w:hAnsi="Arial" w:cs="Arial"/>
          <w:spacing w:val="22"/>
        </w:rPr>
        <w:t xml:space="preserve"> </w:t>
      </w:r>
      <w:r w:rsidRPr="005C2892">
        <w:rPr>
          <w:rFonts w:ascii="Arial" w:hAnsi="Arial" w:cs="Arial"/>
        </w:rPr>
        <w:t>constitutes</w:t>
      </w:r>
      <w:r w:rsidRPr="005C2892">
        <w:rPr>
          <w:rFonts w:ascii="Arial" w:hAnsi="Arial" w:cs="Arial"/>
          <w:spacing w:val="8"/>
        </w:rPr>
        <w:t xml:space="preserve"> </w:t>
      </w:r>
      <w:r w:rsidRPr="005C2892">
        <w:rPr>
          <w:rFonts w:ascii="Arial" w:hAnsi="Arial" w:cs="Arial"/>
        </w:rPr>
        <w:t>the</w:t>
      </w:r>
      <w:r w:rsidRPr="005C2892">
        <w:rPr>
          <w:rFonts w:ascii="Arial" w:hAnsi="Arial" w:cs="Arial"/>
          <w:spacing w:val="7"/>
        </w:rPr>
        <w:t xml:space="preserve"> </w:t>
      </w:r>
      <w:r w:rsidRPr="005C2892">
        <w:rPr>
          <w:rFonts w:ascii="Arial" w:hAnsi="Arial" w:cs="Arial"/>
        </w:rPr>
        <w:t>entire</w:t>
      </w:r>
      <w:r w:rsidRPr="005C2892">
        <w:rPr>
          <w:rFonts w:ascii="Arial" w:hAnsi="Arial" w:cs="Arial"/>
          <w:spacing w:val="3"/>
        </w:rPr>
        <w:t xml:space="preserve"> </w:t>
      </w:r>
      <w:r w:rsidRPr="005C2892">
        <w:rPr>
          <w:rFonts w:ascii="Arial" w:hAnsi="Arial" w:cs="Arial"/>
        </w:rPr>
        <w:t>Agreement</w:t>
      </w:r>
      <w:r w:rsidRPr="005C2892">
        <w:rPr>
          <w:rFonts w:ascii="Arial" w:hAnsi="Arial" w:cs="Arial"/>
          <w:spacing w:val="17"/>
        </w:rPr>
        <w:t xml:space="preserve"> </w:t>
      </w:r>
      <w:r w:rsidRPr="005C2892">
        <w:rPr>
          <w:rFonts w:ascii="Arial" w:hAnsi="Arial" w:cs="Arial"/>
        </w:rPr>
        <w:t>between</w:t>
      </w:r>
      <w:r w:rsidRPr="005C2892">
        <w:rPr>
          <w:rFonts w:ascii="Arial" w:hAnsi="Arial" w:cs="Arial"/>
          <w:spacing w:val="11"/>
        </w:rPr>
        <w:t xml:space="preserve"> </w:t>
      </w:r>
      <w:r w:rsidRPr="005C2892">
        <w:rPr>
          <w:rFonts w:ascii="Arial" w:hAnsi="Arial" w:cs="Arial"/>
        </w:rPr>
        <w:t>the</w:t>
      </w:r>
      <w:r w:rsidRPr="005C2892">
        <w:rPr>
          <w:rFonts w:ascii="Arial" w:hAnsi="Arial" w:cs="Arial"/>
          <w:spacing w:val="1"/>
        </w:rPr>
        <w:t xml:space="preserve"> </w:t>
      </w:r>
      <w:r w:rsidRPr="005C2892">
        <w:rPr>
          <w:rFonts w:ascii="Arial" w:hAnsi="Arial" w:cs="Arial"/>
        </w:rPr>
        <w:t>parties, and</w:t>
      </w:r>
      <w:r w:rsidRPr="005C2892">
        <w:rPr>
          <w:rFonts w:ascii="Arial" w:hAnsi="Arial" w:cs="Arial"/>
          <w:spacing w:val="1"/>
        </w:rPr>
        <w:t xml:space="preserve"> </w:t>
      </w:r>
      <w:r w:rsidRPr="005C2892">
        <w:rPr>
          <w:rFonts w:ascii="Arial" w:hAnsi="Arial" w:cs="Arial"/>
        </w:rPr>
        <w:t>there</w:t>
      </w:r>
      <w:r w:rsidRPr="005C2892">
        <w:rPr>
          <w:rFonts w:ascii="Arial" w:hAnsi="Arial" w:cs="Arial"/>
          <w:spacing w:val="13"/>
        </w:rPr>
        <w:t xml:space="preserve"> </w:t>
      </w:r>
      <w:r w:rsidRPr="005C2892">
        <w:rPr>
          <w:rFonts w:ascii="Arial" w:hAnsi="Arial" w:cs="Arial"/>
        </w:rPr>
        <w:t>are</w:t>
      </w:r>
      <w:r w:rsidRPr="005C2892">
        <w:rPr>
          <w:rFonts w:ascii="Arial" w:hAnsi="Arial" w:cs="Arial"/>
          <w:spacing w:val="-2"/>
        </w:rPr>
        <w:t xml:space="preserve"> </w:t>
      </w:r>
      <w:r w:rsidRPr="005C2892">
        <w:rPr>
          <w:rFonts w:ascii="Arial" w:hAnsi="Arial" w:cs="Arial"/>
        </w:rPr>
        <w:t>no</w:t>
      </w:r>
      <w:r w:rsidRPr="005C2892">
        <w:rPr>
          <w:rFonts w:ascii="Arial" w:hAnsi="Arial" w:cs="Arial"/>
          <w:spacing w:val="12"/>
        </w:rPr>
        <w:t xml:space="preserve"> </w:t>
      </w:r>
      <w:r w:rsidRPr="005C2892">
        <w:rPr>
          <w:rFonts w:ascii="Arial" w:hAnsi="Arial" w:cs="Arial"/>
        </w:rPr>
        <w:t>other</w:t>
      </w:r>
      <w:r w:rsidRPr="005C2892">
        <w:rPr>
          <w:rFonts w:ascii="Arial" w:hAnsi="Arial" w:cs="Arial"/>
          <w:spacing w:val="11"/>
        </w:rPr>
        <w:t xml:space="preserve"> </w:t>
      </w:r>
      <w:r w:rsidRPr="005C2892">
        <w:rPr>
          <w:rFonts w:ascii="Arial" w:hAnsi="Arial" w:cs="Arial"/>
        </w:rPr>
        <w:t>or</w:t>
      </w:r>
      <w:r w:rsidRPr="005C2892">
        <w:rPr>
          <w:rFonts w:ascii="Arial" w:hAnsi="Arial" w:cs="Arial"/>
          <w:spacing w:val="3"/>
        </w:rPr>
        <w:t xml:space="preserve"> </w:t>
      </w:r>
      <w:r w:rsidRPr="005C2892">
        <w:rPr>
          <w:rFonts w:ascii="Arial" w:hAnsi="Arial" w:cs="Arial"/>
        </w:rPr>
        <w:t>further</w:t>
      </w:r>
      <w:r w:rsidRPr="005C2892">
        <w:rPr>
          <w:rFonts w:ascii="Arial" w:hAnsi="Arial" w:cs="Arial"/>
          <w:spacing w:val="7"/>
        </w:rPr>
        <w:t xml:space="preserve"> </w:t>
      </w:r>
      <w:r w:rsidRPr="005C2892">
        <w:rPr>
          <w:rFonts w:ascii="Arial" w:hAnsi="Arial" w:cs="Arial"/>
        </w:rPr>
        <w:t>written</w:t>
      </w:r>
      <w:r w:rsidRPr="005C2892">
        <w:rPr>
          <w:rFonts w:ascii="Arial" w:hAnsi="Arial" w:cs="Arial"/>
          <w:spacing w:val="15"/>
        </w:rPr>
        <w:t xml:space="preserve"> </w:t>
      </w:r>
      <w:r w:rsidRPr="005C2892">
        <w:rPr>
          <w:rFonts w:ascii="Arial" w:hAnsi="Arial" w:cs="Arial"/>
        </w:rPr>
        <w:t>or</w:t>
      </w:r>
      <w:r w:rsidRPr="005C2892">
        <w:rPr>
          <w:rFonts w:ascii="Arial" w:hAnsi="Arial" w:cs="Arial"/>
          <w:spacing w:val="8"/>
        </w:rPr>
        <w:t xml:space="preserve"> </w:t>
      </w:r>
      <w:r w:rsidRPr="005C2892">
        <w:rPr>
          <w:rFonts w:ascii="Arial" w:hAnsi="Arial" w:cs="Arial"/>
        </w:rPr>
        <w:t>oral</w:t>
      </w:r>
      <w:r w:rsidRPr="005C2892">
        <w:rPr>
          <w:rFonts w:ascii="Arial" w:hAnsi="Arial" w:cs="Arial"/>
          <w:spacing w:val="2"/>
        </w:rPr>
        <w:t xml:space="preserve"> </w:t>
      </w:r>
      <w:r w:rsidRPr="005C2892">
        <w:rPr>
          <w:rFonts w:ascii="Arial" w:hAnsi="Arial" w:cs="Arial"/>
        </w:rPr>
        <w:t>understandings</w:t>
      </w:r>
      <w:r w:rsidRPr="005C2892">
        <w:rPr>
          <w:rFonts w:ascii="Arial" w:hAnsi="Arial" w:cs="Arial"/>
          <w:spacing w:val="24"/>
        </w:rPr>
        <w:t xml:space="preserve"> </w:t>
      </w:r>
      <w:r w:rsidRPr="005C2892">
        <w:rPr>
          <w:rFonts w:ascii="Arial" w:hAnsi="Arial" w:cs="Arial"/>
        </w:rPr>
        <w:t>or</w:t>
      </w:r>
      <w:r w:rsidRPr="005C2892">
        <w:rPr>
          <w:rFonts w:ascii="Arial" w:hAnsi="Arial" w:cs="Arial"/>
          <w:spacing w:val="3"/>
        </w:rPr>
        <w:t xml:space="preserve"> </w:t>
      </w:r>
      <w:r w:rsidRPr="005C2892">
        <w:rPr>
          <w:rFonts w:ascii="Arial" w:hAnsi="Arial" w:cs="Arial"/>
        </w:rPr>
        <w:t>agreements</w:t>
      </w:r>
      <w:r w:rsidRPr="005C2892">
        <w:rPr>
          <w:rFonts w:ascii="Arial" w:hAnsi="Arial" w:cs="Arial"/>
          <w:spacing w:val="15"/>
        </w:rPr>
        <w:t xml:space="preserve"> </w:t>
      </w:r>
      <w:r w:rsidRPr="005C2892">
        <w:rPr>
          <w:rFonts w:ascii="Arial" w:hAnsi="Arial" w:cs="Arial"/>
        </w:rPr>
        <w:t>with</w:t>
      </w:r>
      <w:r w:rsidRPr="005C2892">
        <w:rPr>
          <w:rFonts w:ascii="Arial" w:hAnsi="Arial" w:cs="Arial"/>
          <w:spacing w:val="2"/>
        </w:rPr>
        <w:t xml:space="preserve"> </w:t>
      </w:r>
      <w:r w:rsidRPr="005C2892">
        <w:rPr>
          <w:rFonts w:ascii="Arial" w:hAnsi="Arial" w:cs="Arial"/>
        </w:rPr>
        <w:t>respect</w:t>
      </w:r>
      <w:r w:rsidRPr="005C2892">
        <w:rPr>
          <w:rFonts w:ascii="Arial" w:hAnsi="Arial" w:cs="Arial"/>
          <w:w w:val="98"/>
        </w:rPr>
        <w:t xml:space="preserve"> </w:t>
      </w:r>
      <w:r w:rsidRPr="005C2892">
        <w:rPr>
          <w:rFonts w:ascii="Arial" w:hAnsi="Arial" w:cs="Arial"/>
        </w:rPr>
        <w:t>thereto.</w:t>
      </w:r>
      <w:r w:rsidRPr="005C2892">
        <w:rPr>
          <w:rFonts w:ascii="Arial" w:hAnsi="Arial" w:cs="Arial"/>
          <w:spacing w:val="58"/>
        </w:rPr>
        <w:t xml:space="preserve"> </w:t>
      </w:r>
    </w:p>
    <w:p w14:paraId="4E74A266" w14:textId="77777777" w:rsidR="000B28D4" w:rsidRPr="005C2892" w:rsidRDefault="000B28D4" w:rsidP="00306CB5">
      <w:pPr>
        <w:jc w:val="both"/>
        <w:rPr>
          <w:rFonts w:ascii="Arial" w:hAnsi="Arial" w:cs="Arial"/>
        </w:rPr>
      </w:pPr>
    </w:p>
    <w:p w14:paraId="6B871505" w14:textId="04FA9F03" w:rsidR="00747564"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Specifications of Work</w:t>
      </w:r>
      <w:r w:rsidRPr="005C2892">
        <w:rPr>
          <w:rFonts w:ascii="Arial" w:hAnsi="Arial" w:cs="Arial"/>
          <w:b/>
          <w:bCs/>
        </w:rPr>
        <w:t>:</w:t>
      </w:r>
      <w:r w:rsidRPr="005C2892">
        <w:rPr>
          <w:rFonts w:ascii="Arial" w:hAnsi="Arial" w:cs="Arial"/>
        </w:rPr>
        <w:t xml:space="preserve"> The Contractor agrees to perform the Specifications of Work as described in </w:t>
      </w:r>
      <w:r w:rsidR="00F313A7" w:rsidRPr="005C2892">
        <w:rPr>
          <w:rFonts w:ascii="Arial" w:hAnsi="Arial" w:cs="Arial"/>
          <w:b/>
        </w:rPr>
        <w:t xml:space="preserve">Rider </w:t>
      </w:r>
      <w:r w:rsidRPr="005C2892">
        <w:rPr>
          <w:rFonts w:ascii="Arial" w:hAnsi="Arial" w:cs="Arial"/>
          <w:b/>
        </w:rPr>
        <w:t>A</w:t>
      </w:r>
      <w:r w:rsidRPr="005C2892">
        <w:rPr>
          <w:rFonts w:ascii="Arial" w:hAnsi="Arial" w:cs="Arial"/>
        </w:rPr>
        <w:t>, hereby incorporated by reference.</w:t>
      </w:r>
      <w:r w:rsidR="00747564" w:rsidRPr="005C2892">
        <w:rPr>
          <w:rFonts w:ascii="Arial" w:hAnsi="Arial" w:cs="Arial"/>
        </w:rPr>
        <w:t xml:space="preserve">  </w:t>
      </w:r>
    </w:p>
    <w:p w14:paraId="383E4539" w14:textId="3C52929B" w:rsidR="00747564" w:rsidRPr="005C2892" w:rsidRDefault="00747564" w:rsidP="00747564">
      <w:pPr>
        <w:pStyle w:val="ListParagraph"/>
        <w:ind w:left="360"/>
        <w:jc w:val="both"/>
        <w:rPr>
          <w:rFonts w:ascii="Arial" w:hAnsi="Arial" w:cs="Arial"/>
          <w:b/>
          <w:bCs/>
          <w:color w:val="FF0000"/>
        </w:rPr>
      </w:pPr>
    </w:p>
    <w:p w14:paraId="47F25E78" w14:textId="2FB97D81" w:rsidR="000B28D4" w:rsidRPr="005C2892" w:rsidRDefault="00747564" w:rsidP="00747564">
      <w:pPr>
        <w:pStyle w:val="ListParagraph"/>
        <w:ind w:left="360"/>
        <w:jc w:val="both"/>
        <w:rPr>
          <w:rFonts w:ascii="Arial" w:hAnsi="Arial" w:cs="Arial"/>
        </w:rPr>
      </w:pPr>
      <w:r w:rsidRPr="005C2892">
        <w:rPr>
          <w:rFonts w:ascii="Arial" w:hAnsi="Arial" w:cs="Arial"/>
          <w:b/>
          <w:bCs/>
        </w:rPr>
        <w:t>Rider</w:t>
      </w:r>
      <w:r w:rsidRPr="005C2892">
        <w:rPr>
          <w:rFonts w:ascii="Arial" w:hAnsi="Arial" w:cs="Arial"/>
          <w:b/>
        </w:rPr>
        <w:t xml:space="preserve"> A</w:t>
      </w:r>
      <w:r w:rsidRPr="005C2892">
        <w:rPr>
          <w:rFonts w:ascii="Arial" w:hAnsi="Arial" w:cs="Arial"/>
        </w:rPr>
        <w:t xml:space="preserve"> provides a suite of services offered by the Contractor to the University.  As required by the University institutions, the parties will develop jointly specific Services Engagement documents.  The required format of this document is detailed in </w:t>
      </w:r>
      <w:r w:rsidRPr="005C2892">
        <w:rPr>
          <w:rFonts w:ascii="Arial" w:hAnsi="Arial" w:cs="Arial"/>
          <w:b/>
          <w:bCs/>
        </w:rPr>
        <w:t>Rider</w:t>
      </w:r>
      <w:r w:rsidRPr="005C2892">
        <w:rPr>
          <w:rFonts w:ascii="Arial" w:hAnsi="Arial" w:cs="Arial"/>
          <w:b/>
        </w:rPr>
        <w:t xml:space="preserve"> </w:t>
      </w:r>
      <w:r w:rsidR="000F11E9" w:rsidRPr="005C2892">
        <w:rPr>
          <w:rFonts w:ascii="Arial" w:hAnsi="Arial" w:cs="Arial"/>
          <w:b/>
        </w:rPr>
        <w:t>D</w:t>
      </w:r>
      <w:r w:rsidRPr="005C2892">
        <w:rPr>
          <w:rFonts w:ascii="Arial" w:hAnsi="Arial" w:cs="Arial"/>
        </w:rPr>
        <w:t>.  The document will be governed by all the terms in this agreement; except that the engagement administrator for purposes of managing the service deliverables may be different than this Agreement Administrator and the term may be different than the term of the agreement but may not extend beyond this Agreement termination date.  The Services Engagement document will be fully executed by the parties.  Institutions may execute more than one agreement for services to support their needs over the term of this Agreement</w:t>
      </w:r>
    </w:p>
    <w:p w14:paraId="381EF55D" w14:textId="77777777" w:rsidR="000B28D4" w:rsidRPr="005C2892" w:rsidRDefault="000B28D4" w:rsidP="00306CB5">
      <w:pPr>
        <w:pStyle w:val="ListParagraph"/>
        <w:ind w:left="360"/>
        <w:jc w:val="both"/>
        <w:rPr>
          <w:rFonts w:ascii="Arial" w:hAnsi="Arial" w:cs="Arial"/>
        </w:rPr>
      </w:pPr>
    </w:p>
    <w:p w14:paraId="16B7CD79" w14:textId="05DD2B74" w:rsidR="000B28D4"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lastRenderedPageBreak/>
        <w:t>Term</w:t>
      </w:r>
      <w:r w:rsidRPr="005C2892">
        <w:rPr>
          <w:rFonts w:ascii="Arial" w:hAnsi="Arial" w:cs="Arial"/>
          <w:b/>
          <w:bCs/>
        </w:rPr>
        <w:t>:</w:t>
      </w:r>
      <w:r w:rsidRPr="005C2892">
        <w:rPr>
          <w:rFonts w:ascii="Arial" w:hAnsi="Arial" w:cs="Arial"/>
        </w:rPr>
        <w:t xml:space="preserve"> This </w:t>
      </w:r>
      <w:r w:rsidR="009A1E8C">
        <w:rPr>
          <w:rFonts w:ascii="Arial" w:hAnsi="Arial" w:cs="Arial"/>
        </w:rPr>
        <w:t>Agreement</w:t>
      </w:r>
      <w:r w:rsidRPr="005C2892">
        <w:rPr>
          <w:rFonts w:ascii="Arial" w:hAnsi="Arial" w:cs="Arial"/>
        </w:rPr>
        <w:t xml:space="preserve"> shall commence on </w:t>
      </w:r>
      <w:r w:rsidR="007D6B05">
        <w:rPr>
          <w:rFonts w:ascii="Arial" w:hAnsi="Arial" w:cs="Arial"/>
          <w:u w:val="single"/>
        </w:rPr>
        <w:t xml:space="preserve">December </w:t>
      </w:r>
      <w:r w:rsidR="00DF455D">
        <w:rPr>
          <w:rFonts w:ascii="Arial" w:hAnsi="Arial" w:cs="Arial"/>
          <w:u w:val="single"/>
        </w:rPr>
        <w:t>1</w:t>
      </w:r>
      <w:r w:rsidR="00003DC0">
        <w:rPr>
          <w:rFonts w:ascii="Arial" w:hAnsi="Arial" w:cs="Arial"/>
          <w:u w:val="single"/>
        </w:rPr>
        <w:t>2</w:t>
      </w:r>
      <w:r w:rsidR="00F74EB2" w:rsidRPr="00F74EB2">
        <w:rPr>
          <w:rFonts w:ascii="Arial" w:hAnsi="Arial" w:cs="Arial"/>
          <w:u w:val="single"/>
        </w:rPr>
        <w:t xml:space="preserve">, </w:t>
      </w:r>
      <w:proofErr w:type="gramStart"/>
      <w:r w:rsidR="00F74EB2" w:rsidRPr="00F74EB2">
        <w:rPr>
          <w:rFonts w:ascii="Arial" w:hAnsi="Arial" w:cs="Arial"/>
          <w:u w:val="single"/>
        </w:rPr>
        <w:t>2025</w:t>
      </w:r>
      <w:proofErr w:type="gramEnd"/>
      <w:r w:rsidRPr="005C2892">
        <w:rPr>
          <w:rFonts w:ascii="Arial" w:hAnsi="Arial" w:cs="Arial"/>
        </w:rPr>
        <w:t xml:space="preserve"> and shall terminate on </w:t>
      </w:r>
      <w:r w:rsidR="00F74EB2" w:rsidRPr="00F74EB2">
        <w:rPr>
          <w:rFonts w:ascii="Arial" w:hAnsi="Arial" w:cs="Arial"/>
          <w:u w:val="single"/>
        </w:rPr>
        <w:t>June 30, 2030</w:t>
      </w:r>
      <w:r w:rsidRPr="005C2892">
        <w:rPr>
          <w:rFonts w:ascii="Arial" w:hAnsi="Arial" w:cs="Arial"/>
        </w:rPr>
        <w:t>, unless terminated earli</w:t>
      </w:r>
      <w:r w:rsidR="00E76E47" w:rsidRPr="005C2892">
        <w:rPr>
          <w:rFonts w:ascii="Arial" w:hAnsi="Arial" w:cs="Arial"/>
        </w:rPr>
        <w:t xml:space="preserve">er as </w:t>
      </w:r>
      <w:r w:rsidR="00E76E47" w:rsidRPr="00F74EB2">
        <w:rPr>
          <w:rFonts w:ascii="Arial" w:hAnsi="Arial" w:cs="Arial"/>
        </w:rPr>
        <w:t xml:space="preserve">provided in this </w:t>
      </w:r>
      <w:r w:rsidR="009A1E8C" w:rsidRPr="00F74EB2">
        <w:rPr>
          <w:rFonts w:ascii="Arial" w:hAnsi="Arial" w:cs="Arial"/>
        </w:rPr>
        <w:t>Agreement</w:t>
      </w:r>
      <w:r w:rsidR="00E76E47" w:rsidRPr="00F74EB2">
        <w:rPr>
          <w:rFonts w:ascii="Arial" w:hAnsi="Arial" w:cs="Arial"/>
        </w:rPr>
        <w:t xml:space="preserve"> with option for </w:t>
      </w:r>
      <w:r w:rsidR="00F74EB2" w:rsidRPr="00F74EB2">
        <w:rPr>
          <w:rFonts w:ascii="Arial" w:hAnsi="Arial" w:cs="Arial"/>
        </w:rPr>
        <w:t>additional five (5) year renewal</w:t>
      </w:r>
      <w:r w:rsidR="00E76E47" w:rsidRPr="00F74EB2">
        <w:rPr>
          <w:rFonts w:ascii="Arial" w:hAnsi="Arial" w:cs="Arial"/>
        </w:rPr>
        <w:t xml:space="preserve"> upon the parities’ mutual </w:t>
      </w:r>
      <w:r w:rsidR="00343915" w:rsidRPr="00F74EB2">
        <w:rPr>
          <w:rFonts w:ascii="Arial" w:hAnsi="Arial" w:cs="Arial"/>
        </w:rPr>
        <w:t xml:space="preserve">written </w:t>
      </w:r>
      <w:r w:rsidR="00E76E47" w:rsidRPr="00F74EB2">
        <w:rPr>
          <w:rFonts w:ascii="Arial" w:hAnsi="Arial" w:cs="Arial"/>
        </w:rPr>
        <w:t>agreement.</w:t>
      </w:r>
    </w:p>
    <w:p w14:paraId="35895BBC" w14:textId="77777777" w:rsidR="00672857" w:rsidRPr="00F74EB2" w:rsidRDefault="00672857" w:rsidP="00F74EB2">
      <w:pPr>
        <w:rPr>
          <w:rFonts w:ascii="Arial" w:hAnsi="Arial" w:cs="Arial"/>
        </w:rPr>
      </w:pPr>
    </w:p>
    <w:p w14:paraId="088E7C59" w14:textId="77777777" w:rsidR="000B28D4" w:rsidRPr="005C2892" w:rsidRDefault="000B28D4" w:rsidP="000B28D4">
      <w:pPr>
        <w:pStyle w:val="ListParagraph"/>
        <w:numPr>
          <w:ilvl w:val="0"/>
          <w:numId w:val="1"/>
        </w:numPr>
        <w:rPr>
          <w:rFonts w:ascii="Arial" w:hAnsi="Arial" w:cs="Arial"/>
        </w:rPr>
      </w:pPr>
      <w:r w:rsidRPr="005C2892">
        <w:rPr>
          <w:rFonts w:ascii="Arial" w:hAnsi="Arial" w:cs="Arial"/>
          <w:b/>
          <w:bCs/>
          <w:u w:val="single"/>
        </w:rPr>
        <w:t>Payment</w:t>
      </w:r>
      <w:r w:rsidRPr="005C2892">
        <w:rPr>
          <w:rFonts w:ascii="Arial" w:hAnsi="Arial" w:cs="Arial"/>
          <w:b/>
          <w:bCs/>
        </w:rPr>
        <w:t xml:space="preserve">: </w:t>
      </w:r>
    </w:p>
    <w:p w14:paraId="5D45186E" w14:textId="77777777" w:rsidR="000B28D4" w:rsidRPr="005C2892" w:rsidRDefault="000B28D4" w:rsidP="000B28D4">
      <w:pPr>
        <w:pStyle w:val="ListParagraph"/>
        <w:rPr>
          <w:rFonts w:ascii="Arial" w:hAnsi="Arial" w:cs="Arial"/>
        </w:rPr>
      </w:pPr>
    </w:p>
    <w:p w14:paraId="3EC71358" w14:textId="77777777" w:rsidR="0038074F" w:rsidRPr="005C2892" w:rsidRDefault="0038074F" w:rsidP="0038074F">
      <w:pPr>
        <w:pStyle w:val="ListParagraph"/>
        <w:numPr>
          <w:ilvl w:val="1"/>
          <w:numId w:val="1"/>
        </w:numPr>
        <w:jc w:val="both"/>
        <w:rPr>
          <w:rFonts w:ascii="Arial" w:hAnsi="Arial" w:cs="Arial"/>
        </w:rPr>
      </w:pPr>
      <w:r w:rsidRPr="005C2892">
        <w:rPr>
          <w:rFonts w:ascii="Arial" w:hAnsi="Arial" w:cs="Arial"/>
        </w:rPr>
        <w:t xml:space="preserve">Payment shall be made upon submittal of an electronic invoice to the University by the Contractor on a net 30 basis unless discount terms are offered.  In the event there is a discrepancy with the invoice, payment terms shall be effective starting on the date the discrepancy is resolved, for only that portion of the invoice that is disputed.  Invoices must include a purchase order number.  </w:t>
      </w:r>
    </w:p>
    <w:p w14:paraId="2746E3E7" w14:textId="7EAFA25C" w:rsidR="00747564" w:rsidRPr="00672857" w:rsidRDefault="00747564" w:rsidP="00672857">
      <w:pPr>
        <w:rPr>
          <w:rFonts w:ascii="Arial" w:hAnsi="Arial" w:cs="Arial"/>
        </w:rPr>
      </w:pPr>
    </w:p>
    <w:p w14:paraId="65A1DE45" w14:textId="77777777" w:rsidR="00747564" w:rsidRPr="005C2892" w:rsidRDefault="00747564" w:rsidP="00747564">
      <w:pPr>
        <w:pStyle w:val="ListParagraph"/>
        <w:numPr>
          <w:ilvl w:val="1"/>
          <w:numId w:val="1"/>
        </w:numPr>
        <w:rPr>
          <w:rFonts w:ascii="Arial" w:hAnsi="Arial" w:cs="Arial"/>
        </w:rPr>
      </w:pPr>
      <w:r w:rsidRPr="005C2892">
        <w:rPr>
          <w:rFonts w:ascii="Arial" w:hAnsi="Arial" w:cs="Arial"/>
        </w:rPr>
        <w:t>Reimbursement for travel:</w:t>
      </w:r>
    </w:p>
    <w:p w14:paraId="3196F731" w14:textId="2222B88D" w:rsidR="00747564" w:rsidRPr="005C2892" w:rsidRDefault="00747564" w:rsidP="00672857">
      <w:pPr>
        <w:tabs>
          <w:tab w:val="left" w:pos="2400"/>
        </w:tabs>
        <w:jc w:val="both"/>
        <w:rPr>
          <w:rFonts w:ascii="Arial" w:hAnsi="Arial" w:cs="Arial"/>
        </w:rPr>
      </w:pPr>
      <w:r w:rsidRPr="005C2892">
        <w:rPr>
          <w:rFonts w:ascii="Arial" w:hAnsi="Arial" w:cs="Arial"/>
        </w:rPr>
        <w:tab/>
      </w:r>
    </w:p>
    <w:p w14:paraId="0795D75D" w14:textId="1FEFCF4F" w:rsidR="00747564" w:rsidRPr="005C2892" w:rsidRDefault="00747564" w:rsidP="00672857">
      <w:pPr>
        <w:pStyle w:val="BodyTextIndent2"/>
        <w:ind w:firstLine="0"/>
        <w:jc w:val="both"/>
        <w:rPr>
          <w:rFonts w:ascii="Arial" w:hAnsi="Arial" w:cs="Arial"/>
        </w:rPr>
      </w:pPr>
      <w:r w:rsidRPr="005C2892">
        <w:rPr>
          <w:rFonts w:ascii="Arial" w:hAnsi="Arial" w:cs="Arial"/>
        </w:rPr>
        <w:t xml:space="preserve">Contractor </w:t>
      </w:r>
      <w:r w:rsidR="00672857">
        <w:rPr>
          <w:rFonts w:ascii="Arial" w:hAnsi="Arial" w:cs="Arial"/>
        </w:rPr>
        <w:t>may</w:t>
      </w:r>
      <w:r w:rsidRPr="005C2892">
        <w:rPr>
          <w:rFonts w:ascii="Arial" w:hAnsi="Arial" w:cs="Arial"/>
        </w:rPr>
        <w:t xml:space="preserve"> be reimbursed for pre-approved travel, lodgin</w:t>
      </w:r>
      <w:r w:rsidR="00672857">
        <w:rPr>
          <w:rFonts w:ascii="Arial" w:hAnsi="Arial" w:cs="Arial"/>
        </w:rPr>
        <w:t xml:space="preserve">g and meals.  </w:t>
      </w:r>
      <w:r w:rsidRPr="005C2892">
        <w:rPr>
          <w:rFonts w:ascii="Arial" w:hAnsi="Arial" w:cs="Arial"/>
        </w:rPr>
        <w:t>Copies of receipts or itemized bills for expenses must be submitted for reimbursement.</w:t>
      </w:r>
    </w:p>
    <w:p w14:paraId="10018FCC" w14:textId="77777777" w:rsidR="00747564" w:rsidRPr="005C2892" w:rsidRDefault="00747564" w:rsidP="00747564">
      <w:pPr>
        <w:pStyle w:val="ListParagraph"/>
        <w:ind w:left="1080"/>
        <w:jc w:val="both"/>
        <w:rPr>
          <w:rFonts w:ascii="Arial" w:hAnsi="Arial" w:cs="Arial"/>
        </w:rPr>
      </w:pPr>
    </w:p>
    <w:p w14:paraId="26F63F68" w14:textId="77777777" w:rsidR="00747564" w:rsidRPr="005C2892" w:rsidRDefault="00362599" w:rsidP="00362599">
      <w:pPr>
        <w:pStyle w:val="ListParagraph"/>
        <w:numPr>
          <w:ilvl w:val="1"/>
          <w:numId w:val="1"/>
        </w:numPr>
        <w:rPr>
          <w:rFonts w:ascii="Arial" w:hAnsi="Arial" w:cs="Arial"/>
        </w:rPr>
      </w:pPr>
      <w:r w:rsidRPr="005C2892">
        <w:rPr>
          <w:rFonts w:ascii="Arial" w:hAnsi="Arial" w:cs="Arial"/>
        </w:rPr>
        <w:t>“</w:t>
      </w:r>
      <w:r w:rsidRPr="005C2892">
        <w:rPr>
          <w:rFonts w:ascii="Arial" w:hAnsi="Arial" w:cs="Arial"/>
          <w:b/>
        </w:rPr>
        <w:t>Additional Services</w:t>
      </w:r>
      <w:r w:rsidRPr="005C2892">
        <w:rPr>
          <w:rFonts w:ascii="Arial" w:hAnsi="Arial" w:cs="Arial"/>
        </w:rPr>
        <w:t xml:space="preserve">” The University will have the option to purchase additional services under this Agreement. </w:t>
      </w:r>
      <w:r w:rsidR="00747564" w:rsidRPr="005C2892">
        <w:rPr>
          <w:rFonts w:ascii="Arial" w:hAnsi="Arial" w:cs="Arial"/>
        </w:rPr>
        <w:t xml:space="preserve"> </w:t>
      </w:r>
    </w:p>
    <w:p w14:paraId="4FEB3865" w14:textId="77777777" w:rsidR="00747564" w:rsidRPr="005C2892" w:rsidRDefault="00747564" w:rsidP="00747564">
      <w:pPr>
        <w:pStyle w:val="ListParagraph"/>
        <w:rPr>
          <w:rFonts w:ascii="Arial" w:hAnsi="Arial" w:cs="Arial"/>
        </w:rPr>
      </w:pPr>
    </w:p>
    <w:p w14:paraId="4CF408FB" w14:textId="0B20F413" w:rsidR="00362599" w:rsidRPr="005C2892" w:rsidRDefault="00747564" w:rsidP="00747564">
      <w:pPr>
        <w:pStyle w:val="ListParagraph"/>
        <w:ind w:left="1080"/>
        <w:rPr>
          <w:rFonts w:ascii="Arial" w:hAnsi="Arial" w:cs="Arial"/>
        </w:rPr>
      </w:pPr>
      <w:r w:rsidRPr="005C2892">
        <w:rPr>
          <w:rFonts w:ascii="Arial" w:hAnsi="Arial" w:cs="Arial"/>
        </w:rPr>
        <w:t xml:space="preserve">As required by the University institutions, the parties will develop jointly specific Services Engagement documents.  The required format of this document is detailed in </w:t>
      </w:r>
      <w:r w:rsidR="003509F8" w:rsidRPr="005C2892">
        <w:rPr>
          <w:rFonts w:ascii="Arial" w:hAnsi="Arial" w:cs="Arial"/>
          <w:b/>
        </w:rPr>
        <w:t>Rider D</w:t>
      </w:r>
      <w:r w:rsidRPr="005C2892">
        <w:rPr>
          <w:rFonts w:ascii="Arial" w:hAnsi="Arial" w:cs="Arial"/>
        </w:rPr>
        <w:t xml:space="preserve">.  </w:t>
      </w:r>
    </w:p>
    <w:p w14:paraId="490969BD" w14:textId="77777777" w:rsidR="00362599" w:rsidRPr="005C2892" w:rsidRDefault="00362599" w:rsidP="00362599">
      <w:pPr>
        <w:pStyle w:val="ListParagraph"/>
        <w:rPr>
          <w:rFonts w:ascii="Arial" w:hAnsi="Arial" w:cs="Arial"/>
        </w:rPr>
      </w:pPr>
    </w:p>
    <w:p w14:paraId="092A485D" w14:textId="122EB551" w:rsidR="00362599" w:rsidRPr="005C2892" w:rsidRDefault="00362599" w:rsidP="00362599">
      <w:pPr>
        <w:pStyle w:val="ListParagraph"/>
        <w:numPr>
          <w:ilvl w:val="1"/>
          <w:numId w:val="1"/>
        </w:numPr>
        <w:jc w:val="both"/>
        <w:rPr>
          <w:rFonts w:ascii="Arial" w:hAnsi="Arial" w:cs="Arial"/>
        </w:rPr>
      </w:pPr>
      <w:r w:rsidRPr="005C2892">
        <w:rPr>
          <w:rFonts w:ascii="Arial" w:hAnsi="Arial" w:cs="Arial"/>
          <w:b/>
        </w:rPr>
        <w:t xml:space="preserve">“Multi-Institution Capabilities” </w:t>
      </w:r>
      <w:r w:rsidR="00AF24CC" w:rsidRPr="005C2892">
        <w:rPr>
          <w:rFonts w:ascii="Arial" w:hAnsi="Arial" w:cs="Arial"/>
        </w:rPr>
        <w:t xml:space="preserve">University will have the option to include products and services under this Agreement to additional University institutions, this includes any additional University institutions formed during the term of this agreement, all facilities utilized by an institution including those managed and/or owned by a third party, and additional entities, such as, the University College a division of University of Maine at Augusta.  </w:t>
      </w:r>
    </w:p>
    <w:p w14:paraId="072B93B7" w14:textId="77777777" w:rsidR="00A762D8" w:rsidRPr="005C2892" w:rsidRDefault="00A762D8" w:rsidP="00AF24CC">
      <w:pPr>
        <w:rPr>
          <w:rFonts w:ascii="Arial" w:hAnsi="Arial" w:cs="Arial"/>
        </w:rPr>
      </w:pPr>
    </w:p>
    <w:p w14:paraId="2DCE9A5D" w14:textId="6656AF30" w:rsidR="000B28D4" w:rsidRPr="00375AB9" w:rsidRDefault="000B28D4" w:rsidP="00306CB5">
      <w:pPr>
        <w:pStyle w:val="ListParagraph"/>
        <w:numPr>
          <w:ilvl w:val="0"/>
          <w:numId w:val="1"/>
        </w:numPr>
        <w:jc w:val="both"/>
        <w:rPr>
          <w:rFonts w:ascii="Arial" w:hAnsi="Arial" w:cs="Arial"/>
        </w:rPr>
      </w:pPr>
      <w:r w:rsidRPr="00672857">
        <w:rPr>
          <w:rFonts w:ascii="Arial" w:hAnsi="Arial" w:cs="Arial"/>
          <w:b/>
          <w:bCs/>
          <w:u w:val="single"/>
        </w:rPr>
        <w:t>Termination</w:t>
      </w:r>
      <w:r w:rsidRPr="00672857">
        <w:rPr>
          <w:rFonts w:ascii="Arial" w:hAnsi="Arial" w:cs="Arial"/>
          <w:b/>
          <w:bCs/>
        </w:rPr>
        <w:t>:</w:t>
      </w:r>
      <w:r w:rsidRPr="00672857">
        <w:rPr>
          <w:rFonts w:ascii="Arial" w:hAnsi="Arial" w:cs="Arial"/>
        </w:rPr>
        <w:t xml:space="preserve"> </w:t>
      </w:r>
      <w:r w:rsidR="00A92535" w:rsidRPr="00672857">
        <w:rPr>
          <w:rFonts w:ascii="Arial" w:hAnsi="Arial" w:cs="Arial"/>
          <w:shd w:val="clear" w:color="auto" w:fill="FFFFFF"/>
        </w:rPr>
        <w:t xml:space="preserve">The </w:t>
      </w:r>
      <w:r w:rsidR="00A92535" w:rsidRPr="00672857">
        <w:rPr>
          <w:rFonts w:ascii="Arial" w:hAnsi="Arial" w:cs="Arial"/>
          <w:b/>
          <w:shd w:val="clear" w:color="auto" w:fill="FFFFFF"/>
        </w:rPr>
        <w:t>Agreement o</w:t>
      </w:r>
      <w:r w:rsidR="003509F8" w:rsidRPr="00672857">
        <w:rPr>
          <w:rFonts w:ascii="Arial" w:hAnsi="Arial" w:cs="Arial"/>
          <w:b/>
          <w:shd w:val="clear" w:color="auto" w:fill="FFFFFF"/>
        </w:rPr>
        <w:t>r a Services Engagement (Rider D</w:t>
      </w:r>
      <w:r w:rsidR="00672857" w:rsidRPr="00672857">
        <w:rPr>
          <w:rFonts w:ascii="Arial" w:hAnsi="Arial" w:cs="Arial"/>
          <w:b/>
          <w:shd w:val="clear" w:color="auto" w:fill="FFFFFF"/>
        </w:rPr>
        <w:t>)</w:t>
      </w:r>
      <w:r w:rsidR="00A92535" w:rsidRPr="00672857">
        <w:rPr>
          <w:rFonts w:ascii="Arial" w:hAnsi="Arial" w:cs="Arial"/>
          <w:shd w:val="clear" w:color="auto" w:fill="FFFFFF"/>
        </w:rPr>
        <w:t xml:space="preserve"> may be terminated by the University in whole, or in part, whenever for any reason the University shall determine that such termination is in the best interest of the University. Any such termination shall be </w:t>
      </w:r>
      <w:proofErr w:type="gramStart"/>
      <w:r w:rsidR="00A92535" w:rsidRPr="00672857">
        <w:rPr>
          <w:rFonts w:ascii="Arial" w:hAnsi="Arial" w:cs="Arial"/>
          <w:shd w:val="clear" w:color="auto" w:fill="FFFFFF"/>
        </w:rPr>
        <w:t>effected</w:t>
      </w:r>
      <w:proofErr w:type="gramEnd"/>
      <w:r w:rsidR="00A92535" w:rsidRPr="00672857">
        <w:rPr>
          <w:rFonts w:ascii="Arial" w:hAnsi="Arial" w:cs="Arial"/>
          <w:shd w:val="clear" w:color="auto" w:fill="FFFFFF"/>
        </w:rPr>
        <w:t xml:space="preserve"> by delivery to the Contractor of a Notice of Termination specifying the extent to </w:t>
      </w:r>
      <w:r w:rsidR="00A92535" w:rsidRPr="005C2892">
        <w:rPr>
          <w:rFonts w:ascii="Arial" w:hAnsi="Arial" w:cs="Arial"/>
          <w:color w:val="222222"/>
          <w:shd w:val="clear" w:color="auto" w:fill="FFFFFF"/>
        </w:rPr>
        <w:t>which performance of the Agreement is terminated and the date on which such termination becomes effective. The University shall pay all allowable costs incurred up to the effective date of termination. However, the Contractor shall not be reimbursed for any costs incurred after the effective date of termination.</w:t>
      </w:r>
    </w:p>
    <w:p w14:paraId="268BA83E" w14:textId="2464F68E" w:rsidR="00375AB9" w:rsidRDefault="00375AB9" w:rsidP="00375AB9">
      <w:pPr>
        <w:pStyle w:val="ListParagraph"/>
        <w:ind w:left="360"/>
        <w:jc w:val="both"/>
        <w:rPr>
          <w:rFonts w:ascii="Arial" w:hAnsi="Arial" w:cs="Arial"/>
          <w:b/>
          <w:bCs/>
          <w:u w:val="single"/>
        </w:rPr>
      </w:pPr>
    </w:p>
    <w:p w14:paraId="18A663DB" w14:textId="4AF1A32E" w:rsidR="00375AB9" w:rsidRPr="00375AB9" w:rsidRDefault="00375AB9" w:rsidP="00375AB9">
      <w:pPr>
        <w:ind w:left="360"/>
        <w:jc w:val="both"/>
        <w:rPr>
          <w:rFonts w:ascii="Arial" w:hAnsi="Arial" w:cs="Arial"/>
        </w:rPr>
      </w:pPr>
      <w:r w:rsidRPr="00375AB9">
        <w:rPr>
          <w:rFonts w:ascii="Arial" w:hAnsi="Arial" w:cs="Arial"/>
          <w:color w:val="222222"/>
          <w:shd w:val="clear" w:color="auto" w:fill="FFFFFF"/>
        </w:rPr>
        <w:t xml:space="preserve">If the Contractor defaults in its agreement to provide personnel or equipment to the University’s satisfaction, places University students or employees at significant risk of harm, or in any other way fails to provide service in accordance with the </w:t>
      </w:r>
      <w:r w:rsidR="009A1E8C">
        <w:rPr>
          <w:rFonts w:ascii="Arial" w:hAnsi="Arial" w:cs="Arial"/>
          <w:color w:val="222222"/>
          <w:shd w:val="clear" w:color="auto" w:fill="FFFFFF"/>
        </w:rPr>
        <w:t>agreement</w:t>
      </w:r>
      <w:r w:rsidRPr="00375AB9">
        <w:rPr>
          <w:rFonts w:ascii="Arial" w:hAnsi="Arial" w:cs="Arial"/>
          <w:color w:val="222222"/>
          <w:shd w:val="clear" w:color="auto" w:fill="FFFFFF"/>
        </w:rPr>
        <w:t xml:space="preserve"> terms, the University shall promptly notify the Contractor of such default and if adequate correction is not made within forty-eight (48) hours the University may take whatever action it deems necessary to provide alternate services and may, at its option, immediately cancel this </w:t>
      </w:r>
      <w:r w:rsidR="009A1E8C">
        <w:rPr>
          <w:rFonts w:ascii="Arial" w:hAnsi="Arial" w:cs="Arial"/>
          <w:color w:val="222222"/>
          <w:shd w:val="clear" w:color="auto" w:fill="FFFFFF"/>
        </w:rPr>
        <w:t>agreement</w:t>
      </w:r>
      <w:r w:rsidRPr="00375AB9">
        <w:rPr>
          <w:rFonts w:ascii="Arial" w:hAnsi="Arial" w:cs="Arial"/>
          <w:color w:val="222222"/>
          <w:shd w:val="clear" w:color="auto" w:fill="FFFFFF"/>
        </w:rPr>
        <w:t xml:space="preserve"> with written notice.</w:t>
      </w:r>
    </w:p>
    <w:p w14:paraId="6A04B52E" w14:textId="6396E919" w:rsidR="00A762D8" w:rsidRPr="00375AB9" w:rsidRDefault="00A762D8" w:rsidP="00375AB9">
      <w:pPr>
        <w:jc w:val="both"/>
        <w:rPr>
          <w:rFonts w:ascii="Arial" w:hAnsi="Arial" w:cs="Arial"/>
        </w:rPr>
      </w:pPr>
    </w:p>
    <w:p w14:paraId="51A785EB" w14:textId="77777777"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Obligations Upon Termination</w:t>
      </w:r>
      <w:r w:rsidRPr="005C2892">
        <w:rPr>
          <w:rFonts w:ascii="Arial" w:hAnsi="Arial" w:cs="Arial"/>
          <w:b/>
          <w:bCs/>
        </w:rPr>
        <w:t>:</w:t>
      </w:r>
      <w:r w:rsidRPr="005C2892">
        <w:rPr>
          <w:rFonts w:ascii="Arial" w:hAnsi="Arial" w:cs="Arial"/>
        </w:rPr>
        <w:t xml:space="preserve">  Any materials produced in performance of this agreement are the property of the University and shall be turned over to the University upon request.  The University shall pay the Contractor for all services performed to the effective date of termination subject to offset of sums owed by the Contractor to the University.</w:t>
      </w:r>
    </w:p>
    <w:p w14:paraId="22C96AE7" w14:textId="77777777" w:rsidR="00E94741" w:rsidRPr="005C2892" w:rsidRDefault="00E94741" w:rsidP="00E94741">
      <w:pPr>
        <w:pStyle w:val="ListParagraph"/>
        <w:rPr>
          <w:rFonts w:ascii="Arial" w:hAnsi="Arial" w:cs="Arial"/>
        </w:rPr>
      </w:pPr>
    </w:p>
    <w:p w14:paraId="2416F44A" w14:textId="77777777" w:rsidR="00E94741" w:rsidRPr="005C2892" w:rsidRDefault="00633A1D" w:rsidP="00E94741">
      <w:pPr>
        <w:pStyle w:val="ListParagraph"/>
        <w:numPr>
          <w:ilvl w:val="0"/>
          <w:numId w:val="1"/>
        </w:numPr>
        <w:jc w:val="both"/>
        <w:rPr>
          <w:rFonts w:ascii="Arial" w:hAnsi="Arial" w:cs="Arial"/>
          <w:b/>
          <w:bCs/>
          <w:u w:val="single"/>
        </w:rPr>
      </w:pPr>
      <w:r w:rsidRPr="005C2892">
        <w:rPr>
          <w:rFonts w:ascii="Arial" w:hAnsi="Arial" w:cs="Arial"/>
          <w:b/>
          <w:bCs/>
          <w:u w:val="single"/>
          <w:shd w:val="clear" w:color="auto" w:fill="FFFFFF"/>
        </w:rPr>
        <w:t>Non-Appropriation</w:t>
      </w:r>
      <w:r w:rsidR="00E94741" w:rsidRPr="005C2892">
        <w:rPr>
          <w:rFonts w:ascii="Arial" w:hAnsi="Arial" w:cs="Arial"/>
          <w:b/>
          <w:bCs/>
          <w:u w:val="single"/>
          <w:shd w:val="clear" w:color="auto" w:fill="FFFFFF"/>
        </w:rPr>
        <w:t xml:space="preserve">:  </w:t>
      </w:r>
      <w:r w:rsidR="00E94741" w:rsidRPr="005C2892">
        <w:rPr>
          <w:rFonts w:ascii="Arial" w:hAnsi="Arial" w:cs="Arial"/>
          <w:shd w:val="clear" w:color="auto" w:fill="FFFFFF"/>
        </w:rPr>
        <w:t>Notwithstanding any other provision of this Agreement, if the University</w:t>
      </w:r>
      <w:r w:rsidR="00E94741" w:rsidRPr="005C2892">
        <w:rPr>
          <w:rStyle w:val="apple-converted-space"/>
          <w:rFonts w:ascii="Arial" w:hAnsi="Arial" w:cs="Arial"/>
          <w:shd w:val="clear" w:color="auto" w:fill="FFFFFF"/>
        </w:rPr>
        <w:t> </w:t>
      </w:r>
      <w:r w:rsidR="00E94741" w:rsidRPr="005C2892">
        <w:rPr>
          <w:rFonts w:ascii="Arial" w:hAnsi="Arial" w:cs="Arial"/>
          <w:shd w:val="clear" w:color="auto" w:fill="FFFFFF"/>
        </w:rPr>
        <w:t>is not appropriated sufficient funds</w:t>
      </w:r>
      <w:r w:rsidR="00E94741" w:rsidRPr="005C2892">
        <w:rPr>
          <w:rStyle w:val="apple-converted-space"/>
          <w:rFonts w:ascii="Arial" w:hAnsi="Arial" w:cs="Arial"/>
          <w:shd w:val="clear" w:color="auto" w:fill="FFFFFF"/>
        </w:rPr>
        <w:t> </w:t>
      </w:r>
      <w:r w:rsidR="00E94741" w:rsidRPr="005C2892">
        <w:rPr>
          <w:rFonts w:ascii="Arial" w:hAnsi="Arial" w:cs="Arial"/>
          <w:shd w:val="clear" w:color="auto" w:fill="FFFFFF"/>
        </w:rPr>
        <w:t>to pay for the work to be</w:t>
      </w:r>
      <w:r w:rsidR="00E94741" w:rsidRPr="005C2892">
        <w:rPr>
          <w:rStyle w:val="apple-converted-space"/>
          <w:rFonts w:ascii="Arial" w:hAnsi="Arial" w:cs="Arial"/>
          <w:shd w:val="clear" w:color="auto" w:fill="FFFFFF"/>
        </w:rPr>
        <w:t> </w:t>
      </w:r>
      <w:r w:rsidR="00E94741" w:rsidRPr="005C2892">
        <w:rPr>
          <w:rFonts w:ascii="Arial" w:hAnsi="Arial" w:cs="Arial"/>
          <w:shd w:val="clear" w:color="auto" w:fill="FFFFFF"/>
        </w:rPr>
        <w:t>performed under this Agreement or</w:t>
      </w:r>
      <w:r w:rsidR="00E94741" w:rsidRPr="005C2892">
        <w:rPr>
          <w:rStyle w:val="apple-converted-space"/>
          <w:rFonts w:ascii="Arial" w:hAnsi="Arial" w:cs="Arial"/>
          <w:shd w:val="clear" w:color="auto" w:fill="FFFFFF"/>
        </w:rPr>
        <w:t> </w:t>
      </w:r>
      <w:r w:rsidR="00E94741" w:rsidRPr="005C2892">
        <w:rPr>
          <w:rFonts w:ascii="Arial" w:hAnsi="Arial" w:cs="Arial"/>
          <w:shd w:val="clear" w:color="auto" w:fill="FFFFFF"/>
        </w:rPr>
        <w:t>if funds are de-appropriated,</w:t>
      </w:r>
      <w:r w:rsidR="00E94741" w:rsidRPr="005C2892">
        <w:rPr>
          <w:rStyle w:val="apple-converted-space"/>
          <w:rFonts w:ascii="Arial" w:hAnsi="Arial" w:cs="Arial"/>
          <w:shd w:val="clear" w:color="auto" w:fill="FFFFFF"/>
        </w:rPr>
        <w:t> </w:t>
      </w:r>
      <w:r w:rsidR="00E94741" w:rsidRPr="005C2892">
        <w:rPr>
          <w:rFonts w:ascii="Arial" w:hAnsi="Arial" w:cs="Arial"/>
          <w:shd w:val="clear" w:color="auto" w:fill="FFFFFF"/>
        </w:rPr>
        <w:t>then the University is not obligated to make payment under this Agreement.   </w:t>
      </w:r>
    </w:p>
    <w:p w14:paraId="1FA68297" w14:textId="77777777" w:rsidR="00A762D8" w:rsidRPr="005C2892" w:rsidRDefault="00A762D8" w:rsidP="00306CB5">
      <w:pPr>
        <w:pStyle w:val="ListParagraph"/>
        <w:jc w:val="both"/>
        <w:rPr>
          <w:rFonts w:ascii="Arial" w:hAnsi="Arial" w:cs="Arial"/>
          <w:b/>
          <w:bCs/>
          <w:u w:val="single"/>
        </w:rPr>
      </w:pPr>
    </w:p>
    <w:p w14:paraId="51ECAE2D" w14:textId="79BDBA9B"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Conflict of Interest</w:t>
      </w:r>
      <w:r w:rsidRPr="005C2892">
        <w:rPr>
          <w:rFonts w:ascii="Arial" w:hAnsi="Arial" w:cs="Arial"/>
          <w:b/>
          <w:bCs/>
        </w:rPr>
        <w:t>:</w:t>
      </w:r>
      <w:r w:rsidRPr="005C2892">
        <w:rPr>
          <w:rFonts w:ascii="Arial" w:hAnsi="Arial" w:cs="Arial"/>
        </w:rPr>
        <w:t xml:space="preserve">  No officer or employee of the University shall participate in any decision relating to this </w:t>
      </w:r>
      <w:r w:rsidR="009A1E8C">
        <w:rPr>
          <w:rFonts w:ascii="Arial" w:hAnsi="Arial" w:cs="Arial"/>
        </w:rPr>
        <w:t>agreement</w:t>
      </w:r>
      <w:r w:rsidRPr="005C2892">
        <w:rPr>
          <w:rFonts w:ascii="Arial" w:hAnsi="Arial" w:cs="Arial"/>
        </w:rPr>
        <w:t xml:space="preserve"> which affects his or her personal interest in any entity in which he or she directly or indirectly has interest.  No employee of the University shall have any interest, direct or indirect, in this </w:t>
      </w:r>
      <w:r w:rsidR="009A1E8C">
        <w:rPr>
          <w:rFonts w:ascii="Arial" w:hAnsi="Arial" w:cs="Arial"/>
        </w:rPr>
        <w:t>agreement</w:t>
      </w:r>
      <w:r w:rsidRPr="005C2892">
        <w:rPr>
          <w:rFonts w:ascii="Arial" w:hAnsi="Arial" w:cs="Arial"/>
        </w:rPr>
        <w:t xml:space="preserve"> or proceeds thereof.</w:t>
      </w:r>
    </w:p>
    <w:p w14:paraId="7FE2CD95" w14:textId="77777777" w:rsidR="00A762D8" w:rsidRPr="005C2892" w:rsidRDefault="00A762D8" w:rsidP="00306CB5">
      <w:pPr>
        <w:pStyle w:val="ListParagraph"/>
        <w:jc w:val="both"/>
        <w:rPr>
          <w:rFonts w:ascii="Arial" w:hAnsi="Arial" w:cs="Arial"/>
          <w:b/>
          <w:bCs/>
          <w:u w:val="single"/>
        </w:rPr>
      </w:pPr>
    </w:p>
    <w:p w14:paraId="3AF5DA25" w14:textId="44CA1F60"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lastRenderedPageBreak/>
        <w:t>Modification</w:t>
      </w:r>
      <w:r w:rsidRPr="005C2892">
        <w:rPr>
          <w:rFonts w:ascii="Arial" w:hAnsi="Arial" w:cs="Arial"/>
          <w:b/>
          <w:bCs/>
        </w:rPr>
        <w:t>:</w:t>
      </w:r>
      <w:r w:rsidRPr="005C2892">
        <w:rPr>
          <w:rFonts w:ascii="Arial" w:hAnsi="Arial" w:cs="Arial"/>
        </w:rPr>
        <w:t xml:space="preserve"> This </w:t>
      </w:r>
      <w:r w:rsidR="009A1E8C">
        <w:rPr>
          <w:rFonts w:ascii="Arial" w:hAnsi="Arial" w:cs="Arial"/>
        </w:rPr>
        <w:t>Agreement</w:t>
      </w:r>
      <w:r w:rsidRPr="005C2892">
        <w:rPr>
          <w:rFonts w:ascii="Arial" w:hAnsi="Arial" w:cs="Arial"/>
        </w:rPr>
        <w:t xml:space="preserve"> may be modified or amended only in a writing signed by both parties.</w:t>
      </w:r>
    </w:p>
    <w:p w14:paraId="04BE9197" w14:textId="77777777" w:rsidR="00A762D8" w:rsidRPr="005C2892" w:rsidRDefault="00A762D8" w:rsidP="00306CB5">
      <w:pPr>
        <w:pStyle w:val="ListParagraph"/>
        <w:jc w:val="both"/>
        <w:rPr>
          <w:rFonts w:ascii="Arial" w:hAnsi="Arial" w:cs="Arial"/>
          <w:b/>
          <w:bCs/>
          <w:u w:val="single"/>
        </w:rPr>
      </w:pPr>
    </w:p>
    <w:p w14:paraId="1DE400A9" w14:textId="589F02C7"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Assignment</w:t>
      </w:r>
      <w:r w:rsidRPr="005C2892">
        <w:rPr>
          <w:rFonts w:ascii="Arial" w:hAnsi="Arial" w:cs="Arial"/>
          <w:b/>
          <w:bCs/>
        </w:rPr>
        <w:t>:</w:t>
      </w:r>
      <w:r w:rsidRPr="005C2892">
        <w:rPr>
          <w:rFonts w:ascii="Arial" w:hAnsi="Arial" w:cs="Arial"/>
        </w:rPr>
        <w:t xml:space="preserve"> This </w:t>
      </w:r>
      <w:r w:rsidR="009A1E8C">
        <w:rPr>
          <w:rFonts w:ascii="Arial" w:hAnsi="Arial" w:cs="Arial"/>
        </w:rPr>
        <w:t>Agreement</w:t>
      </w:r>
      <w:r w:rsidRPr="005C2892">
        <w:rPr>
          <w:rFonts w:ascii="Arial" w:hAnsi="Arial" w:cs="Arial"/>
        </w:rPr>
        <w:t>, or any part thereof, may not be assigned, transferred or subcontracted by the Contractor without the prior written consent of the University.</w:t>
      </w:r>
    </w:p>
    <w:p w14:paraId="4EFA0CB7" w14:textId="77777777" w:rsidR="00A762D8" w:rsidRPr="005C2892" w:rsidRDefault="00A762D8" w:rsidP="00306CB5">
      <w:pPr>
        <w:pStyle w:val="ListParagraph"/>
        <w:jc w:val="both"/>
        <w:rPr>
          <w:rFonts w:ascii="Arial" w:hAnsi="Arial" w:cs="Arial"/>
          <w:b/>
          <w:bCs/>
          <w:u w:val="single"/>
        </w:rPr>
      </w:pPr>
    </w:p>
    <w:p w14:paraId="69C6A098" w14:textId="45F43D74"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Applicable Law</w:t>
      </w:r>
      <w:r w:rsidRPr="005C2892">
        <w:rPr>
          <w:rFonts w:ascii="Arial" w:hAnsi="Arial" w:cs="Arial"/>
          <w:b/>
          <w:bCs/>
        </w:rPr>
        <w:t>:</w:t>
      </w:r>
      <w:r w:rsidRPr="005C2892">
        <w:rPr>
          <w:rFonts w:ascii="Arial" w:hAnsi="Arial" w:cs="Arial"/>
        </w:rPr>
        <w:t xml:space="preserve"> This </w:t>
      </w:r>
      <w:r w:rsidR="009A1E8C">
        <w:rPr>
          <w:rFonts w:ascii="Arial" w:hAnsi="Arial" w:cs="Arial"/>
        </w:rPr>
        <w:t>Agreement</w:t>
      </w:r>
      <w:r w:rsidRPr="005C2892">
        <w:rPr>
          <w:rFonts w:ascii="Arial" w:hAnsi="Arial" w:cs="Arial"/>
        </w:rPr>
        <w:t xml:space="preserve"> shall be governed and interpreted according to the laws of the State of Maine.</w:t>
      </w:r>
    </w:p>
    <w:p w14:paraId="040BD870" w14:textId="77777777" w:rsidR="00A762D8" w:rsidRPr="005C2892" w:rsidRDefault="00A762D8" w:rsidP="00306CB5">
      <w:pPr>
        <w:pStyle w:val="ListParagraph"/>
        <w:jc w:val="both"/>
        <w:rPr>
          <w:rFonts w:ascii="Arial" w:hAnsi="Arial" w:cs="Arial"/>
          <w:b/>
          <w:bCs/>
          <w:u w:val="single"/>
        </w:rPr>
      </w:pPr>
    </w:p>
    <w:p w14:paraId="557B05C5" w14:textId="588DB696"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Administration</w:t>
      </w:r>
      <w:r w:rsidRPr="005C2892">
        <w:rPr>
          <w:rFonts w:ascii="Arial" w:hAnsi="Arial" w:cs="Arial"/>
          <w:b/>
          <w:bCs/>
        </w:rPr>
        <w:t>:</w:t>
      </w:r>
      <w:r w:rsidRPr="005C2892">
        <w:rPr>
          <w:rFonts w:ascii="Arial" w:hAnsi="Arial" w:cs="Arial"/>
        </w:rPr>
        <w:t xml:space="preserve"> </w:t>
      </w:r>
      <w:r w:rsidR="00CB6D9F" w:rsidRPr="00CB6D9F">
        <w:rPr>
          <w:rFonts w:ascii="Arial" w:hAnsi="Arial" w:cs="Arial"/>
          <w:u w:val="single"/>
        </w:rPr>
        <w:t>Campus Facility Directors</w:t>
      </w:r>
      <w:r w:rsidR="00CB6D9F">
        <w:rPr>
          <w:rFonts w:ascii="Arial" w:hAnsi="Arial" w:cs="Arial"/>
        </w:rPr>
        <w:t xml:space="preserve"> </w:t>
      </w:r>
      <w:r w:rsidRPr="005C2892">
        <w:rPr>
          <w:rFonts w:ascii="Arial" w:hAnsi="Arial" w:cs="Arial"/>
        </w:rPr>
        <w:t xml:space="preserve">shall be the University's authorized representative in all matters pertaining to the administration of the terms and conditions of this </w:t>
      </w:r>
      <w:r w:rsidR="009A1E8C">
        <w:rPr>
          <w:rFonts w:ascii="Arial" w:hAnsi="Arial" w:cs="Arial"/>
        </w:rPr>
        <w:t>Agreement</w:t>
      </w:r>
      <w:r w:rsidR="005C5825" w:rsidRPr="005C2892">
        <w:rPr>
          <w:rFonts w:ascii="Arial" w:hAnsi="Arial" w:cs="Arial"/>
        </w:rPr>
        <w:t xml:space="preserve">. </w:t>
      </w:r>
    </w:p>
    <w:p w14:paraId="6B994289" w14:textId="77777777" w:rsidR="00A762D8" w:rsidRPr="005C2892" w:rsidRDefault="00A762D8" w:rsidP="00306CB5">
      <w:pPr>
        <w:pStyle w:val="ListParagraph"/>
        <w:jc w:val="both"/>
        <w:rPr>
          <w:rFonts w:ascii="Arial" w:hAnsi="Arial" w:cs="Arial"/>
          <w:b/>
          <w:bCs/>
          <w:u w:val="single"/>
        </w:rPr>
      </w:pPr>
    </w:p>
    <w:p w14:paraId="719A7827" w14:textId="09ACAD81"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Non</w:t>
      </w:r>
      <w:r w:rsidRPr="005C2892">
        <w:rPr>
          <w:rFonts w:ascii="Arial" w:hAnsi="Arial" w:cs="Arial"/>
          <w:b/>
          <w:bCs/>
          <w:u w:val="single"/>
        </w:rPr>
        <w:noBreakHyphen/>
        <w:t>Discrimination</w:t>
      </w:r>
      <w:r w:rsidRPr="005C2892">
        <w:rPr>
          <w:rFonts w:ascii="Arial" w:hAnsi="Arial" w:cs="Arial"/>
          <w:b/>
          <w:bCs/>
        </w:rPr>
        <w:t>:</w:t>
      </w:r>
      <w:r w:rsidRPr="005C2892">
        <w:rPr>
          <w:rFonts w:ascii="Arial" w:hAnsi="Arial" w:cs="Arial"/>
        </w:rPr>
        <w:t xml:space="preserve"> In the execution of the </w:t>
      </w:r>
      <w:r w:rsidR="009A1E8C">
        <w:rPr>
          <w:rFonts w:ascii="Arial" w:hAnsi="Arial" w:cs="Arial"/>
        </w:rPr>
        <w:t>agreement</w:t>
      </w:r>
      <w:r w:rsidRPr="005C2892">
        <w:rPr>
          <w:rFonts w:ascii="Arial" w:hAnsi="Arial" w:cs="Arial"/>
        </w:rPr>
        <w:t>, the Contractor shall</w:t>
      </w:r>
      <w:r w:rsidR="00A762D8" w:rsidRPr="005C2892">
        <w:rPr>
          <w:rFonts w:ascii="Arial" w:hAnsi="Arial" w:cs="Arial"/>
        </w:rPr>
        <w:t xml:space="preserve"> not discriminate </w:t>
      </w:r>
      <w:proofErr w:type="gramStart"/>
      <w:r w:rsidR="00A762D8" w:rsidRPr="005C2892">
        <w:rPr>
          <w:rFonts w:ascii="Arial" w:hAnsi="Arial" w:cs="Arial"/>
        </w:rPr>
        <w:t xml:space="preserve">on the basis </w:t>
      </w:r>
      <w:r w:rsidRPr="005C2892">
        <w:rPr>
          <w:rFonts w:ascii="Arial" w:hAnsi="Arial" w:cs="Arial"/>
        </w:rPr>
        <w:t>of</w:t>
      </w:r>
      <w:proofErr w:type="gramEnd"/>
      <w:r w:rsidRPr="005C2892">
        <w:rPr>
          <w:rFonts w:ascii="Arial" w:hAnsi="Arial" w:cs="Arial"/>
        </w:rPr>
        <w:t xml:space="preserve"> race, color, religion, sex, sexual orientation, transgender status or gender expression, national origin or citizenship status, age, disability, genetic information,</w:t>
      </w:r>
      <w:r w:rsidRPr="005C2892">
        <w:rPr>
          <w:rFonts w:ascii="Arial" w:hAnsi="Arial" w:cs="Arial"/>
          <w:b/>
        </w:rPr>
        <w:t xml:space="preserve"> </w:t>
      </w:r>
      <w:r w:rsidRPr="005C2892">
        <w:rPr>
          <w:rFonts w:ascii="Arial" w:hAnsi="Arial" w:cs="Arial"/>
        </w:rPr>
        <w:t>or veteran status and shall provide reasonable accommodations to qualified individuals with disabilities upon request. The university encourages the employment of qualified individuals with disabilities.</w:t>
      </w:r>
    </w:p>
    <w:p w14:paraId="4E007012" w14:textId="77777777" w:rsidR="00A762D8" w:rsidRPr="005C2892" w:rsidRDefault="00A762D8" w:rsidP="00306CB5">
      <w:pPr>
        <w:pStyle w:val="ListParagraph"/>
        <w:jc w:val="both"/>
        <w:rPr>
          <w:rFonts w:ascii="Arial" w:hAnsi="Arial" w:cs="Arial"/>
          <w:b/>
          <w:bCs/>
          <w:u w:val="single"/>
        </w:rPr>
      </w:pPr>
    </w:p>
    <w:p w14:paraId="01D83EC8" w14:textId="5E226E27"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Indemnification</w:t>
      </w:r>
      <w:r w:rsidRPr="005C2892">
        <w:rPr>
          <w:rFonts w:ascii="Arial" w:hAnsi="Arial" w:cs="Arial"/>
          <w:b/>
          <w:bCs/>
        </w:rPr>
        <w:t>:</w:t>
      </w:r>
      <w:r w:rsidRPr="005C2892">
        <w:rPr>
          <w:rFonts w:ascii="Arial" w:hAnsi="Arial" w:cs="Arial"/>
        </w:rPr>
        <w:t xml:space="preserve"> The Contractor shall comply with all applicable federal, state and local laws, rules, regulations, ordinances and orders relating to the services provided under this </w:t>
      </w:r>
      <w:r w:rsidR="009A1E8C">
        <w:rPr>
          <w:rFonts w:ascii="Arial" w:hAnsi="Arial" w:cs="Arial"/>
        </w:rPr>
        <w:t>Agreement</w:t>
      </w:r>
      <w:r w:rsidRPr="005C2892">
        <w:rPr>
          <w:rFonts w:ascii="Arial" w:hAnsi="Arial" w:cs="Arial"/>
        </w:rPr>
        <w:t xml:space="preserve">. Contractor shall indemnify, defend and hold the University, its Trustees, officers, employees, and agents, harmless from and against any and all loss, liability, claims, damages, actions, lawsuits, judgments and costs, including reasonable attorney's fees, that the University may become liable to pay or defend arising from or attributable to any acts or omissions of the Contractor, its agents, employees or subcontractors, in performing its obligations under this </w:t>
      </w:r>
      <w:r w:rsidR="009A1E8C">
        <w:rPr>
          <w:rFonts w:ascii="Arial" w:hAnsi="Arial" w:cs="Arial"/>
        </w:rPr>
        <w:t>Agreement</w:t>
      </w:r>
      <w:r w:rsidRPr="005C2892">
        <w:rPr>
          <w:rFonts w:ascii="Arial" w:hAnsi="Arial" w:cs="Arial"/>
        </w:rPr>
        <w:t xml:space="preserve">, including, without limitation, for violation of proprietary rights, copyrights, or rights of privacy, arising out of a publication, translation, reproduction, delivery, performance, use or disposition of any data furnished under the </w:t>
      </w:r>
      <w:r w:rsidR="009A1E8C">
        <w:rPr>
          <w:rFonts w:ascii="Arial" w:hAnsi="Arial" w:cs="Arial"/>
        </w:rPr>
        <w:t>Agreement</w:t>
      </w:r>
      <w:r w:rsidRPr="005C2892">
        <w:rPr>
          <w:rFonts w:ascii="Arial" w:hAnsi="Arial" w:cs="Arial"/>
        </w:rPr>
        <w:t xml:space="preserve"> or based on any libelous or other unlawful matter contained in such data.</w:t>
      </w:r>
    </w:p>
    <w:p w14:paraId="5FED22C5" w14:textId="77777777" w:rsidR="00A762D8" w:rsidRPr="005C2892" w:rsidRDefault="00A762D8" w:rsidP="00306CB5">
      <w:pPr>
        <w:pStyle w:val="ListParagraph"/>
        <w:jc w:val="both"/>
        <w:rPr>
          <w:rFonts w:ascii="Arial" w:hAnsi="Arial" w:cs="Arial"/>
          <w:b/>
          <w:bCs/>
          <w:u w:val="single"/>
        </w:rPr>
      </w:pPr>
    </w:p>
    <w:p w14:paraId="275BCE8A" w14:textId="34D6BF58" w:rsidR="00A762D8" w:rsidRPr="005C2892" w:rsidRDefault="009A1E8C" w:rsidP="00306CB5">
      <w:pPr>
        <w:pStyle w:val="ListParagraph"/>
        <w:numPr>
          <w:ilvl w:val="0"/>
          <w:numId w:val="1"/>
        </w:numPr>
        <w:jc w:val="both"/>
        <w:rPr>
          <w:rFonts w:ascii="Arial" w:hAnsi="Arial" w:cs="Arial"/>
        </w:rPr>
      </w:pPr>
      <w:r>
        <w:rPr>
          <w:rFonts w:ascii="Arial" w:hAnsi="Arial" w:cs="Arial"/>
          <w:b/>
          <w:bCs/>
          <w:u w:val="single"/>
        </w:rPr>
        <w:t>Agreement</w:t>
      </w:r>
      <w:r w:rsidR="000B28D4" w:rsidRPr="005C2892">
        <w:rPr>
          <w:rFonts w:ascii="Arial" w:hAnsi="Arial" w:cs="Arial"/>
          <w:b/>
          <w:bCs/>
          <w:u w:val="single"/>
        </w:rPr>
        <w:t xml:space="preserve"> Validity</w:t>
      </w:r>
      <w:r w:rsidR="000B28D4" w:rsidRPr="005C2892">
        <w:rPr>
          <w:rFonts w:ascii="Arial" w:hAnsi="Arial" w:cs="Arial"/>
          <w:b/>
          <w:bCs/>
        </w:rPr>
        <w:t>:</w:t>
      </w:r>
      <w:r w:rsidR="000B28D4" w:rsidRPr="005C2892">
        <w:rPr>
          <w:rFonts w:ascii="Arial" w:hAnsi="Arial" w:cs="Arial"/>
        </w:rPr>
        <w:t xml:space="preserve"> In the event one or more clauses of this </w:t>
      </w:r>
      <w:r>
        <w:rPr>
          <w:rFonts w:ascii="Arial" w:hAnsi="Arial" w:cs="Arial"/>
        </w:rPr>
        <w:t>Agreement</w:t>
      </w:r>
      <w:r w:rsidR="000B28D4" w:rsidRPr="005C2892">
        <w:rPr>
          <w:rFonts w:ascii="Arial" w:hAnsi="Arial" w:cs="Arial"/>
        </w:rPr>
        <w:t xml:space="preserve"> are </w:t>
      </w:r>
      <w:r w:rsidR="000B28D4" w:rsidRPr="005C2892">
        <w:rPr>
          <w:rFonts w:ascii="Arial" w:hAnsi="Arial" w:cs="Arial"/>
          <w:u w:val="single"/>
        </w:rPr>
        <w:t xml:space="preserve">declared </w:t>
      </w:r>
      <w:r w:rsidR="000B28D4" w:rsidRPr="005C2892">
        <w:rPr>
          <w:rFonts w:ascii="Arial" w:hAnsi="Arial" w:cs="Arial"/>
        </w:rPr>
        <w:t xml:space="preserve">invalid, void, unenforceable or illegal, that shall not affect the validity of the remaining portions of this </w:t>
      </w:r>
      <w:r>
        <w:rPr>
          <w:rFonts w:ascii="Arial" w:hAnsi="Arial" w:cs="Arial"/>
        </w:rPr>
        <w:t>Agreement</w:t>
      </w:r>
      <w:r w:rsidR="000B28D4" w:rsidRPr="005C2892">
        <w:rPr>
          <w:rFonts w:ascii="Arial" w:hAnsi="Arial" w:cs="Arial"/>
        </w:rPr>
        <w:t>.</w:t>
      </w:r>
    </w:p>
    <w:p w14:paraId="080F4EFD" w14:textId="77777777" w:rsidR="00A762D8" w:rsidRPr="005C2892" w:rsidRDefault="00A762D8" w:rsidP="00306CB5">
      <w:pPr>
        <w:pStyle w:val="ListParagraph"/>
        <w:jc w:val="both"/>
        <w:rPr>
          <w:rFonts w:ascii="Arial" w:hAnsi="Arial" w:cs="Arial"/>
          <w:b/>
          <w:bCs/>
          <w:u w:val="single"/>
        </w:rPr>
      </w:pPr>
    </w:p>
    <w:p w14:paraId="4E5604FE" w14:textId="77777777"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Independent Contractor</w:t>
      </w:r>
      <w:r w:rsidRPr="005C2892">
        <w:rPr>
          <w:rFonts w:ascii="Arial" w:hAnsi="Arial" w:cs="Arial"/>
          <w:b/>
          <w:bCs/>
        </w:rPr>
        <w:t>:</w:t>
      </w:r>
      <w:r w:rsidRPr="005C2892">
        <w:rPr>
          <w:rFonts w:ascii="Arial" w:hAnsi="Arial" w:cs="Arial"/>
        </w:rPr>
        <w:t xml:space="preserve"> Contractor is an independent contractor of the University, not a partner, agent or joint venture of the University and neither Party shall hold itself out contrary to these terms by advertising or otherwise, nor shall either party be bound by any representation, act or omission whatsoever of the other. For U.S. entities, Contractor, its employees and subcontractors if any, is/are independent contractors for whom no Federal or State Income Tax will be deducted by the University, and for whom no retirement benefits, social security benefits, group health or life insurance, vacation and sick leave, Worker's Compensation and similar benefits available to University's employees will accrue. The parties further understand that annual information returns as required by the Internal Revenue Code and Maine Income Tax Law will be filed by the University with copies sent to Contractor. Contractor will be responsible for compliance with all applicable laws, rules and regulations involving but not limited to, employment, labor, Workers Compensation, hours of work, working conditions, payment of wages, and payment of taxes, such as unemployment, social security and other payroll taxes, including other applicable contributions from such persons when required by law.</w:t>
      </w:r>
    </w:p>
    <w:p w14:paraId="550A703F" w14:textId="77777777" w:rsidR="00A762D8" w:rsidRPr="005C2892" w:rsidRDefault="00A762D8" w:rsidP="00306CB5">
      <w:pPr>
        <w:pStyle w:val="ListParagraph"/>
        <w:ind w:left="360"/>
        <w:jc w:val="both"/>
        <w:rPr>
          <w:rFonts w:ascii="Arial" w:hAnsi="Arial" w:cs="Arial"/>
        </w:rPr>
      </w:pPr>
    </w:p>
    <w:p w14:paraId="0C80F0EA" w14:textId="57710B92"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Intellectual Property</w:t>
      </w:r>
      <w:r w:rsidRPr="005C2892">
        <w:rPr>
          <w:rFonts w:ascii="Arial" w:hAnsi="Arial" w:cs="Arial"/>
          <w:b/>
          <w:bCs/>
        </w:rPr>
        <w:t>:</w:t>
      </w:r>
      <w:r w:rsidRPr="005C2892">
        <w:rPr>
          <w:rFonts w:ascii="Arial" w:hAnsi="Arial" w:cs="Arial"/>
        </w:rPr>
        <w:t xml:space="preserve"> Any information and/or materials, finished or unfinished, produced in performance of this </w:t>
      </w:r>
      <w:r w:rsidR="009A1E8C">
        <w:rPr>
          <w:rFonts w:ascii="Arial" w:hAnsi="Arial" w:cs="Arial"/>
        </w:rPr>
        <w:t>Agreement</w:t>
      </w:r>
      <w:r w:rsidRPr="005C2892">
        <w:rPr>
          <w:rFonts w:ascii="Arial" w:hAnsi="Arial" w:cs="Arial"/>
        </w:rPr>
        <w:t xml:space="preserve">, and </w:t>
      </w:r>
      <w:proofErr w:type="gramStart"/>
      <w:r w:rsidRPr="005C2892">
        <w:rPr>
          <w:rFonts w:ascii="Arial" w:hAnsi="Arial" w:cs="Arial"/>
        </w:rPr>
        <w:t>all of</w:t>
      </w:r>
      <w:proofErr w:type="gramEnd"/>
      <w:r w:rsidRPr="005C2892">
        <w:rPr>
          <w:rFonts w:ascii="Arial" w:hAnsi="Arial" w:cs="Arial"/>
        </w:rPr>
        <w:t xml:space="preserve"> the rights pertaining thereto, are the property of the University and shall be turned over to the University upon request.</w:t>
      </w:r>
    </w:p>
    <w:p w14:paraId="5E34460E" w14:textId="77777777" w:rsidR="00D66B61" w:rsidRPr="005C2892" w:rsidRDefault="00D66B61" w:rsidP="00D66B61">
      <w:pPr>
        <w:pStyle w:val="ListParagraph"/>
        <w:rPr>
          <w:rFonts w:ascii="Arial" w:hAnsi="Arial" w:cs="Arial"/>
        </w:rPr>
      </w:pPr>
    </w:p>
    <w:p w14:paraId="7ADF28FC" w14:textId="5E3DA250" w:rsidR="00D66B61" w:rsidRPr="005C2892" w:rsidRDefault="00D66B61" w:rsidP="00D66B61">
      <w:pPr>
        <w:pStyle w:val="ListParagraph"/>
        <w:numPr>
          <w:ilvl w:val="0"/>
          <w:numId w:val="1"/>
        </w:numPr>
        <w:jc w:val="both"/>
        <w:rPr>
          <w:rFonts w:ascii="Arial" w:hAnsi="Arial" w:cs="Arial"/>
        </w:rPr>
      </w:pPr>
      <w:r w:rsidRPr="005C2892">
        <w:rPr>
          <w:rFonts w:ascii="Arial" w:hAnsi="Arial" w:cs="Arial"/>
          <w:b/>
          <w:color w:val="000000"/>
          <w:u w:val="single"/>
          <w:shd w:val="clear" w:color="auto" w:fill="FFFFFF"/>
        </w:rPr>
        <w:t xml:space="preserve">Entire </w:t>
      </w:r>
      <w:r w:rsidR="009A1E8C">
        <w:rPr>
          <w:rFonts w:ascii="Arial" w:hAnsi="Arial" w:cs="Arial"/>
          <w:b/>
          <w:color w:val="000000"/>
          <w:u w:val="single"/>
          <w:shd w:val="clear" w:color="auto" w:fill="FFFFFF"/>
        </w:rPr>
        <w:t>Agreement</w:t>
      </w:r>
      <w:r w:rsidRPr="005C2892">
        <w:rPr>
          <w:rFonts w:ascii="Arial" w:hAnsi="Arial" w:cs="Arial"/>
          <w:b/>
          <w:color w:val="000000"/>
          <w:shd w:val="clear" w:color="auto" w:fill="FFFFFF"/>
        </w:rPr>
        <w:t>:</w:t>
      </w:r>
      <w:r w:rsidRPr="005C2892">
        <w:rPr>
          <w:rStyle w:val="apple-converted-space"/>
          <w:rFonts w:ascii="Arial" w:hAnsi="Arial" w:cs="Arial"/>
          <w:color w:val="000000"/>
          <w:shd w:val="clear" w:color="auto" w:fill="FFFFFF"/>
        </w:rPr>
        <w:t> </w:t>
      </w:r>
      <w:r w:rsidRPr="005C2892">
        <w:rPr>
          <w:rFonts w:ascii="Arial" w:hAnsi="Arial" w:cs="Arial"/>
          <w:color w:val="000000"/>
          <w:shd w:val="clear" w:color="auto" w:fill="FFFFFF"/>
        </w:rPr>
        <w:t xml:space="preserve">This </w:t>
      </w:r>
      <w:r w:rsidR="009A1E8C">
        <w:rPr>
          <w:rFonts w:ascii="Arial" w:hAnsi="Arial" w:cs="Arial"/>
          <w:color w:val="000000"/>
          <w:shd w:val="clear" w:color="auto" w:fill="FFFFFF"/>
        </w:rPr>
        <w:t>Agreement</w:t>
      </w:r>
      <w:r w:rsidRPr="005C2892">
        <w:rPr>
          <w:rFonts w:ascii="Arial" w:hAnsi="Arial" w:cs="Arial"/>
          <w:color w:val="000000"/>
          <w:shd w:val="clear" w:color="auto" w:fill="FFFFFF"/>
        </w:rPr>
        <w:t xml:space="preserve"> sets forth the entire agreement between the parties on the</w:t>
      </w:r>
      <w:r w:rsidRPr="005C2892">
        <w:rPr>
          <w:rStyle w:val="apple-converted-space"/>
          <w:rFonts w:ascii="Arial" w:hAnsi="Arial" w:cs="Arial"/>
          <w:color w:val="000000"/>
          <w:shd w:val="clear" w:color="auto" w:fill="FFFFFF"/>
        </w:rPr>
        <w:t> </w:t>
      </w:r>
      <w:bookmarkStart w:id="0" w:name="14f6f61f7a989c0e__GoBack"/>
      <w:bookmarkEnd w:id="0"/>
      <w:r w:rsidRPr="005C2892">
        <w:rPr>
          <w:rFonts w:ascii="Arial" w:hAnsi="Arial" w:cs="Arial"/>
          <w:color w:val="000000"/>
          <w:shd w:val="clear" w:color="auto" w:fill="FFFFFF"/>
        </w:rPr>
        <w:t>subject matter hereof and replaces and supersedes all prior agreements on the subject, whether oral or written, express or implied.</w:t>
      </w:r>
      <w:r w:rsidRPr="005C2892">
        <w:rPr>
          <w:rStyle w:val="apple-converted-space"/>
          <w:rFonts w:ascii="Arial" w:hAnsi="Arial" w:cs="Arial"/>
          <w:color w:val="000000"/>
          <w:shd w:val="clear" w:color="auto" w:fill="FFFFFF"/>
        </w:rPr>
        <w:t> </w:t>
      </w:r>
      <w:r w:rsidRPr="005C2892">
        <w:rPr>
          <w:rFonts w:ascii="Arial" w:hAnsi="Arial" w:cs="Arial"/>
          <w:color w:val="000000"/>
          <w:shd w:val="clear" w:color="auto" w:fill="FFFFFF"/>
        </w:rPr>
        <w:t xml:space="preserve">This </w:t>
      </w:r>
      <w:r w:rsidR="009A1E8C">
        <w:rPr>
          <w:rFonts w:ascii="Arial" w:hAnsi="Arial" w:cs="Arial"/>
          <w:color w:val="000000"/>
          <w:shd w:val="clear" w:color="auto" w:fill="FFFFFF"/>
        </w:rPr>
        <w:t>Agreement</w:t>
      </w:r>
      <w:r w:rsidRPr="005C2892">
        <w:rPr>
          <w:rFonts w:ascii="Arial" w:hAnsi="Arial" w:cs="Arial"/>
          <w:color w:val="000000"/>
          <w:shd w:val="clear" w:color="auto" w:fill="FFFFFF"/>
        </w:rPr>
        <w:t xml:space="preserve"> is the entire agreement between the University (including University’s employees and other End Users) and Contractor. </w:t>
      </w:r>
      <w:proofErr w:type="gramStart"/>
      <w:r w:rsidRPr="005C2892">
        <w:rPr>
          <w:rFonts w:ascii="Arial" w:hAnsi="Arial" w:cs="Arial"/>
          <w:color w:val="000000"/>
          <w:shd w:val="clear" w:color="auto" w:fill="FFFFFF"/>
        </w:rPr>
        <w:t>In the event that</w:t>
      </w:r>
      <w:proofErr w:type="gramEnd"/>
      <w:r w:rsidRPr="005C2892">
        <w:rPr>
          <w:rFonts w:ascii="Arial" w:hAnsi="Arial" w:cs="Arial"/>
          <w:color w:val="000000"/>
          <w:shd w:val="clear" w:color="auto" w:fill="FFFFFF"/>
        </w:rPr>
        <w:t xml:space="preserve"> Contractor enters into terms of use agreements or other agreements, policies or understandings, whether on Contractor's purchase order, website, electronic, click-through, verbal or in writing, with University’s employees or other End Users, such agreements shall be null, void and without effect, and the terms of this </w:t>
      </w:r>
      <w:r w:rsidR="009A1E8C">
        <w:rPr>
          <w:rFonts w:ascii="Arial" w:hAnsi="Arial" w:cs="Arial"/>
          <w:color w:val="000000"/>
          <w:shd w:val="clear" w:color="auto" w:fill="FFFFFF"/>
        </w:rPr>
        <w:t>Agreement</w:t>
      </w:r>
      <w:r w:rsidRPr="005C2892">
        <w:rPr>
          <w:rFonts w:ascii="Arial" w:hAnsi="Arial" w:cs="Arial"/>
          <w:color w:val="000000"/>
          <w:shd w:val="clear" w:color="auto" w:fill="FFFFFF"/>
        </w:rPr>
        <w:t xml:space="preserve"> shall apply.</w:t>
      </w:r>
      <w:r w:rsidR="00D62C12" w:rsidRPr="005C2892">
        <w:rPr>
          <w:rFonts w:ascii="Arial" w:hAnsi="Arial" w:cs="Arial"/>
          <w:color w:val="000000"/>
          <w:shd w:val="clear" w:color="auto" w:fill="FFFFFF"/>
        </w:rPr>
        <w:t xml:space="preserve">  University will not be bound to any other terms and conditions set forth in any documents, agreements or policies posted on Contractor's website unless such terms and conditions </w:t>
      </w:r>
      <w:r w:rsidR="00D62C12" w:rsidRPr="005C2892">
        <w:rPr>
          <w:rFonts w:ascii="Arial" w:hAnsi="Arial" w:cs="Arial"/>
          <w:color w:val="000000"/>
          <w:shd w:val="clear" w:color="auto" w:fill="FFFFFF"/>
        </w:rPr>
        <w:lastRenderedPageBreak/>
        <w:t xml:space="preserve">are set forth in this </w:t>
      </w:r>
      <w:r w:rsidR="009A1E8C">
        <w:rPr>
          <w:rFonts w:ascii="Arial" w:hAnsi="Arial" w:cs="Arial"/>
          <w:color w:val="000000"/>
          <w:shd w:val="clear" w:color="auto" w:fill="FFFFFF"/>
        </w:rPr>
        <w:t>Agreement</w:t>
      </w:r>
      <w:r w:rsidR="00D62C12" w:rsidRPr="005C2892">
        <w:rPr>
          <w:rFonts w:ascii="Arial" w:hAnsi="Arial" w:cs="Arial"/>
          <w:color w:val="000000"/>
          <w:shd w:val="clear" w:color="auto" w:fill="FFFFFF"/>
        </w:rPr>
        <w:t xml:space="preserve">.  Contractor may not unilaterally change any term or condition of this </w:t>
      </w:r>
      <w:r w:rsidR="009A1E8C">
        <w:rPr>
          <w:rFonts w:ascii="Arial" w:hAnsi="Arial" w:cs="Arial"/>
          <w:color w:val="000000"/>
          <w:shd w:val="clear" w:color="auto" w:fill="FFFFFF"/>
        </w:rPr>
        <w:t>Agreement</w:t>
      </w:r>
      <w:r w:rsidR="00D62C12" w:rsidRPr="005C2892">
        <w:rPr>
          <w:rFonts w:ascii="Arial" w:hAnsi="Arial" w:cs="Arial"/>
          <w:color w:val="000000"/>
          <w:shd w:val="clear" w:color="auto" w:fill="FFFFFF"/>
        </w:rPr>
        <w:t>.</w:t>
      </w:r>
    </w:p>
    <w:p w14:paraId="07D466AD" w14:textId="77777777" w:rsidR="00A762D8" w:rsidRPr="005C2892" w:rsidRDefault="00A762D8" w:rsidP="00306CB5">
      <w:pPr>
        <w:pStyle w:val="ListParagraph"/>
        <w:jc w:val="both"/>
        <w:rPr>
          <w:rFonts w:ascii="Arial" w:hAnsi="Arial" w:cs="Arial"/>
          <w:b/>
          <w:bCs/>
          <w:u w:val="single"/>
        </w:rPr>
      </w:pPr>
    </w:p>
    <w:p w14:paraId="7A73A135" w14:textId="0C0CD478"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Licensing</w:t>
      </w:r>
      <w:r w:rsidRPr="005C2892">
        <w:rPr>
          <w:rFonts w:ascii="Arial" w:hAnsi="Arial" w:cs="Arial"/>
          <w:b/>
          <w:bCs/>
        </w:rPr>
        <w:t>:</w:t>
      </w:r>
      <w:r w:rsidRPr="005C2892">
        <w:rPr>
          <w:rFonts w:ascii="Arial" w:hAnsi="Arial" w:cs="Arial"/>
        </w:rPr>
        <w:t xml:space="preserve"> Contractor shall secure in its name and at its expense all federal, state, and local licenses and permits required for operation under this </w:t>
      </w:r>
      <w:r w:rsidR="009A1E8C">
        <w:rPr>
          <w:rFonts w:ascii="Arial" w:hAnsi="Arial" w:cs="Arial"/>
        </w:rPr>
        <w:t>Agreement</w:t>
      </w:r>
      <w:r w:rsidRPr="005C2892">
        <w:rPr>
          <w:rFonts w:ascii="Arial" w:hAnsi="Arial" w:cs="Arial"/>
        </w:rPr>
        <w:t xml:space="preserve">. Contractor shall provide proof of such licensure or permit to the University prior to commencing work under this </w:t>
      </w:r>
      <w:r w:rsidR="009A1E8C">
        <w:rPr>
          <w:rFonts w:ascii="Arial" w:hAnsi="Arial" w:cs="Arial"/>
        </w:rPr>
        <w:t>Agreement</w:t>
      </w:r>
      <w:r w:rsidRPr="005C2892">
        <w:rPr>
          <w:rFonts w:ascii="Arial" w:hAnsi="Arial" w:cs="Arial"/>
        </w:rPr>
        <w:t>.</w:t>
      </w:r>
    </w:p>
    <w:p w14:paraId="40FC6E75" w14:textId="77777777" w:rsidR="00A762D8" w:rsidRPr="005C2892" w:rsidRDefault="00A762D8" w:rsidP="00306CB5">
      <w:pPr>
        <w:pStyle w:val="ListParagraph"/>
        <w:jc w:val="both"/>
        <w:rPr>
          <w:rFonts w:ascii="Arial" w:hAnsi="Arial" w:cs="Arial"/>
          <w:b/>
          <w:bCs/>
          <w:u w:val="single"/>
        </w:rPr>
      </w:pPr>
    </w:p>
    <w:p w14:paraId="2F265041" w14:textId="62D9F3E1"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Record Keeping, Audit and Inspection of Records</w:t>
      </w:r>
      <w:r w:rsidRPr="005C2892">
        <w:rPr>
          <w:rFonts w:ascii="Arial" w:hAnsi="Arial" w:cs="Arial"/>
          <w:b/>
          <w:bCs/>
        </w:rPr>
        <w:t>:</w:t>
      </w:r>
      <w:r w:rsidRPr="005C2892">
        <w:rPr>
          <w:rFonts w:ascii="Arial" w:hAnsi="Arial" w:cs="Arial"/>
        </w:rPr>
        <w:t xml:space="preserve"> The Contractor shall maintain books, records and other compilations of data pertaining to the requirements of the </w:t>
      </w:r>
      <w:r w:rsidR="009A1E8C">
        <w:rPr>
          <w:rFonts w:ascii="Arial" w:hAnsi="Arial" w:cs="Arial"/>
        </w:rPr>
        <w:t>Agreement</w:t>
      </w:r>
      <w:r w:rsidRPr="005C2892">
        <w:rPr>
          <w:rFonts w:ascii="Arial" w:hAnsi="Arial" w:cs="Arial"/>
        </w:rPr>
        <w:t xml:space="preserve"> to the extent and in such detail as shall properly substantiate claims for payment under the </w:t>
      </w:r>
      <w:r w:rsidR="009A1E8C">
        <w:rPr>
          <w:rFonts w:ascii="Arial" w:hAnsi="Arial" w:cs="Arial"/>
        </w:rPr>
        <w:t>Agreement</w:t>
      </w:r>
      <w:r w:rsidRPr="005C2892">
        <w:rPr>
          <w:rFonts w:ascii="Arial" w:hAnsi="Arial" w:cs="Arial"/>
        </w:rPr>
        <w:t xml:space="preserve">.  All such records shall be kept for a period of seven years or for such longer period as specified herein.  All retention periods start on the first day after the final payment of the </w:t>
      </w:r>
      <w:r w:rsidR="009A1E8C">
        <w:rPr>
          <w:rFonts w:ascii="Arial" w:hAnsi="Arial" w:cs="Arial"/>
        </w:rPr>
        <w:t>Agreement</w:t>
      </w:r>
      <w:r w:rsidRPr="005C2892">
        <w:rPr>
          <w:rFonts w:ascii="Arial" w:hAnsi="Arial" w:cs="Arial"/>
        </w:rPr>
        <w:t xml:space="preserve">.  If any litigation, claim, negotiation, audit or other action involving the records is commenced prior to the expiration of the applicable retention period, all records shall be retained until completion of the action and resolution of all issues resulting therefrom, or until the end of the applicable retention period, whichever is later.  The University, the grantor agency (if any), or any of their authorized representatives shall have the right at reasonable times and upon reasonable notice, to examine and copy the books, records and other compilations of data of the Contractor pertaining to this </w:t>
      </w:r>
      <w:r w:rsidR="009A1E8C">
        <w:rPr>
          <w:rFonts w:ascii="Arial" w:hAnsi="Arial" w:cs="Arial"/>
        </w:rPr>
        <w:t>Agreement</w:t>
      </w:r>
      <w:r w:rsidRPr="005C2892">
        <w:rPr>
          <w:rFonts w:ascii="Arial" w:hAnsi="Arial" w:cs="Arial"/>
        </w:rPr>
        <w:t>.  Such access shall include on-site audits.</w:t>
      </w:r>
    </w:p>
    <w:p w14:paraId="6BE1879B" w14:textId="77777777" w:rsidR="00A762D8" w:rsidRPr="005C2892" w:rsidRDefault="00A762D8" w:rsidP="00306CB5">
      <w:pPr>
        <w:pStyle w:val="ListParagraph"/>
        <w:ind w:left="360"/>
        <w:jc w:val="both"/>
        <w:rPr>
          <w:rFonts w:ascii="Arial" w:hAnsi="Arial" w:cs="Arial"/>
        </w:rPr>
      </w:pPr>
    </w:p>
    <w:p w14:paraId="461C35C7" w14:textId="546ADBB4"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 xml:space="preserve">Publicity, Publication, Reproduction and use of </w:t>
      </w:r>
      <w:r w:rsidR="009A1E8C">
        <w:rPr>
          <w:rFonts w:ascii="Arial" w:hAnsi="Arial" w:cs="Arial"/>
          <w:b/>
          <w:bCs/>
          <w:u w:val="single"/>
        </w:rPr>
        <w:t>Agreement</w:t>
      </w:r>
      <w:r w:rsidRPr="005C2892">
        <w:rPr>
          <w:rFonts w:ascii="Arial" w:hAnsi="Arial" w:cs="Arial"/>
          <w:b/>
          <w:bCs/>
          <w:u w:val="single"/>
        </w:rPr>
        <w:t>’s Products or Materials</w:t>
      </w:r>
      <w:r w:rsidRPr="005C2892">
        <w:rPr>
          <w:rFonts w:ascii="Arial" w:hAnsi="Arial" w:cs="Arial"/>
          <w:b/>
          <w:bCs/>
        </w:rPr>
        <w:t>:</w:t>
      </w:r>
      <w:r w:rsidRPr="005C2892">
        <w:rPr>
          <w:rFonts w:ascii="Arial" w:hAnsi="Arial" w:cs="Arial"/>
        </w:rPr>
        <w:t xml:space="preserve"> Unless otherwise provided by law or the University, title and possession of all data, reports, programs, software, equipment, furnishings and any other documentation or product paid for with University funds shall vest with the University.  The Contractor shall </w:t>
      </w:r>
      <w:proofErr w:type="gramStart"/>
      <w:r w:rsidRPr="005C2892">
        <w:rPr>
          <w:rFonts w:ascii="Arial" w:hAnsi="Arial" w:cs="Arial"/>
        </w:rPr>
        <w:t>at all times</w:t>
      </w:r>
      <w:proofErr w:type="gramEnd"/>
      <w:r w:rsidRPr="005C2892">
        <w:rPr>
          <w:rFonts w:ascii="Arial" w:hAnsi="Arial" w:cs="Arial"/>
        </w:rPr>
        <w:t xml:space="preserve"> obtain the prior written approval of the University before it, any of its officers, agents, employees or subcontractors, either during or after termination of the </w:t>
      </w:r>
      <w:r w:rsidR="009A1E8C">
        <w:rPr>
          <w:rFonts w:ascii="Arial" w:hAnsi="Arial" w:cs="Arial"/>
        </w:rPr>
        <w:t>Agreement</w:t>
      </w:r>
      <w:r w:rsidRPr="005C2892">
        <w:rPr>
          <w:rFonts w:ascii="Arial" w:hAnsi="Arial" w:cs="Arial"/>
        </w:rPr>
        <w:t xml:space="preserve">, makes any statement bearing on the work performed or data collected under this </w:t>
      </w:r>
      <w:r w:rsidR="009A1E8C">
        <w:rPr>
          <w:rFonts w:ascii="Arial" w:hAnsi="Arial" w:cs="Arial"/>
        </w:rPr>
        <w:t>Agreement</w:t>
      </w:r>
      <w:r w:rsidRPr="005C2892">
        <w:rPr>
          <w:rFonts w:ascii="Arial" w:hAnsi="Arial" w:cs="Arial"/>
        </w:rPr>
        <w:t xml:space="preserve"> to the press or issues any material for publication through any medium of communication.  If the Contractor or any of its subcontractors publishes a work dealing with any aspect of performance under the </w:t>
      </w:r>
      <w:r w:rsidR="009A1E8C">
        <w:rPr>
          <w:rFonts w:ascii="Arial" w:hAnsi="Arial" w:cs="Arial"/>
        </w:rPr>
        <w:t>Agreement</w:t>
      </w:r>
      <w:r w:rsidRPr="005C2892">
        <w:rPr>
          <w:rFonts w:ascii="Arial" w:hAnsi="Arial" w:cs="Arial"/>
        </w:rPr>
        <w:t>, or of the results and accomplishments attained in such performance, the University shall have a royalty free, non-exclusive and irrevocable license to reproduce, publish or otherwise use and to authorize others to use the publication.</w:t>
      </w:r>
    </w:p>
    <w:p w14:paraId="4347DF7F" w14:textId="77777777" w:rsidR="00A762D8" w:rsidRPr="005C2892" w:rsidRDefault="00A762D8" w:rsidP="00306CB5">
      <w:pPr>
        <w:pStyle w:val="ListParagraph"/>
        <w:jc w:val="both"/>
        <w:rPr>
          <w:rFonts w:ascii="Arial" w:hAnsi="Arial" w:cs="Arial"/>
          <w:b/>
          <w:bCs/>
          <w:u w:val="single"/>
        </w:rPr>
      </w:pPr>
    </w:p>
    <w:p w14:paraId="3755DA90" w14:textId="73C493F9"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Confidentiality</w:t>
      </w:r>
      <w:r w:rsidRPr="005C2892">
        <w:rPr>
          <w:rFonts w:ascii="Arial" w:hAnsi="Arial" w:cs="Arial"/>
          <w:b/>
          <w:bCs/>
        </w:rPr>
        <w:t>:</w:t>
      </w:r>
      <w:r w:rsidRPr="005C2892">
        <w:rPr>
          <w:rFonts w:ascii="Arial" w:hAnsi="Arial" w:cs="Arial"/>
        </w:rPr>
        <w:t xml:space="preserve"> The </w:t>
      </w:r>
      <w:r w:rsidR="009A1E8C">
        <w:rPr>
          <w:rFonts w:ascii="Arial" w:hAnsi="Arial" w:cs="Arial"/>
        </w:rPr>
        <w:t>C</w:t>
      </w:r>
      <w:r w:rsidRPr="005C2892">
        <w:rPr>
          <w:rFonts w:ascii="Arial" w:hAnsi="Arial" w:cs="Arial"/>
        </w:rPr>
        <w:t>ontractor shall comply with all laws and regulations relating to confidentiality and privacy including but not limited to any rules or regulations of the University.</w:t>
      </w:r>
    </w:p>
    <w:p w14:paraId="73AE8E77" w14:textId="77777777" w:rsidR="00A762D8" w:rsidRPr="005C2892" w:rsidRDefault="00A762D8" w:rsidP="00306CB5">
      <w:pPr>
        <w:pStyle w:val="ListParagraph"/>
        <w:jc w:val="both"/>
        <w:rPr>
          <w:rFonts w:ascii="Arial" w:hAnsi="Arial" w:cs="Arial"/>
          <w:b/>
          <w:bCs/>
          <w:u w:val="single"/>
        </w:rPr>
      </w:pPr>
    </w:p>
    <w:p w14:paraId="0A9C685D" w14:textId="23D5E6A1"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Force Majeure</w:t>
      </w:r>
      <w:r w:rsidRPr="005C2892">
        <w:rPr>
          <w:rFonts w:ascii="Arial" w:hAnsi="Arial" w:cs="Arial"/>
          <w:b/>
          <w:bCs/>
        </w:rPr>
        <w:t>:</w:t>
      </w:r>
      <w:r w:rsidRPr="005C2892">
        <w:rPr>
          <w:rFonts w:ascii="Arial" w:hAnsi="Arial" w:cs="Arial"/>
        </w:rPr>
        <w:t xml:space="preserve"> Neither party shall be liable to the other or be deemed to be in breach of this </w:t>
      </w:r>
      <w:r w:rsidR="009A1E8C">
        <w:rPr>
          <w:rFonts w:ascii="Arial" w:hAnsi="Arial" w:cs="Arial"/>
        </w:rPr>
        <w:t>Agreement</w:t>
      </w:r>
      <w:r w:rsidRPr="005C2892">
        <w:rPr>
          <w:rFonts w:ascii="Arial" w:hAnsi="Arial" w:cs="Arial"/>
        </w:rPr>
        <w:t xml:space="preserve"> for any failure or delay in rendering performance arising out of causes beyond its reasonable control and without its fault or negligence.  Such causes may include, but are not limited to, acts of God or of a public enemy, fires, flood, epidemics, strikes, embargoes or unusually severe weather.  Dates or time of performance shall be extended to the extent of delays excused by this section provided that the party whose performance is affected notifies the other promptly of the existence and nature of such delay.</w:t>
      </w:r>
    </w:p>
    <w:p w14:paraId="2D5C7873" w14:textId="77777777" w:rsidR="00A762D8" w:rsidRPr="005C2892" w:rsidRDefault="00A762D8" w:rsidP="00306CB5">
      <w:pPr>
        <w:pStyle w:val="ListParagraph"/>
        <w:jc w:val="both"/>
        <w:rPr>
          <w:rFonts w:ascii="Arial" w:hAnsi="Arial" w:cs="Arial"/>
          <w:b/>
          <w:bCs/>
          <w:u w:val="single"/>
        </w:rPr>
      </w:pPr>
    </w:p>
    <w:p w14:paraId="04C3D008" w14:textId="77777777" w:rsidR="00B039EA" w:rsidRPr="005C2892" w:rsidRDefault="00B039EA" w:rsidP="00B039EA">
      <w:pPr>
        <w:pStyle w:val="ListParagraph"/>
        <w:numPr>
          <w:ilvl w:val="0"/>
          <w:numId w:val="1"/>
        </w:numPr>
        <w:jc w:val="both"/>
        <w:rPr>
          <w:rFonts w:ascii="Arial" w:hAnsi="Arial" w:cs="Arial"/>
        </w:rPr>
      </w:pPr>
      <w:r w:rsidRPr="005C2892">
        <w:rPr>
          <w:rFonts w:ascii="Arial" w:hAnsi="Arial" w:cs="Arial"/>
          <w:b/>
          <w:bCs/>
          <w:u w:val="single"/>
        </w:rPr>
        <w:t>Notices</w:t>
      </w:r>
      <w:r w:rsidRPr="005C2892">
        <w:rPr>
          <w:rFonts w:ascii="Arial" w:hAnsi="Arial" w:cs="Arial"/>
          <w:b/>
          <w:bCs/>
        </w:rPr>
        <w:t>:</w:t>
      </w:r>
      <w:r w:rsidRPr="005C2892">
        <w:rPr>
          <w:rFonts w:ascii="Arial" w:hAnsi="Arial" w:cs="Arial"/>
        </w:rPr>
        <w:t xml:space="preserve"> Unless otherwise specified in an attachment hereto, any notice hereunder shall be in writing and addressed to the persons and addresses below.</w:t>
      </w:r>
    </w:p>
    <w:p w14:paraId="67106FDC" w14:textId="77777777" w:rsidR="00B039EA" w:rsidRPr="005C2892" w:rsidRDefault="00B039EA" w:rsidP="00B039EA">
      <w:pPr>
        <w:pStyle w:val="ListParagraph"/>
        <w:rPr>
          <w:rFonts w:ascii="Arial" w:hAnsi="Arial" w:cs="Arial"/>
        </w:rPr>
      </w:pPr>
    </w:p>
    <w:p w14:paraId="7CA04A85" w14:textId="77777777" w:rsidR="00B039EA" w:rsidRPr="005C2892" w:rsidRDefault="00B039EA" w:rsidP="00B039EA">
      <w:pPr>
        <w:tabs>
          <w:tab w:val="left" w:pos="749"/>
          <w:tab w:val="right" w:pos="9301"/>
        </w:tabs>
        <w:ind w:left="749" w:hanging="29"/>
        <w:jc w:val="both"/>
        <w:rPr>
          <w:rFonts w:ascii="Arial" w:hAnsi="Arial" w:cs="Arial"/>
          <w:b/>
        </w:rPr>
      </w:pPr>
      <w:r w:rsidRPr="005C2892">
        <w:rPr>
          <w:rFonts w:ascii="Arial" w:hAnsi="Arial" w:cs="Arial"/>
          <w:b/>
          <w:u w:val="single"/>
        </w:rPr>
        <w:t>To the University</w:t>
      </w:r>
      <w:r w:rsidRPr="005C2892">
        <w:rPr>
          <w:rFonts w:ascii="Arial" w:hAnsi="Arial" w:cs="Arial"/>
          <w:b/>
        </w:rPr>
        <w:t>:</w:t>
      </w:r>
    </w:p>
    <w:p w14:paraId="2C57DD55" w14:textId="77777777" w:rsidR="00B039EA" w:rsidRPr="005C2892" w:rsidRDefault="00B039EA" w:rsidP="00B039EA">
      <w:pPr>
        <w:tabs>
          <w:tab w:val="left" w:pos="749"/>
          <w:tab w:val="right" w:pos="9301"/>
        </w:tabs>
        <w:ind w:left="749" w:hanging="29"/>
        <w:jc w:val="both"/>
        <w:rPr>
          <w:rFonts w:ascii="Arial" w:hAnsi="Arial" w:cs="Arial"/>
        </w:rPr>
      </w:pPr>
    </w:p>
    <w:p w14:paraId="41D2DA06" w14:textId="77777777" w:rsidR="00B039EA" w:rsidRDefault="00B039EA" w:rsidP="00B039EA">
      <w:pPr>
        <w:shd w:val="clear" w:color="auto" w:fill="FFFFFF"/>
        <w:ind w:left="720"/>
      </w:pPr>
      <w:r>
        <w:rPr>
          <w:rFonts w:ascii="Arial" w:hAnsi="Arial" w:cs="Arial"/>
          <w:color w:val="222222"/>
        </w:rPr>
        <w:t xml:space="preserve">Notice Submission via Email:  </w:t>
      </w:r>
      <w:hyperlink r:id="rId11" w:tgtFrame="_blank" w:history="1">
        <w:r>
          <w:rPr>
            <w:rStyle w:val="Hyperlink"/>
            <w:rFonts w:ascii="Roboto" w:hAnsi="Roboto"/>
            <w:color w:val="1A73E8"/>
            <w:shd w:val="clear" w:color="auto" w:fill="FFFFFF"/>
          </w:rPr>
          <w:t>sourcing@maine.edu</w:t>
        </w:r>
      </w:hyperlink>
    </w:p>
    <w:p w14:paraId="5102F158" w14:textId="77777777" w:rsidR="00B039EA" w:rsidRPr="005C2892" w:rsidRDefault="00B039EA" w:rsidP="00B039EA">
      <w:pPr>
        <w:tabs>
          <w:tab w:val="left" w:pos="749"/>
          <w:tab w:val="right" w:pos="9301"/>
        </w:tabs>
        <w:ind w:left="749" w:hanging="29"/>
        <w:jc w:val="both"/>
        <w:rPr>
          <w:rFonts w:ascii="Arial" w:hAnsi="Arial" w:cs="Arial"/>
        </w:rPr>
      </w:pPr>
    </w:p>
    <w:p w14:paraId="78F19CA6" w14:textId="77777777" w:rsidR="00B039EA" w:rsidRPr="005C2892" w:rsidRDefault="00B039EA" w:rsidP="00B039EA">
      <w:pPr>
        <w:tabs>
          <w:tab w:val="left" w:pos="749"/>
          <w:tab w:val="right" w:pos="9301"/>
        </w:tabs>
        <w:ind w:left="749" w:hanging="29"/>
        <w:jc w:val="both"/>
        <w:rPr>
          <w:rFonts w:ascii="Arial" w:hAnsi="Arial" w:cs="Arial"/>
          <w:b/>
          <w:u w:val="single"/>
        </w:rPr>
      </w:pPr>
      <w:r w:rsidRPr="005C2892">
        <w:rPr>
          <w:rFonts w:ascii="Arial" w:hAnsi="Arial" w:cs="Arial"/>
          <w:b/>
          <w:u w:val="single"/>
        </w:rPr>
        <w:t>To Contractor:</w:t>
      </w:r>
    </w:p>
    <w:p w14:paraId="68138AC8" w14:textId="77777777" w:rsidR="00B039EA" w:rsidRPr="005C2892" w:rsidRDefault="00B039EA" w:rsidP="00B039EA">
      <w:pPr>
        <w:tabs>
          <w:tab w:val="left" w:pos="749"/>
          <w:tab w:val="right" w:pos="9301"/>
        </w:tabs>
        <w:ind w:left="749" w:hanging="29"/>
        <w:jc w:val="both"/>
        <w:rPr>
          <w:rFonts w:ascii="Arial" w:hAnsi="Arial" w:cs="Arial"/>
        </w:rPr>
      </w:pPr>
    </w:p>
    <w:p w14:paraId="50C00BDF" w14:textId="77777777" w:rsidR="00B039EA" w:rsidRPr="005C2892" w:rsidRDefault="00B039EA" w:rsidP="00B039EA">
      <w:pPr>
        <w:tabs>
          <w:tab w:val="left" w:pos="749"/>
          <w:tab w:val="right" w:pos="9301"/>
        </w:tabs>
        <w:ind w:left="720"/>
        <w:jc w:val="both"/>
        <w:rPr>
          <w:rFonts w:ascii="Arial" w:hAnsi="Arial" w:cs="Arial"/>
        </w:rPr>
      </w:pPr>
      <w:r w:rsidRPr="005C2892">
        <w:rPr>
          <w:rFonts w:ascii="Arial" w:hAnsi="Arial" w:cs="Arial"/>
        </w:rPr>
        <w:t xml:space="preserve">Company Name:  </w:t>
      </w:r>
    </w:p>
    <w:p w14:paraId="72945575" w14:textId="77777777" w:rsidR="00B039EA" w:rsidRPr="005C2892" w:rsidRDefault="00B039EA" w:rsidP="00B039EA">
      <w:pPr>
        <w:tabs>
          <w:tab w:val="left" w:pos="749"/>
          <w:tab w:val="right" w:pos="9301"/>
        </w:tabs>
        <w:ind w:left="720"/>
        <w:jc w:val="both"/>
        <w:rPr>
          <w:rFonts w:ascii="Arial" w:hAnsi="Arial" w:cs="Arial"/>
        </w:rPr>
      </w:pPr>
      <w:r w:rsidRPr="005C2892">
        <w:rPr>
          <w:rFonts w:ascii="Arial" w:hAnsi="Arial" w:cs="Arial"/>
        </w:rPr>
        <w:t>Contact Name:</w:t>
      </w:r>
    </w:p>
    <w:p w14:paraId="3F9F557A" w14:textId="77777777" w:rsidR="00B039EA" w:rsidRPr="005C2892" w:rsidRDefault="00B039EA" w:rsidP="00B039EA">
      <w:pPr>
        <w:tabs>
          <w:tab w:val="left" w:pos="749"/>
          <w:tab w:val="right" w:pos="9301"/>
        </w:tabs>
        <w:ind w:left="720"/>
        <w:jc w:val="both"/>
        <w:rPr>
          <w:rFonts w:ascii="Arial" w:hAnsi="Arial" w:cs="Arial"/>
        </w:rPr>
      </w:pPr>
      <w:r w:rsidRPr="005C2892">
        <w:rPr>
          <w:rFonts w:ascii="Arial" w:hAnsi="Arial" w:cs="Arial"/>
        </w:rPr>
        <w:t>Address:</w:t>
      </w:r>
    </w:p>
    <w:p w14:paraId="5E9EF96B" w14:textId="77777777" w:rsidR="00B039EA" w:rsidRPr="005C2892" w:rsidRDefault="00B039EA" w:rsidP="00B039EA">
      <w:pPr>
        <w:tabs>
          <w:tab w:val="left" w:pos="749"/>
          <w:tab w:val="right" w:pos="9301"/>
        </w:tabs>
        <w:ind w:left="720"/>
        <w:jc w:val="both"/>
        <w:rPr>
          <w:rFonts w:ascii="Arial" w:hAnsi="Arial" w:cs="Arial"/>
        </w:rPr>
      </w:pPr>
      <w:r w:rsidRPr="005C2892">
        <w:rPr>
          <w:rFonts w:ascii="Arial" w:hAnsi="Arial" w:cs="Arial"/>
        </w:rPr>
        <w:t>Phone Number:</w:t>
      </w:r>
    </w:p>
    <w:p w14:paraId="13D35E62" w14:textId="77777777" w:rsidR="00B039EA" w:rsidRPr="005C2892" w:rsidRDefault="00B039EA" w:rsidP="00B039EA">
      <w:pPr>
        <w:tabs>
          <w:tab w:val="left" w:pos="749"/>
          <w:tab w:val="right" w:pos="9301"/>
        </w:tabs>
        <w:ind w:left="720"/>
        <w:jc w:val="both"/>
        <w:rPr>
          <w:rFonts w:ascii="Arial" w:hAnsi="Arial" w:cs="Arial"/>
        </w:rPr>
      </w:pPr>
      <w:proofErr w:type="spellStart"/>
      <w:r>
        <w:rPr>
          <w:rFonts w:ascii="Arial" w:hAnsi="Arial" w:cs="Arial"/>
        </w:rPr>
        <w:t>EMail</w:t>
      </w:r>
      <w:proofErr w:type="spellEnd"/>
      <w:r w:rsidRPr="005C2892">
        <w:rPr>
          <w:rFonts w:ascii="Arial" w:hAnsi="Arial" w:cs="Arial"/>
        </w:rPr>
        <w:t>:</w:t>
      </w:r>
    </w:p>
    <w:p w14:paraId="2ED88748" w14:textId="77777777" w:rsidR="00B039EA" w:rsidRPr="005C2892" w:rsidRDefault="00B039EA" w:rsidP="00B039EA">
      <w:pPr>
        <w:pStyle w:val="ListParagraph"/>
        <w:rPr>
          <w:rFonts w:ascii="Arial" w:hAnsi="Arial" w:cs="Arial"/>
        </w:rPr>
      </w:pPr>
    </w:p>
    <w:p w14:paraId="43CA990B" w14:textId="77777777" w:rsidR="00B039EA" w:rsidRPr="005C2892" w:rsidRDefault="00B039EA" w:rsidP="00B039EA">
      <w:pPr>
        <w:pStyle w:val="ListParagraph"/>
        <w:numPr>
          <w:ilvl w:val="0"/>
          <w:numId w:val="1"/>
        </w:numPr>
        <w:jc w:val="both"/>
        <w:rPr>
          <w:rFonts w:ascii="Arial" w:hAnsi="Arial" w:cs="Arial"/>
        </w:rPr>
      </w:pPr>
      <w:r w:rsidRPr="005C2892">
        <w:rPr>
          <w:rFonts w:ascii="Arial" w:hAnsi="Arial" w:cs="Arial"/>
          <w:b/>
          <w:u w:val="single"/>
        </w:rPr>
        <w:lastRenderedPageBreak/>
        <w:t xml:space="preserve">Invoices:  </w:t>
      </w:r>
      <w:r w:rsidRPr="005C2892">
        <w:rPr>
          <w:rFonts w:ascii="Arial" w:hAnsi="Arial" w:cs="Arial"/>
        </w:rPr>
        <w:t>Unless otherwise specified in an attachment hereto, invoices and questions regarding invoices will be directed to:</w:t>
      </w:r>
    </w:p>
    <w:p w14:paraId="4E5E0433" w14:textId="77777777" w:rsidR="00B039EA" w:rsidRPr="005C2892" w:rsidRDefault="00B039EA" w:rsidP="00B039EA">
      <w:pPr>
        <w:pStyle w:val="ListParagraph"/>
        <w:ind w:left="360"/>
        <w:jc w:val="both"/>
        <w:rPr>
          <w:rFonts w:ascii="Arial" w:hAnsi="Arial" w:cs="Arial"/>
        </w:rPr>
      </w:pPr>
    </w:p>
    <w:p w14:paraId="231D1955" w14:textId="77777777" w:rsidR="00C406DA" w:rsidRPr="006950B9" w:rsidRDefault="00C406DA" w:rsidP="00C406DA">
      <w:pPr>
        <w:shd w:val="clear" w:color="auto" w:fill="FFFFFF"/>
        <w:ind w:left="720"/>
        <w:rPr>
          <w:rFonts w:ascii="Arial" w:hAnsi="Arial" w:cs="Arial"/>
        </w:rPr>
      </w:pPr>
      <w:bookmarkStart w:id="1" w:name="_Hlk89435775"/>
      <w:r w:rsidRPr="006950B9">
        <w:rPr>
          <w:rFonts w:ascii="Arial" w:hAnsi="Arial" w:cs="Arial"/>
        </w:rPr>
        <w:t>University of Maine System</w:t>
      </w:r>
    </w:p>
    <w:p w14:paraId="2E61891A" w14:textId="77777777" w:rsidR="00C406DA" w:rsidRPr="006950B9" w:rsidRDefault="00C406DA" w:rsidP="00C406DA">
      <w:pPr>
        <w:shd w:val="clear" w:color="auto" w:fill="FFFFFF"/>
        <w:ind w:left="720"/>
        <w:rPr>
          <w:rFonts w:ascii="Arial" w:hAnsi="Arial" w:cs="Arial"/>
        </w:rPr>
      </w:pPr>
      <w:r w:rsidRPr="006950B9">
        <w:rPr>
          <w:rFonts w:ascii="Arial" w:hAnsi="Arial" w:cs="Arial"/>
        </w:rPr>
        <w:t>Accounts Payable</w:t>
      </w:r>
    </w:p>
    <w:p w14:paraId="6ED57F43" w14:textId="77777777" w:rsidR="00C406DA" w:rsidRDefault="00C406DA" w:rsidP="00C406DA">
      <w:pPr>
        <w:shd w:val="clear" w:color="auto" w:fill="FFFFFF"/>
        <w:ind w:left="720"/>
        <w:rPr>
          <w:rFonts w:ascii="Arial" w:hAnsi="Arial" w:cs="Arial"/>
          <w:lang w:val="es-ES"/>
        </w:rPr>
      </w:pPr>
      <w:r>
        <w:rPr>
          <w:rFonts w:ascii="Arial" w:hAnsi="Arial" w:cs="Arial"/>
          <w:lang w:val="es-ES"/>
        </w:rPr>
        <w:t>PO BOX 3955</w:t>
      </w:r>
    </w:p>
    <w:p w14:paraId="0F801EDC" w14:textId="77777777" w:rsidR="00C406DA" w:rsidRPr="00AE3F7E" w:rsidRDefault="00C406DA" w:rsidP="00C406DA">
      <w:pPr>
        <w:shd w:val="clear" w:color="auto" w:fill="FFFFFF"/>
        <w:ind w:left="720"/>
        <w:rPr>
          <w:rFonts w:ascii="Arial" w:hAnsi="Arial" w:cs="Arial"/>
          <w:lang w:val="es-ES"/>
        </w:rPr>
      </w:pPr>
      <w:r>
        <w:rPr>
          <w:rFonts w:ascii="Arial" w:hAnsi="Arial" w:cs="Arial"/>
          <w:lang w:val="es-ES"/>
        </w:rPr>
        <w:t>SCRANTON, PA 18505</w:t>
      </w:r>
    </w:p>
    <w:p w14:paraId="412C9897" w14:textId="77777777" w:rsidR="00C406DA" w:rsidRPr="00AE3F7E" w:rsidRDefault="00C406DA" w:rsidP="00C406DA">
      <w:pPr>
        <w:pStyle w:val="ListParagraph"/>
        <w:shd w:val="clear" w:color="auto" w:fill="FFFFFF"/>
        <w:rPr>
          <w:rFonts w:ascii="Arial" w:hAnsi="Arial" w:cs="Arial"/>
          <w:lang w:val="es-ES"/>
        </w:rPr>
      </w:pPr>
    </w:p>
    <w:p w14:paraId="66E6BB4F" w14:textId="77777777" w:rsidR="00C406DA" w:rsidRPr="00436588" w:rsidRDefault="00C406DA" w:rsidP="00C406DA">
      <w:pPr>
        <w:shd w:val="clear" w:color="auto" w:fill="FFFFFF"/>
        <w:ind w:left="360" w:firstLine="360"/>
        <w:rPr>
          <w:rFonts w:ascii="Arial" w:hAnsi="Arial" w:cs="Arial"/>
          <w:lang w:val="es-ES"/>
        </w:rPr>
      </w:pPr>
      <w:proofErr w:type="spellStart"/>
      <w:r w:rsidRPr="00436588">
        <w:rPr>
          <w:rFonts w:ascii="Arial" w:hAnsi="Arial" w:cs="Arial"/>
          <w:lang w:val="es-ES"/>
        </w:rPr>
        <w:t>Phone</w:t>
      </w:r>
      <w:proofErr w:type="spellEnd"/>
      <w:r w:rsidRPr="00436588">
        <w:rPr>
          <w:rFonts w:ascii="Arial" w:hAnsi="Arial" w:cs="Arial"/>
          <w:lang w:val="es-ES"/>
        </w:rPr>
        <w:t>: </w:t>
      </w:r>
      <w:r w:rsidRPr="00436588">
        <w:rPr>
          <w:rStyle w:val="apple-converted-space"/>
          <w:rFonts w:ascii="Arial" w:hAnsi="Arial" w:cs="Arial"/>
          <w:lang w:val="es-ES"/>
        </w:rPr>
        <w:t> </w:t>
      </w:r>
      <w:r w:rsidRPr="00436588">
        <w:rPr>
          <w:rStyle w:val="apple-converted-space"/>
          <w:rFonts w:ascii="Arial" w:hAnsi="Arial" w:cs="Arial"/>
          <w:lang w:val="es-ES"/>
        </w:rPr>
        <w:tab/>
      </w:r>
      <w:r w:rsidRPr="00436588">
        <w:rPr>
          <w:rStyle w:val="apple-converted-space"/>
          <w:rFonts w:ascii="Arial" w:hAnsi="Arial" w:cs="Arial"/>
          <w:lang w:val="es-ES"/>
        </w:rPr>
        <w:tab/>
      </w:r>
      <w:r w:rsidRPr="00436588">
        <w:rPr>
          <w:rStyle w:val="apple-converted-space"/>
          <w:rFonts w:ascii="Arial" w:hAnsi="Arial" w:cs="Arial"/>
          <w:lang w:val="es-ES"/>
        </w:rPr>
        <w:tab/>
      </w:r>
      <w:hyperlink r:id="rId12" w:tgtFrame="_blank" w:history="1">
        <w:r w:rsidRPr="00436588">
          <w:rPr>
            <w:rStyle w:val="Hyperlink"/>
            <w:rFonts w:ascii="Arial" w:hAnsi="Arial" w:cs="Arial"/>
            <w:color w:val="002060"/>
            <w:lang w:val="es-ES"/>
          </w:rPr>
          <w:t>207-581-269</w:t>
        </w:r>
        <w:r>
          <w:rPr>
            <w:rStyle w:val="Hyperlink"/>
            <w:rFonts w:ascii="Arial" w:hAnsi="Arial" w:cs="Arial"/>
            <w:color w:val="002060"/>
            <w:lang w:val="es-ES"/>
          </w:rPr>
          <w:t>5</w:t>
        </w:r>
      </w:hyperlink>
    </w:p>
    <w:p w14:paraId="3CACB977" w14:textId="77777777" w:rsidR="00C406DA" w:rsidRPr="00436588" w:rsidRDefault="00C406DA" w:rsidP="00C406DA">
      <w:pPr>
        <w:shd w:val="clear" w:color="auto" w:fill="FFFFFF"/>
        <w:ind w:left="360" w:firstLine="360"/>
        <w:rPr>
          <w:rFonts w:ascii="Arial" w:hAnsi="Arial" w:cs="Arial"/>
          <w:lang w:val="es-ES"/>
        </w:rPr>
      </w:pPr>
      <w:r w:rsidRPr="00436588">
        <w:rPr>
          <w:rFonts w:ascii="Arial" w:hAnsi="Arial" w:cs="Arial"/>
          <w:lang w:val="es-ES"/>
        </w:rPr>
        <w:t>Fax: </w:t>
      </w:r>
      <w:r w:rsidRPr="00436588">
        <w:rPr>
          <w:rStyle w:val="apple-converted-space"/>
          <w:rFonts w:ascii="Arial" w:hAnsi="Arial" w:cs="Arial"/>
          <w:lang w:val="es-ES"/>
        </w:rPr>
        <w:t> </w:t>
      </w:r>
      <w:r w:rsidRPr="00436588">
        <w:rPr>
          <w:rStyle w:val="apple-converted-space"/>
          <w:rFonts w:ascii="Arial" w:hAnsi="Arial" w:cs="Arial"/>
          <w:lang w:val="es-ES"/>
        </w:rPr>
        <w:tab/>
      </w:r>
      <w:r w:rsidRPr="00436588">
        <w:rPr>
          <w:rStyle w:val="apple-converted-space"/>
          <w:rFonts w:ascii="Arial" w:hAnsi="Arial" w:cs="Arial"/>
          <w:lang w:val="es-ES"/>
        </w:rPr>
        <w:tab/>
      </w:r>
      <w:r w:rsidRPr="00436588">
        <w:rPr>
          <w:rStyle w:val="apple-converted-space"/>
          <w:rFonts w:ascii="Arial" w:hAnsi="Arial" w:cs="Arial"/>
          <w:lang w:val="es-ES"/>
        </w:rPr>
        <w:tab/>
      </w:r>
      <w:r w:rsidRPr="00436588">
        <w:rPr>
          <w:rStyle w:val="apple-converted-space"/>
          <w:rFonts w:ascii="Arial" w:hAnsi="Arial" w:cs="Arial"/>
          <w:lang w:val="es-ES"/>
        </w:rPr>
        <w:tab/>
      </w:r>
      <w:hyperlink r:id="rId13" w:tgtFrame="_blank" w:history="1">
        <w:r w:rsidRPr="00436588">
          <w:rPr>
            <w:rStyle w:val="Hyperlink"/>
            <w:rFonts w:ascii="Arial" w:hAnsi="Arial" w:cs="Arial"/>
            <w:color w:val="002060"/>
            <w:lang w:val="es-ES"/>
          </w:rPr>
          <w:t>207-581-2698</w:t>
        </w:r>
      </w:hyperlink>
    </w:p>
    <w:p w14:paraId="4953D60F" w14:textId="77777777" w:rsidR="00C406DA" w:rsidRPr="00436588" w:rsidRDefault="00C406DA" w:rsidP="00C406DA">
      <w:pPr>
        <w:shd w:val="clear" w:color="auto" w:fill="FFFFFF"/>
        <w:ind w:left="360" w:firstLine="360"/>
        <w:rPr>
          <w:rStyle w:val="Hyperlink"/>
          <w:rFonts w:ascii="Arial" w:hAnsi="Arial" w:cs="Arial"/>
          <w:color w:val="002060"/>
        </w:rPr>
      </w:pPr>
      <w:proofErr w:type="spellStart"/>
      <w:r w:rsidRPr="00436588">
        <w:rPr>
          <w:rFonts w:ascii="Arial" w:hAnsi="Arial" w:cs="Arial"/>
          <w:lang w:val="es-ES"/>
        </w:rPr>
        <w:t>Invoice</w:t>
      </w:r>
      <w:proofErr w:type="spellEnd"/>
      <w:r w:rsidRPr="00436588">
        <w:rPr>
          <w:rFonts w:ascii="Arial" w:hAnsi="Arial" w:cs="Arial"/>
          <w:lang w:val="es-ES"/>
        </w:rPr>
        <w:t xml:space="preserve"> </w:t>
      </w:r>
      <w:proofErr w:type="spellStart"/>
      <w:r w:rsidRPr="00436588">
        <w:rPr>
          <w:rFonts w:ascii="Arial" w:hAnsi="Arial" w:cs="Arial"/>
          <w:lang w:val="es-ES"/>
        </w:rPr>
        <w:t>Submission</w:t>
      </w:r>
      <w:proofErr w:type="spellEnd"/>
      <w:r w:rsidRPr="00436588">
        <w:rPr>
          <w:rFonts w:ascii="Arial" w:hAnsi="Arial" w:cs="Arial"/>
          <w:lang w:val="es-ES"/>
        </w:rPr>
        <w:t xml:space="preserve"> Email: </w:t>
      </w:r>
      <w:r w:rsidRPr="00436588">
        <w:rPr>
          <w:rStyle w:val="apple-converted-space"/>
          <w:rFonts w:ascii="Arial" w:hAnsi="Arial" w:cs="Arial"/>
          <w:lang w:val="es-ES"/>
        </w:rPr>
        <w:t> </w:t>
      </w:r>
      <w:r w:rsidRPr="00436588">
        <w:rPr>
          <w:rStyle w:val="apple-converted-space"/>
          <w:rFonts w:ascii="Arial" w:hAnsi="Arial" w:cs="Arial"/>
          <w:lang w:val="es-ES"/>
        </w:rPr>
        <w:tab/>
      </w:r>
      <w:hyperlink r:id="rId14" w:history="1">
        <w:r w:rsidRPr="00436588">
          <w:rPr>
            <w:rStyle w:val="Hyperlink"/>
            <w:rFonts w:ascii="Arial" w:hAnsi="Arial" w:cs="Arial"/>
            <w:lang w:val="es-ES"/>
          </w:rPr>
          <w:t>UMAP@maine.edu</w:t>
        </w:r>
      </w:hyperlink>
    </w:p>
    <w:p w14:paraId="3047D065" w14:textId="77777777" w:rsidR="00C406DA" w:rsidRPr="00436588" w:rsidRDefault="00C406DA" w:rsidP="00C406DA">
      <w:pPr>
        <w:shd w:val="clear" w:color="auto" w:fill="FFFFFF"/>
        <w:ind w:left="360" w:firstLine="360"/>
        <w:rPr>
          <w:rStyle w:val="Hyperlink"/>
          <w:rFonts w:ascii="Arial" w:hAnsi="Arial" w:cs="Arial"/>
          <w:lang w:val="es-ES"/>
        </w:rPr>
      </w:pPr>
      <w:r w:rsidRPr="00436588">
        <w:rPr>
          <w:rStyle w:val="Hyperlink"/>
          <w:rFonts w:ascii="Arial" w:hAnsi="Arial" w:cs="Arial"/>
          <w:color w:val="002060"/>
        </w:rPr>
        <w:t xml:space="preserve">Invoice Inquires: </w:t>
      </w:r>
      <w:r w:rsidRPr="00436588">
        <w:rPr>
          <w:rStyle w:val="Hyperlink"/>
          <w:rFonts w:ascii="Arial" w:hAnsi="Arial" w:cs="Arial"/>
          <w:color w:val="002060"/>
        </w:rPr>
        <w:tab/>
      </w:r>
      <w:r w:rsidRPr="00436588">
        <w:rPr>
          <w:rStyle w:val="Hyperlink"/>
          <w:rFonts w:ascii="Arial" w:hAnsi="Arial" w:cs="Arial"/>
          <w:color w:val="002060"/>
        </w:rPr>
        <w:tab/>
        <w:t>UMSCentralAP@maine.edu</w:t>
      </w:r>
    </w:p>
    <w:bookmarkEnd w:id="1"/>
    <w:p w14:paraId="3B2D7BF5" w14:textId="53E8F88E" w:rsidR="00696683" w:rsidRPr="005C2892" w:rsidRDefault="00696683">
      <w:pPr>
        <w:spacing w:after="160" w:line="259" w:lineRule="auto"/>
        <w:rPr>
          <w:rFonts w:ascii="Arial" w:hAnsi="Arial" w:cs="Arial"/>
          <w:b/>
          <w:u w:val="single"/>
        </w:rPr>
      </w:pPr>
    </w:p>
    <w:p w14:paraId="272F3959" w14:textId="71BB580A" w:rsidR="00E62A4E" w:rsidRPr="005C2892" w:rsidRDefault="00E62A4E" w:rsidP="00E62A4E">
      <w:pPr>
        <w:pStyle w:val="ListParagraph"/>
        <w:numPr>
          <w:ilvl w:val="0"/>
          <w:numId w:val="1"/>
        </w:numPr>
        <w:jc w:val="both"/>
        <w:rPr>
          <w:rFonts w:ascii="Arial" w:hAnsi="Arial" w:cs="Arial"/>
        </w:rPr>
      </w:pPr>
      <w:r w:rsidRPr="005C2892">
        <w:rPr>
          <w:rFonts w:ascii="Arial" w:hAnsi="Arial" w:cs="Arial"/>
          <w:b/>
          <w:u w:val="single"/>
        </w:rPr>
        <w:t>Order of Precedence:</w:t>
      </w:r>
      <w:r w:rsidRPr="005C2892">
        <w:rPr>
          <w:rFonts w:ascii="Arial" w:hAnsi="Arial" w:cs="Arial"/>
        </w:rPr>
        <w:t xml:space="preserve">  In the event of any conflict among the documents in this agreement, the following order of precedence shall apply:</w:t>
      </w:r>
    </w:p>
    <w:p w14:paraId="59B7D210" w14:textId="77777777" w:rsidR="00A92535" w:rsidRPr="005C2892" w:rsidRDefault="00DA7B91" w:rsidP="00A92535">
      <w:pPr>
        <w:pStyle w:val="ListParagraph"/>
        <w:numPr>
          <w:ilvl w:val="1"/>
          <w:numId w:val="1"/>
        </w:numPr>
        <w:spacing w:before="100" w:beforeAutospacing="1" w:after="100" w:afterAutospacing="1" w:line="259" w:lineRule="auto"/>
        <w:rPr>
          <w:rFonts w:ascii="Arial" w:hAnsi="Arial" w:cs="Arial"/>
        </w:rPr>
      </w:pPr>
      <w:r w:rsidRPr="005C2892">
        <w:rPr>
          <w:rFonts w:ascii="Arial" w:hAnsi="Arial" w:cs="Arial"/>
          <w:b/>
          <w:bCs/>
        </w:rPr>
        <w:t>Terms and conditions of this Agreement</w:t>
      </w:r>
    </w:p>
    <w:p w14:paraId="7C029BA2" w14:textId="77777777" w:rsidR="00A92535" w:rsidRPr="005C2892" w:rsidRDefault="00A92535" w:rsidP="00A92535">
      <w:pPr>
        <w:pStyle w:val="ListParagraph"/>
        <w:numPr>
          <w:ilvl w:val="1"/>
          <w:numId w:val="1"/>
        </w:numPr>
        <w:spacing w:before="100" w:beforeAutospacing="1" w:after="100" w:afterAutospacing="1" w:line="259" w:lineRule="auto"/>
        <w:rPr>
          <w:rFonts w:ascii="Arial" w:hAnsi="Arial" w:cs="Arial"/>
        </w:rPr>
      </w:pPr>
      <w:r w:rsidRPr="005C2892">
        <w:rPr>
          <w:rFonts w:ascii="Arial" w:hAnsi="Arial" w:cs="Arial"/>
          <w:b/>
          <w:bCs/>
        </w:rPr>
        <w:t>Rider A</w:t>
      </w:r>
      <w:r w:rsidRPr="005C2892">
        <w:rPr>
          <w:rFonts w:ascii="Arial" w:hAnsi="Arial" w:cs="Arial"/>
        </w:rPr>
        <w:t xml:space="preserve"> - Specifications of Work to be Performed</w:t>
      </w:r>
    </w:p>
    <w:p w14:paraId="0B197E4E" w14:textId="77777777" w:rsidR="00A92535" w:rsidRPr="005C2892" w:rsidRDefault="00A92535" w:rsidP="00A92535">
      <w:pPr>
        <w:pStyle w:val="ListParagraph"/>
        <w:numPr>
          <w:ilvl w:val="1"/>
          <w:numId w:val="1"/>
        </w:numPr>
        <w:spacing w:before="100" w:beforeAutospacing="1" w:after="100" w:afterAutospacing="1" w:line="259" w:lineRule="auto"/>
        <w:rPr>
          <w:rFonts w:ascii="Arial" w:hAnsi="Arial" w:cs="Arial"/>
        </w:rPr>
      </w:pPr>
      <w:r w:rsidRPr="005C2892">
        <w:rPr>
          <w:rFonts w:ascii="Arial" w:hAnsi="Arial" w:cs="Arial"/>
          <w:b/>
          <w:bCs/>
        </w:rPr>
        <w:t xml:space="preserve">Rider A-1 </w:t>
      </w:r>
      <w:r w:rsidRPr="005C2892">
        <w:rPr>
          <w:rFonts w:ascii="Arial" w:hAnsi="Arial" w:cs="Arial"/>
        </w:rPr>
        <w:t>– Pricing</w:t>
      </w:r>
    </w:p>
    <w:p w14:paraId="6C0F31E7" w14:textId="4FF6550E" w:rsidR="00A92535" w:rsidRPr="005C2892" w:rsidRDefault="00343915" w:rsidP="00A92535">
      <w:pPr>
        <w:pStyle w:val="ListParagraph"/>
        <w:numPr>
          <w:ilvl w:val="1"/>
          <w:numId w:val="1"/>
        </w:numPr>
        <w:spacing w:before="100" w:beforeAutospacing="1" w:after="100" w:afterAutospacing="1" w:line="259" w:lineRule="auto"/>
        <w:rPr>
          <w:rFonts w:ascii="Arial" w:hAnsi="Arial" w:cs="Arial"/>
        </w:rPr>
      </w:pPr>
      <w:r>
        <w:rPr>
          <w:rFonts w:ascii="Arial" w:hAnsi="Arial" w:cs="Arial"/>
          <w:b/>
          <w:bCs/>
        </w:rPr>
        <w:t>Rider B</w:t>
      </w:r>
      <w:r w:rsidR="00A92535" w:rsidRPr="005C2892">
        <w:rPr>
          <w:rFonts w:ascii="Arial" w:hAnsi="Arial" w:cs="Arial"/>
        </w:rPr>
        <w:t xml:space="preserve"> – Insurance Requirements</w:t>
      </w:r>
    </w:p>
    <w:p w14:paraId="07A39393" w14:textId="77777777" w:rsidR="003509F8" w:rsidRPr="005C2892" w:rsidRDefault="003509F8" w:rsidP="003509F8">
      <w:pPr>
        <w:pStyle w:val="ListParagraph"/>
        <w:numPr>
          <w:ilvl w:val="1"/>
          <w:numId w:val="1"/>
        </w:numPr>
        <w:spacing w:before="100" w:beforeAutospacing="1" w:after="100" w:afterAutospacing="1" w:line="259" w:lineRule="auto"/>
        <w:rPr>
          <w:rFonts w:ascii="Arial" w:hAnsi="Arial" w:cs="Arial"/>
        </w:rPr>
      </w:pPr>
      <w:r w:rsidRPr="005C2892">
        <w:rPr>
          <w:rFonts w:ascii="Arial" w:hAnsi="Arial" w:cs="Arial"/>
          <w:b/>
        </w:rPr>
        <w:t>Rider D</w:t>
      </w:r>
      <w:r w:rsidRPr="005C2892">
        <w:rPr>
          <w:rFonts w:ascii="Arial" w:hAnsi="Arial" w:cs="Arial"/>
        </w:rPr>
        <w:t xml:space="preserve"> – Services Engagement Form</w:t>
      </w:r>
    </w:p>
    <w:p w14:paraId="0FFDB2BF" w14:textId="77777777" w:rsidR="00AA3AB9" w:rsidRDefault="009A1E8C" w:rsidP="00AA3AB9">
      <w:pPr>
        <w:pStyle w:val="ListParagraph"/>
        <w:numPr>
          <w:ilvl w:val="1"/>
          <w:numId w:val="1"/>
        </w:numPr>
        <w:spacing w:before="100" w:beforeAutospacing="1" w:after="100" w:afterAutospacing="1" w:line="259" w:lineRule="auto"/>
        <w:rPr>
          <w:rFonts w:ascii="Arial" w:hAnsi="Arial" w:cs="Arial"/>
        </w:rPr>
      </w:pPr>
      <w:r>
        <w:rPr>
          <w:rFonts w:ascii="Arial" w:hAnsi="Arial" w:cs="Arial"/>
          <w:b/>
        </w:rPr>
        <w:t>Agreement</w:t>
      </w:r>
      <w:r w:rsidR="00A92535" w:rsidRPr="005C2892">
        <w:rPr>
          <w:rFonts w:ascii="Arial" w:hAnsi="Arial" w:cs="Arial"/>
          <w:b/>
        </w:rPr>
        <w:t xml:space="preserve"> Amendments</w:t>
      </w:r>
      <w:r w:rsidR="00A92535" w:rsidRPr="005C2892">
        <w:rPr>
          <w:rFonts w:ascii="Arial" w:hAnsi="Arial" w:cs="Arial"/>
        </w:rPr>
        <w:t xml:space="preserve"> as required</w:t>
      </w:r>
    </w:p>
    <w:p w14:paraId="209C98CE" w14:textId="62E478AF" w:rsidR="00AA3AB9" w:rsidRDefault="00AA3AB9" w:rsidP="00AA3AB9">
      <w:pPr>
        <w:pStyle w:val="ListParagraph"/>
        <w:numPr>
          <w:ilvl w:val="1"/>
          <w:numId w:val="1"/>
        </w:numPr>
        <w:spacing w:before="100" w:beforeAutospacing="1" w:after="100" w:afterAutospacing="1" w:line="259" w:lineRule="auto"/>
        <w:rPr>
          <w:rFonts w:ascii="Arial" w:hAnsi="Arial" w:cs="Arial"/>
        </w:rPr>
      </w:pPr>
      <w:r w:rsidRPr="00AA3AB9">
        <w:rPr>
          <w:rFonts w:ascii="Arial" w:hAnsi="Arial" w:cs="Arial"/>
          <w:b/>
          <w:bCs/>
        </w:rPr>
        <w:t>Request for Proposal #</w:t>
      </w:r>
      <w:r w:rsidRPr="00AA3AB9">
        <w:rPr>
          <w:rFonts w:ascii="Arial" w:hAnsi="Arial" w:cs="Arial"/>
        </w:rPr>
        <w:t>2026-042 Issue Date November 1</w:t>
      </w:r>
      <w:r w:rsidR="00A706CC">
        <w:rPr>
          <w:rFonts w:ascii="Arial" w:hAnsi="Arial" w:cs="Arial"/>
        </w:rPr>
        <w:t>8</w:t>
      </w:r>
      <w:r w:rsidRPr="00AA3AB9">
        <w:rPr>
          <w:rFonts w:ascii="Arial" w:hAnsi="Arial" w:cs="Arial"/>
        </w:rPr>
        <w:t xml:space="preserve">, </w:t>
      </w:r>
      <w:proofErr w:type="gramStart"/>
      <w:r w:rsidRPr="00AA3AB9">
        <w:rPr>
          <w:rFonts w:ascii="Arial" w:hAnsi="Arial" w:cs="Arial"/>
        </w:rPr>
        <w:t>2025</w:t>
      </w:r>
      <w:proofErr w:type="gramEnd"/>
      <w:r w:rsidRPr="00AA3AB9">
        <w:rPr>
          <w:rFonts w:ascii="Arial" w:hAnsi="Arial" w:cs="Arial"/>
        </w:rPr>
        <w:t xml:space="preserve"> Titled On-Call / As Needed Services Exterior Facility Services</w:t>
      </w:r>
    </w:p>
    <w:p w14:paraId="42551DE3" w14:textId="6371D245" w:rsidR="00AA3AB9" w:rsidRPr="00AA3AB9" w:rsidRDefault="00AA3AB9" w:rsidP="00AA3AB9">
      <w:pPr>
        <w:pStyle w:val="ListParagraph"/>
        <w:numPr>
          <w:ilvl w:val="1"/>
          <w:numId w:val="1"/>
        </w:numPr>
        <w:spacing w:before="100" w:beforeAutospacing="1" w:after="100" w:afterAutospacing="1" w:line="259" w:lineRule="auto"/>
        <w:rPr>
          <w:rFonts w:ascii="Arial" w:hAnsi="Arial" w:cs="Arial"/>
        </w:rPr>
      </w:pPr>
      <w:r w:rsidRPr="00AA3AB9">
        <w:rPr>
          <w:rFonts w:ascii="Arial" w:hAnsi="Arial" w:cs="Arial"/>
          <w:b/>
          <w:bCs/>
        </w:rPr>
        <w:t>Contractor’s Bid in Response to Request for Proposal #</w:t>
      </w:r>
      <w:r w:rsidRPr="00AA3AB9">
        <w:rPr>
          <w:rFonts w:ascii="Arial" w:hAnsi="Arial" w:cs="Arial"/>
        </w:rPr>
        <w:t xml:space="preserve">2026-042 Proposal Submission Date December 10, </w:t>
      </w:r>
      <w:proofErr w:type="gramStart"/>
      <w:r w:rsidRPr="00AA3AB9">
        <w:rPr>
          <w:rFonts w:ascii="Arial" w:hAnsi="Arial" w:cs="Arial"/>
        </w:rPr>
        <w:t>2025</w:t>
      </w:r>
      <w:proofErr w:type="gramEnd"/>
      <w:r w:rsidRPr="00AA3AB9">
        <w:rPr>
          <w:rFonts w:ascii="Arial" w:hAnsi="Arial" w:cs="Arial"/>
        </w:rPr>
        <w:t xml:space="preserve"> Titled On-Call / As Needed Exterior Facility Services</w:t>
      </w:r>
    </w:p>
    <w:p w14:paraId="3992D609" w14:textId="77777777" w:rsidR="00DA7B91" w:rsidRPr="005C2892" w:rsidRDefault="00DA7B91" w:rsidP="00DA7B91">
      <w:pPr>
        <w:pStyle w:val="ListParagraph"/>
        <w:ind w:left="360"/>
        <w:jc w:val="both"/>
        <w:rPr>
          <w:rFonts w:ascii="Arial" w:hAnsi="Arial" w:cs="Arial"/>
        </w:rPr>
      </w:pPr>
    </w:p>
    <w:p w14:paraId="5129EAD0" w14:textId="3C71AA70" w:rsidR="005B1E2A" w:rsidRPr="005C2892" w:rsidRDefault="005B1E2A" w:rsidP="005B1E2A">
      <w:pPr>
        <w:pStyle w:val="ListParagraph"/>
        <w:numPr>
          <w:ilvl w:val="0"/>
          <w:numId w:val="1"/>
        </w:numPr>
        <w:jc w:val="both"/>
        <w:rPr>
          <w:rFonts w:ascii="Arial" w:hAnsi="Arial" w:cs="Arial"/>
          <w:b/>
          <w:u w:val="single"/>
        </w:rPr>
      </w:pPr>
      <w:r w:rsidRPr="005C2892">
        <w:rPr>
          <w:rFonts w:ascii="Arial" w:hAnsi="Arial" w:cs="Arial"/>
          <w:b/>
        </w:rPr>
        <w:t xml:space="preserve">Multi-Institution Capabilities </w:t>
      </w:r>
      <w:r w:rsidR="00AF24CC" w:rsidRPr="005C2892">
        <w:rPr>
          <w:rFonts w:ascii="Arial" w:hAnsi="Arial" w:cs="Arial"/>
        </w:rPr>
        <w:t xml:space="preserve">University will have the option to include products and services under this Agreement to additional University institutions, this includes any additional University institutions formed during the term of this agreement, all facilities utilized by an institution including those managed and/or owned by a third party, and additional entities, such as, the University College a division of University of Maine at Augusta.  </w:t>
      </w:r>
    </w:p>
    <w:p w14:paraId="50221BB5" w14:textId="77777777" w:rsidR="005B1E2A" w:rsidRPr="005C2892" w:rsidRDefault="005B1E2A" w:rsidP="005B1E2A">
      <w:pPr>
        <w:pStyle w:val="ListParagraph"/>
        <w:ind w:left="360"/>
        <w:jc w:val="both"/>
        <w:rPr>
          <w:rFonts w:ascii="Arial" w:hAnsi="Arial" w:cs="Arial"/>
          <w:b/>
          <w:u w:val="single"/>
        </w:rPr>
      </w:pPr>
    </w:p>
    <w:p w14:paraId="478DC90B" w14:textId="0AE59642" w:rsidR="005B1E2A" w:rsidRPr="005C2892" w:rsidRDefault="005B1E2A" w:rsidP="005B1E2A">
      <w:pPr>
        <w:pStyle w:val="ListParagraph"/>
        <w:ind w:left="360"/>
        <w:jc w:val="both"/>
        <w:rPr>
          <w:rFonts w:ascii="Arial" w:hAnsi="Arial" w:cs="Arial"/>
        </w:rPr>
      </w:pPr>
      <w:r w:rsidRPr="005C2892">
        <w:rPr>
          <w:rFonts w:ascii="Arial" w:eastAsia="Calibri" w:hAnsi="Arial" w:cs="Arial"/>
          <w:b/>
        </w:rPr>
        <w:t>The Community College System and Maine Maritime Academy</w:t>
      </w:r>
      <w:r w:rsidRPr="005C2892">
        <w:rPr>
          <w:rFonts w:ascii="Arial" w:eastAsia="Calibri" w:hAnsi="Arial" w:cs="Arial"/>
        </w:rPr>
        <w:t xml:space="preserve">, both public higher education institutions in the state, shall be permitted to piggyback </w:t>
      </w:r>
      <w:proofErr w:type="gramStart"/>
      <w:r w:rsidRPr="005C2892">
        <w:rPr>
          <w:rFonts w:ascii="Arial" w:eastAsia="Calibri" w:hAnsi="Arial" w:cs="Arial"/>
        </w:rPr>
        <w:t>off of</w:t>
      </w:r>
      <w:proofErr w:type="gramEnd"/>
      <w:r w:rsidRPr="005C2892">
        <w:rPr>
          <w:rFonts w:ascii="Arial" w:eastAsia="Calibri" w:hAnsi="Arial" w:cs="Arial"/>
        </w:rPr>
        <w:t xml:space="preserve"> the University’s </w:t>
      </w:r>
      <w:r w:rsidR="009A1E8C">
        <w:rPr>
          <w:rFonts w:ascii="Arial" w:eastAsia="Calibri" w:hAnsi="Arial" w:cs="Arial"/>
        </w:rPr>
        <w:t>agreement</w:t>
      </w:r>
      <w:r w:rsidRPr="005C2892">
        <w:rPr>
          <w:rFonts w:ascii="Arial" w:eastAsia="Calibri" w:hAnsi="Arial" w:cs="Arial"/>
        </w:rPr>
        <w:t xml:space="preserve"> if they should so desire.  </w:t>
      </w:r>
      <w:r w:rsidRPr="005C2892">
        <w:rPr>
          <w:rFonts w:ascii="Arial" w:hAnsi="Arial" w:cs="Arial"/>
        </w:rPr>
        <w:t xml:space="preserve">The Contractor agrees to further provide the products and services, with all the same terms and conditions </w:t>
      </w:r>
      <w:proofErr w:type="gramStart"/>
      <w:r w:rsidRPr="005C2892">
        <w:rPr>
          <w:rFonts w:ascii="Arial" w:hAnsi="Arial" w:cs="Arial"/>
        </w:rPr>
        <w:t>applicable,</w:t>
      </w:r>
      <w:proofErr w:type="gramEnd"/>
      <w:r w:rsidRPr="005C2892">
        <w:rPr>
          <w:rFonts w:ascii="Arial" w:hAnsi="Arial" w:cs="Arial"/>
        </w:rPr>
        <w:t xml:space="preserve"> to these additional entities.</w:t>
      </w:r>
    </w:p>
    <w:p w14:paraId="2D1A6DC7" w14:textId="77777777" w:rsidR="00ED5C39" w:rsidRPr="005C2892" w:rsidRDefault="00ED5C39" w:rsidP="005B1E2A">
      <w:pPr>
        <w:pStyle w:val="ListParagraph"/>
        <w:ind w:left="360"/>
        <w:jc w:val="both"/>
        <w:rPr>
          <w:rFonts w:ascii="Arial" w:hAnsi="Arial" w:cs="Arial"/>
        </w:rPr>
      </w:pPr>
    </w:p>
    <w:p w14:paraId="1BCFA65B" w14:textId="356BD588" w:rsidR="00ED5C39" w:rsidRPr="005C2892" w:rsidRDefault="00ED5C39" w:rsidP="00ED5C39">
      <w:pPr>
        <w:pStyle w:val="ListParagraph"/>
        <w:numPr>
          <w:ilvl w:val="0"/>
          <w:numId w:val="1"/>
        </w:numPr>
        <w:jc w:val="both"/>
        <w:rPr>
          <w:rFonts w:ascii="Arial" w:hAnsi="Arial" w:cs="Arial"/>
          <w:b/>
        </w:rPr>
      </w:pPr>
      <w:r w:rsidRPr="005C2892">
        <w:rPr>
          <w:rFonts w:ascii="Arial" w:hAnsi="Arial" w:cs="Arial"/>
          <w:b/>
        </w:rPr>
        <w:t>Smoking Policy</w:t>
      </w:r>
    </w:p>
    <w:p w14:paraId="78498FF9" w14:textId="77777777" w:rsidR="00672857" w:rsidRDefault="00ED5C39" w:rsidP="00672857">
      <w:pPr>
        <w:pStyle w:val="ListParagraph"/>
        <w:ind w:left="360"/>
        <w:jc w:val="both"/>
        <w:rPr>
          <w:rFonts w:ascii="Arial" w:hAnsi="Arial" w:cs="Arial"/>
        </w:rPr>
      </w:pPr>
      <w:r w:rsidRPr="005C2892">
        <w:rPr>
          <w:rFonts w:ascii="Arial" w:hAnsi="Arial" w:cs="Arial"/>
        </w:rPr>
        <w:t>The University must comply with the "Workplace Smoking Act of 1985" and M.R.S.A. title 22, § 1541 et seq "Smoking Prohibited in Public Places." In addition, University Institutions may have specific Smoking Prohibitions. The Respondent shall be responsible for the implementation and enforcements of these restrictions.</w:t>
      </w:r>
    </w:p>
    <w:p w14:paraId="2F21A105" w14:textId="77777777" w:rsidR="00672857" w:rsidRDefault="00672857" w:rsidP="00672857">
      <w:pPr>
        <w:pStyle w:val="ListParagraph"/>
        <w:ind w:left="360"/>
        <w:jc w:val="both"/>
        <w:rPr>
          <w:rFonts w:ascii="Arial" w:hAnsi="Arial" w:cs="Arial"/>
        </w:rPr>
      </w:pPr>
    </w:p>
    <w:p w14:paraId="67C13032" w14:textId="4E2DEC8C" w:rsidR="00E93CD1" w:rsidRPr="00E93CD1" w:rsidRDefault="00E93CD1" w:rsidP="00672857">
      <w:pPr>
        <w:pStyle w:val="ListParagraph"/>
        <w:numPr>
          <w:ilvl w:val="0"/>
          <w:numId w:val="1"/>
        </w:numPr>
        <w:jc w:val="both"/>
        <w:rPr>
          <w:rFonts w:ascii="Arial" w:eastAsia="Calibri" w:hAnsi="Arial" w:cs="Arial"/>
          <w:bCs/>
        </w:rPr>
      </w:pPr>
      <w:r w:rsidRPr="00E93CD1">
        <w:rPr>
          <w:rFonts w:ascii="Arial" w:eastAsia="Calibri" w:hAnsi="Arial" w:cs="Arial"/>
          <w:b/>
          <w:u w:val="single"/>
        </w:rPr>
        <w:t>Wage Rates.</w:t>
      </w:r>
      <w:r>
        <w:rPr>
          <w:rFonts w:ascii="Arial" w:eastAsia="Calibri" w:hAnsi="Arial" w:cs="Arial"/>
          <w:bCs/>
        </w:rPr>
        <w:t xml:space="preserve">  </w:t>
      </w:r>
      <w:r w:rsidRPr="00E93CD1">
        <w:rPr>
          <w:rFonts w:ascii="Arial" w:eastAsia="Calibri" w:hAnsi="Arial" w:cs="Arial"/>
          <w:bCs/>
        </w:rPr>
        <w:t>The University shall compensate the Contractor on a per-project or per-service basis for actual labor, equipment, and material costs incurred under this Contract. Payment for any individual installation project shall not exceed Fifty Thousand Dollars ($50,000.00). Any individual installation project with a value of $50,000.00 or more shall require the application of State of Maine wage rates.</w:t>
      </w:r>
    </w:p>
    <w:p w14:paraId="776FBBC3" w14:textId="77777777" w:rsidR="00E93CD1" w:rsidRPr="00E93CD1" w:rsidRDefault="00E93CD1" w:rsidP="00E93CD1">
      <w:pPr>
        <w:pStyle w:val="ListParagraph"/>
        <w:ind w:left="360"/>
        <w:jc w:val="both"/>
        <w:rPr>
          <w:rFonts w:ascii="Arial" w:eastAsia="Calibri" w:hAnsi="Arial" w:cs="Arial"/>
          <w:b/>
        </w:rPr>
      </w:pPr>
    </w:p>
    <w:p w14:paraId="7324F9A7" w14:textId="0487C5F0" w:rsidR="00672857" w:rsidRPr="00672857" w:rsidRDefault="00672857" w:rsidP="00672857">
      <w:pPr>
        <w:pStyle w:val="ListParagraph"/>
        <w:numPr>
          <w:ilvl w:val="0"/>
          <w:numId w:val="1"/>
        </w:numPr>
        <w:jc w:val="both"/>
        <w:rPr>
          <w:rFonts w:ascii="Arial" w:eastAsia="Calibri" w:hAnsi="Arial" w:cs="Arial"/>
          <w:b/>
        </w:rPr>
      </w:pPr>
      <w:r w:rsidRPr="00907AD0">
        <w:rPr>
          <w:rFonts w:ascii="Arial" w:hAnsi="Arial" w:cs="Arial"/>
          <w:b/>
          <w:u w:val="single"/>
        </w:rPr>
        <w:t xml:space="preserve">Time is of the </w:t>
      </w:r>
      <w:proofErr w:type="gramStart"/>
      <w:r w:rsidRPr="00907AD0">
        <w:rPr>
          <w:rFonts w:ascii="Arial" w:hAnsi="Arial" w:cs="Arial"/>
          <w:b/>
          <w:u w:val="single"/>
        </w:rPr>
        <w:t>Essence</w:t>
      </w:r>
      <w:proofErr w:type="gramEnd"/>
      <w:r w:rsidRPr="00907AD0">
        <w:rPr>
          <w:rFonts w:ascii="Arial" w:hAnsi="Arial" w:cs="Arial"/>
          <w:b/>
        </w:rPr>
        <w:t xml:space="preserve">.  </w:t>
      </w:r>
      <w:r w:rsidRPr="00907AD0">
        <w:rPr>
          <w:rFonts w:ascii="Arial" w:hAnsi="Arial" w:cs="Arial"/>
        </w:rPr>
        <w:t xml:space="preserve">T2 will work with the University of Maine System to plan the installation dates for this project. </w:t>
      </w:r>
      <w:r w:rsidRPr="00907AD0">
        <w:rPr>
          <w:rFonts w:ascii="Arial" w:hAnsi="Arial" w:cs="Arial"/>
          <w:b/>
        </w:rPr>
        <w:t xml:space="preserve"> </w:t>
      </w:r>
      <w:r w:rsidRPr="00907AD0">
        <w:rPr>
          <w:rFonts w:ascii="Arial" w:hAnsi="Arial" w:cs="Arial"/>
        </w:rPr>
        <w:t>All delivery and installation of supplies, materials or equipment shall be mutually agreed upon by both Customer and T2 as specified in Master Agreement Rider E.</w:t>
      </w:r>
    </w:p>
    <w:p w14:paraId="1B0C0E1C" w14:textId="77777777" w:rsidR="00672857" w:rsidRPr="00672857" w:rsidRDefault="00672857" w:rsidP="00672857">
      <w:pPr>
        <w:pStyle w:val="ListParagraph"/>
        <w:ind w:left="360"/>
        <w:jc w:val="both"/>
        <w:rPr>
          <w:rFonts w:ascii="Arial" w:eastAsia="Calibri" w:hAnsi="Arial" w:cs="Arial"/>
          <w:b/>
        </w:rPr>
      </w:pPr>
    </w:p>
    <w:p w14:paraId="288C3642" w14:textId="77777777" w:rsidR="00672857" w:rsidRPr="00672857" w:rsidRDefault="00672857" w:rsidP="00672857">
      <w:pPr>
        <w:pStyle w:val="ListParagraph"/>
        <w:numPr>
          <w:ilvl w:val="0"/>
          <w:numId w:val="1"/>
        </w:numPr>
        <w:jc w:val="both"/>
        <w:rPr>
          <w:rFonts w:ascii="Arial" w:eastAsia="Calibri" w:hAnsi="Arial" w:cs="Arial"/>
          <w:b/>
        </w:rPr>
      </w:pPr>
      <w:r w:rsidRPr="00672857">
        <w:rPr>
          <w:rFonts w:ascii="Arial" w:eastAsia="Calibri" w:hAnsi="Arial" w:cs="Arial"/>
          <w:b/>
          <w:u w:val="single"/>
        </w:rPr>
        <w:t>Adherence to Standards and Site Plan</w:t>
      </w:r>
      <w:r w:rsidRPr="00672857">
        <w:rPr>
          <w:rFonts w:ascii="Arial" w:eastAsia="Calibri" w:hAnsi="Arial" w:cs="Arial"/>
        </w:rPr>
        <w:t xml:space="preserve">.  </w:t>
      </w:r>
      <w:r w:rsidRPr="00672857">
        <w:rPr>
          <w:rFonts w:ascii="Arial" w:hAnsi="Arial" w:cs="Arial"/>
          <w:shd w:val="clear" w:color="auto" w:fill="FFFFFF"/>
        </w:rPr>
        <w:t xml:space="preserve">All installation and support services performed by the Contractor will be done in accordance with applicable building codes and law, and University of Maine System Information Technology (USIT) standards.  A site plan for each separate Master Agreement, Customer Engagement Agreement (Rider E) will be developed in coordination with, and final approval by the University facilities director responsible for the location, and </w:t>
      </w:r>
      <w:proofErr w:type="gramStart"/>
      <w:r w:rsidRPr="00672857">
        <w:rPr>
          <w:rFonts w:ascii="Arial" w:hAnsi="Arial" w:cs="Arial"/>
          <w:shd w:val="clear" w:color="auto" w:fill="FFFFFF"/>
        </w:rPr>
        <w:t>US:IT.</w:t>
      </w:r>
      <w:proofErr w:type="gramEnd"/>
      <w:r w:rsidRPr="00672857">
        <w:rPr>
          <w:rFonts w:ascii="Arial" w:hAnsi="Arial" w:cs="Arial"/>
          <w:shd w:val="clear" w:color="auto" w:fill="FFFFFF"/>
        </w:rPr>
        <w:t xml:space="preserve">  Upon initiation of the </w:t>
      </w:r>
      <w:r w:rsidRPr="00672857">
        <w:rPr>
          <w:rFonts w:ascii="Arial" w:hAnsi="Arial" w:cs="Arial"/>
          <w:shd w:val="clear" w:color="auto" w:fill="FFFFFF"/>
        </w:rPr>
        <w:lastRenderedPageBreak/>
        <w:t>development of each site plan, University facility directors and US:IT will provide the Contractor with any site-specific standards and policies pertaining to the locations included in the site plan.  The Contractor will be responsible for determining and complying with applicable law and construction codes and where required the site plan will detail the requirements for ANSI Standard A117.1 and ADA Accessibility Guidelines for Buildings and Facilities.</w:t>
      </w:r>
    </w:p>
    <w:p w14:paraId="082917B4" w14:textId="77777777" w:rsidR="00672857" w:rsidRPr="00672857" w:rsidRDefault="00672857" w:rsidP="00672857">
      <w:pPr>
        <w:pStyle w:val="ListParagraph"/>
        <w:rPr>
          <w:rFonts w:ascii="Arial" w:hAnsi="Arial" w:cs="Arial"/>
          <w:b/>
          <w:u w:val="single"/>
        </w:rPr>
      </w:pPr>
    </w:p>
    <w:p w14:paraId="02D15A28" w14:textId="77777777" w:rsidR="00672857" w:rsidRPr="00672857" w:rsidRDefault="00672857" w:rsidP="00672857">
      <w:pPr>
        <w:pStyle w:val="ListParagraph"/>
        <w:numPr>
          <w:ilvl w:val="0"/>
          <w:numId w:val="1"/>
        </w:numPr>
        <w:jc w:val="both"/>
        <w:rPr>
          <w:rFonts w:ascii="Arial" w:eastAsia="Calibri" w:hAnsi="Arial" w:cs="Arial"/>
          <w:b/>
        </w:rPr>
      </w:pPr>
      <w:r w:rsidRPr="00672857">
        <w:rPr>
          <w:rFonts w:ascii="Arial" w:hAnsi="Arial" w:cs="Arial"/>
          <w:b/>
          <w:u w:val="single"/>
        </w:rPr>
        <w:t>Parking Regulations and Use of Walkways</w:t>
      </w:r>
      <w:r w:rsidRPr="00672857">
        <w:rPr>
          <w:rFonts w:ascii="Arial" w:hAnsi="Arial" w:cs="Arial"/>
          <w:b/>
        </w:rPr>
        <w:t>.</w:t>
      </w:r>
      <w:r w:rsidRPr="00672857">
        <w:rPr>
          <w:rFonts w:ascii="Arial" w:hAnsi="Arial" w:cs="Arial"/>
        </w:rPr>
        <w:t xml:space="preserve">  The Contractor’s vehicles and those of their employees working on campus must be registered with the campus’s Security or Police Department.  Unregistered vehicles on the University campus are subject to a parking violation ticket and/or towing off campus.  Contractors are advised that parking regulations are strictly enforced by campus police and security.  Towing will be at the Contractor’s expense.  A copy of the regulations can be obtained by calling the University Parking Office.</w:t>
      </w:r>
    </w:p>
    <w:p w14:paraId="288E69D9" w14:textId="77777777" w:rsidR="00672857" w:rsidRPr="00672857" w:rsidRDefault="00672857" w:rsidP="00672857">
      <w:pPr>
        <w:pStyle w:val="ListParagraph"/>
        <w:rPr>
          <w:rFonts w:ascii="Arial" w:hAnsi="Arial" w:cs="Arial"/>
          <w:b/>
          <w:u w:val="single"/>
        </w:rPr>
      </w:pPr>
    </w:p>
    <w:p w14:paraId="16336FF3" w14:textId="45C928C9" w:rsidR="00672857" w:rsidRPr="00672857" w:rsidRDefault="00672857" w:rsidP="00672857">
      <w:pPr>
        <w:pStyle w:val="ListParagraph"/>
        <w:numPr>
          <w:ilvl w:val="0"/>
          <w:numId w:val="1"/>
        </w:numPr>
        <w:jc w:val="both"/>
        <w:rPr>
          <w:rFonts w:ascii="Arial" w:eastAsia="Calibri" w:hAnsi="Arial" w:cs="Arial"/>
          <w:b/>
        </w:rPr>
      </w:pPr>
      <w:r w:rsidRPr="00672857">
        <w:rPr>
          <w:rFonts w:ascii="Arial" w:hAnsi="Arial" w:cs="Arial"/>
          <w:b/>
          <w:u w:val="single"/>
        </w:rPr>
        <w:t>Job Site Safety</w:t>
      </w:r>
      <w:r w:rsidRPr="00672857">
        <w:rPr>
          <w:rFonts w:ascii="Arial" w:hAnsi="Arial" w:cs="Arial"/>
          <w:b/>
        </w:rPr>
        <w:t>.</w:t>
      </w:r>
      <w:r w:rsidRPr="00672857">
        <w:rPr>
          <w:rFonts w:ascii="Arial" w:hAnsi="Arial" w:cs="Arial"/>
        </w:rPr>
        <w:t xml:space="preserve">  The Contractor shall adhere to the Occupational Safety and Health Administration’s (OSHA) most recently published Safety and Health Standards for Construction (29 CFR 1926), general Occupational Safety and Health Standards (29 CFR 1910), relevant Maine Department of Environmental Protection (DEP) and Environmental Protection Agency (EPA) regulations, and applicable University policies and procedures for the duration of the </w:t>
      </w:r>
      <w:r w:rsidR="009A1E8C">
        <w:rPr>
          <w:rFonts w:ascii="Arial" w:hAnsi="Arial" w:cs="Arial"/>
        </w:rPr>
        <w:t>Agreement</w:t>
      </w:r>
      <w:r w:rsidRPr="00672857">
        <w:rPr>
          <w:rFonts w:ascii="Arial" w:hAnsi="Arial" w:cs="Arial"/>
        </w:rPr>
        <w:t>.  The University shall inform the Contractor of the applicable University policies and procedures.</w:t>
      </w:r>
    </w:p>
    <w:p w14:paraId="4288118A" w14:textId="77777777" w:rsidR="00672857" w:rsidRPr="00672857" w:rsidRDefault="00672857" w:rsidP="00672857">
      <w:pPr>
        <w:pStyle w:val="ListParagraph"/>
        <w:rPr>
          <w:rFonts w:ascii="Arial" w:hAnsi="Arial" w:cs="Arial"/>
        </w:rPr>
      </w:pPr>
    </w:p>
    <w:p w14:paraId="38C92A30" w14:textId="77777777" w:rsidR="00672857" w:rsidRDefault="00672857" w:rsidP="00672857">
      <w:pPr>
        <w:pStyle w:val="ListParagraph"/>
        <w:ind w:left="360"/>
        <w:jc w:val="both"/>
        <w:rPr>
          <w:rFonts w:ascii="Arial" w:hAnsi="Arial" w:cs="Arial"/>
        </w:rPr>
      </w:pPr>
      <w:r w:rsidRPr="00672857">
        <w:rPr>
          <w:rFonts w:ascii="Arial" w:hAnsi="Arial" w:cs="Arial"/>
        </w:rPr>
        <w:t>Contractor agrees to be responsible for initiating, maintaining and supervising all applicable site security, environmental controls, safety practices, and programs in the performance of the work or services in accordance with generally accepted practices, take all reasonable precautions to protect University property and the personal safety of University employees, students and campus visitors, and comply with any applicable laws, rules or regulations relating to safety of people and property.</w:t>
      </w:r>
    </w:p>
    <w:p w14:paraId="460A7433" w14:textId="77777777" w:rsidR="00672857" w:rsidRDefault="00672857" w:rsidP="00672857">
      <w:pPr>
        <w:pStyle w:val="ListParagraph"/>
        <w:ind w:left="360"/>
        <w:jc w:val="both"/>
        <w:rPr>
          <w:rFonts w:ascii="Arial" w:hAnsi="Arial" w:cs="Arial"/>
        </w:rPr>
      </w:pPr>
    </w:p>
    <w:p w14:paraId="12A5504E" w14:textId="77777777" w:rsidR="00672857" w:rsidRDefault="00672857" w:rsidP="00672857">
      <w:pPr>
        <w:pStyle w:val="ListParagraph"/>
        <w:ind w:left="360"/>
        <w:jc w:val="both"/>
        <w:rPr>
          <w:rFonts w:ascii="Arial" w:hAnsi="Arial" w:cs="Arial"/>
        </w:rPr>
      </w:pPr>
      <w:r w:rsidRPr="00907AD0">
        <w:rPr>
          <w:rFonts w:ascii="Arial" w:hAnsi="Arial" w:cs="Arial"/>
        </w:rPr>
        <w:t>Prior to the commencement and upon request of any phase of work, the Contractor shall submit the name(s) of the person(s) who is (are) responsible for job site safety and environmental management in the performance of the work and who is (are) familiar with the above referenced regulations and University Safety and Environmental Management Policies.</w:t>
      </w:r>
    </w:p>
    <w:p w14:paraId="713EE128" w14:textId="77777777" w:rsidR="00672857" w:rsidRDefault="00672857" w:rsidP="00672857">
      <w:pPr>
        <w:pStyle w:val="ListParagraph"/>
        <w:ind w:left="360"/>
        <w:jc w:val="both"/>
        <w:rPr>
          <w:rFonts w:ascii="Arial" w:hAnsi="Arial" w:cs="Arial"/>
        </w:rPr>
      </w:pPr>
    </w:p>
    <w:p w14:paraId="1E314D7B" w14:textId="77777777" w:rsidR="00672857" w:rsidRDefault="00672857" w:rsidP="00672857">
      <w:pPr>
        <w:pStyle w:val="ListParagraph"/>
        <w:ind w:left="360"/>
        <w:jc w:val="both"/>
        <w:rPr>
          <w:rFonts w:ascii="Arial" w:hAnsi="Arial" w:cs="Arial"/>
        </w:rPr>
      </w:pPr>
      <w:r w:rsidRPr="00907AD0">
        <w:rPr>
          <w:rFonts w:ascii="Arial" w:hAnsi="Arial" w:cs="Arial"/>
        </w:rPr>
        <w:t>Where any of the Contractor’s operations occur in, on or within 50 feet of any door, window or air intake in a building occupied by University employees or students, the Contractor shall, not less than fourteen (14) days prior to the start of any operation, provide directly to the Facilities Management Shop Manager, Safety Data Sheets (SDS) on all hazardous materials to be used in the operation.  The Facilities Management Shop Manager shall be responsible for ensuring proper precautions and notifications to the building occupants occur prior to the initiation of such operations.</w:t>
      </w:r>
    </w:p>
    <w:p w14:paraId="29A9AC61" w14:textId="77777777" w:rsidR="00672857" w:rsidRDefault="00672857" w:rsidP="00672857">
      <w:pPr>
        <w:pStyle w:val="ListParagraph"/>
        <w:ind w:left="360"/>
        <w:jc w:val="both"/>
        <w:rPr>
          <w:rFonts w:ascii="Arial" w:hAnsi="Arial" w:cs="Arial"/>
        </w:rPr>
      </w:pPr>
    </w:p>
    <w:p w14:paraId="5606DDD3" w14:textId="77777777" w:rsidR="00672857" w:rsidRDefault="00672857" w:rsidP="00672857">
      <w:pPr>
        <w:pStyle w:val="ListParagraph"/>
        <w:ind w:left="360"/>
        <w:jc w:val="both"/>
        <w:rPr>
          <w:rFonts w:ascii="Arial" w:hAnsi="Arial" w:cs="Arial"/>
        </w:rPr>
      </w:pPr>
      <w:r w:rsidRPr="00907AD0">
        <w:rPr>
          <w:rFonts w:ascii="Arial" w:hAnsi="Arial" w:cs="Arial"/>
        </w:rPr>
        <w:t>The Contractor will include, in the proposal package, a copy of the Contractor’s safety/ environmental compliance manual(s) covering all safety and environmental policies, procedures and work practices relevant to the scope of work the Contractor will or could perform at the University or its satellite facilities.</w:t>
      </w:r>
    </w:p>
    <w:p w14:paraId="14D889CE" w14:textId="77777777" w:rsidR="00672857" w:rsidRDefault="00672857" w:rsidP="00672857">
      <w:pPr>
        <w:pStyle w:val="ListParagraph"/>
        <w:ind w:left="360"/>
        <w:jc w:val="both"/>
        <w:rPr>
          <w:rFonts w:ascii="Arial" w:hAnsi="Arial" w:cs="Arial"/>
        </w:rPr>
      </w:pPr>
    </w:p>
    <w:p w14:paraId="3EDE1A2D" w14:textId="77777777" w:rsidR="00672857" w:rsidRDefault="00672857" w:rsidP="00672857">
      <w:pPr>
        <w:pStyle w:val="ListParagraph"/>
        <w:ind w:left="360"/>
        <w:jc w:val="both"/>
        <w:rPr>
          <w:rFonts w:ascii="Arial" w:hAnsi="Arial" w:cs="Arial"/>
        </w:rPr>
      </w:pPr>
      <w:r w:rsidRPr="00907AD0">
        <w:rPr>
          <w:rFonts w:ascii="Arial" w:hAnsi="Arial" w:cs="Arial"/>
        </w:rPr>
        <w:t xml:space="preserve">The Contractor shall develop and implement a </w:t>
      </w:r>
      <w:proofErr w:type="gramStart"/>
      <w:r w:rsidRPr="00907AD0">
        <w:rPr>
          <w:rFonts w:ascii="Arial" w:hAnsi="Arial" w:cs="Arial"/>
        </w:rPr>
        <w:t>site specific</w:t>
      </w:r>
      <w:proofErr w:type="gramEnd"/>
      <w:r w:rsidRPr="00907AD0">
        <w:rPr>
          <w:rFonts w:ascii="Arial" w:hAnsi="Arial" w:cs="Arial"/>
        </w:rPr>
        <w:t xml:space="preserve"> safety plan that addresses the specific hazards, controls, safety procedures, training, enforcement, and reporting requirements for all personnel.  A </w:t>
      </w:r>
      <w:proofErr w:type="gramStart"/>
      <w:r w:rsidRPr="00907AD0">
        <w:rPr>
          <w:rFonts w:ascii="Arial" w:hAnsi="Arial" w:cs="Arial"/>
        </w:rPr>
        <w:t>Site Specific</w:t>
      </w:r>
      <w:proofErr w:type="gramEnd"/>
      <w:r w:rsidRPr="00907AD0">
        <w:rPr>
          <w:rFonts w:ascii="Arial" w:hAnsi="Arial" w:cs="Arial"/>
        </w:rPr>
        <w:t xml:space="preserve"> Work Practice and Safety Plan shall be provided to the Facilities Management Shop Manager for work performed prior to the start of each phase of work.  The </w:t>
      </w:r>
      <w:proofErr w:type="gramStart"/>
      <w:r w:rsidRPr="00907AD0">
        <w:rPr>
          <w:rFonts w:ascii="Arial" w:hAnsi="Arial" w:cs="Arial"/>
        </w:rPr>
        <w:t>Site Specific</w:t>
      </w:r>
      <w:proofErr w:type="gramEnd"/>
      <w:r w:rsidRPr="00907AD0">
        <w:rPr>
          <w:rFonts w:ascii="Arial" w:hAnsi="Arial" w:cs="Arial"/>
        </w:rPr>
        <w:t xml:space="preserve"> Work Practice and Safety Plan shall include:</w:t>
      </w:r>
    </w:p>
    <w:p w14:paraId="5D779EE7" w14:textId="485B466C" w:rsidR="00672857" w:rsidRPr="00672857" w:rsidRDefault="00672857" w:rsidP="00672857">
      <w:pPr>
        <w:pStyle w:val="ListParagraph"/>
        <w:numPr>
          <w:ilvl w:val="0"/>
          <w:numId w:val="14"/>
        </w:numPr>
        <w:jc w:val="both"/>
        <w:rPr>
          <w:rFonts w:ascii="Arial" w:eastAsia="Calibri" w:hAnsi="Arial" w:cs="Arial"/>
          <w:b/>
        </w:rPr>
      </w:pPr>
      <w:r w:rsidRPr="00907AD0">
        <w:rPr>
          <w:rFonts w:ascii="Arial" w:hAnsi="Arial" w:cs="Arial"/>
        </w:rPr>
        <w:t>A description of work practices and procedures to be followed by the Contractor and subcontractors who will be employed to perform the phase of work.  Such work practices may include, when applicable, but are not limited to, pedestrian and traffic control, fall protection, confined space entry, hazard communication, lockout and tagout, storm water pollution prevention, and spill prevention control and countermeasures.</w:t>
      </w:r>
    </w:p>
    <w:p w14:paraId="70A973ED" w14:textId="77777777" w:rsidR="00672857" w:rsidRPr="00672857" w:rsidRDefault="00672857" w:rsidP="00672857">
      <w:pPr>
        <w:pStyle w:val="ListParagraph"/>
        <w:ind w:left="1080"/>
        <w:jc w:val="both"/>
        <w:rPr>
          <w:rFonts w:ascii="Arial" w:eastAsia="Calibri" w:hAnsi="Arial" w:cs="Arial"/>
          <w:b/>
        </w:rPr>
      </w:pPr>
    </w:p>
    <w:p w14:paraId="4147A186" w14:textId="6FC4D957" w:rsidR="00672857" w:rsidRPr="00672857" w:rsidRDefault="00672857" w:rsidP="00672857">
      <w:pPr>
        <w:pStyle w:val="ListParagraph"/>
        <w:numPr>
          <w:ilvl w:val="0"/>
          <w:numId w:val="14"/>
        </w:numPr>
        <w:jc w:val="both"/>
        <w:rPr>
          <w:rFonts w:ascii="Arial" w:eastAsia="Calibri" w:hAnsi="Arial" w:cs="Arial"/>
          <w:b/>
        </w:rPr>
      </w:pPr>
      <w:r w:rsidRPr="00672857">
        <w:rPr>
          <w:rFonts w:ascii="Arial" w:hAnsi="Arial" w:cs="Arial"/>
        </w:rPr>
        <w:t>Copies of relevant training documents for employees of the Contractor and subcontractors performing the work, to include Competent Person certifications where applicable.</w:t>
      </w:r>
    </w:p>
    <w:p w14:paraId="6DD2E46D" w14:textId="77777777" w:rsidR="00672857" w:rsidRPr="00672857" w:rsidRDefault="00672857" w:rsidP="00672857">
      <w:pPr>
        <w:pStyle w:val="ListParagraph"/>
        <w:ind w:left="1080"/>
        <w:jc w:val="both"/>
        <w:rPr>
          <w:rFonts w:ascii="Arial" w:eastAsia="Calibri" w:hAnsi="Arial" w:cs="Arial"/>
          <w:b/>
        </w:rPr>
      </w:pPr>
    </w:p>
    <w:p w14:paraId="5C3EC7AD" w14:textId="0E32788E" w:rsidR="00672857" w:rsidRPr="00672857" w:rsidRDefault="00672857" w:rsidP="00672857">
      <w:pPr>
        <w:pStyle w:val="ListParagraph"/>
        <w:numPr>
          <w:ilvl w:val="0"/>
          <w:numId w:val="14"/>
        </w:numPr>
        <w:jc w:val="both"/>
        <w:rPr>
          <w:rFonts w:ascii="Arial" w:eastAsia="Calibri" w:hAnsi="Arial" w:cs="Arial"/>
          <w:b/>
        </w:rPr>
      </w:pPr>
      <w:r w:rsidRPr="00672857">
        <w:rPr>
          <w:rFonts w:ascii="Arial" w:hAnsi="Arial" w:cs="Arial"/>
        </w:rPr>
        <w:lastRenderedPageBreak/>
        <w:t>Names(s) of the person(s) who is (are) responsible for job site safety for the specific phase of work.</w:t>
      </w:r>
    </w:p>
    <w:p w14:paraId="37F37FA1" w14:textId="77777777" w:rsidR="00672857" w:rsidRDefault="00672857" w:rsidP="00672857">
      <w:pPr>
        <w:pStyle w:val="List"/>
        <w:numPr>
          <w:ilvl w:val="0"/>
          <w:numId w:val="1"/>
        </w:numPr>
        <w:jc w:val="left"/>
        <w:rPr>
          <w:rFonts w:ascii="Arial" w:hAnsi="Arial" w:cs="Arial"/>
        </w:rPr>
      </w:pPr>
      <w:r w:rsidRPr="00907AD0">
        <w:rPr>
          <w:rFonts w:ascii="Arial" w:hAnsi="Arial" w:cs="Arial"/>
          <w:b/>
          <w:u w:val="single"/>
        </w:rPr>
        <w:t>Asbestos Removal</w:t>
      </w:r>
      <w:r w:rsidRPr="00907AD0">
        <w:rPr>
          <w:rFonts w:ascii="Arial" w:hAnsi="Arial" w:cs="Arial"/>
          <w:b/>
        </w:rPr>
        <w:t>.</w:t>
      </w:r>
      <w:r w:rsidRPr="00907AD0">
        <w:rPr>
          <w:rFonts w:ascii="Arial" w:hAnsi="Arial" w:cs="Arial"/>
        </w:rPr>
        <w:t xml:space="preserve">  The University shall be responsible for tracking and coordinating the identification, removal and disposal of all Asbestos Containing Materials (ACM).  The Contractor is responsible for performing basic visual assessments of all projects and maintenance work sites for suspected hazardous materials (materials not labeled) prior to commencing work.  Where such materials are located, the Contractor shall stop work and communicate the need for material identification to the Facilities Management Shop Manager.  The associate Director will then contact the Asbestos and Lead Project Manager who facilitates testing and identification of the material, completes Abatement Notifications, where applicable, and reports results of tests and /or abatement schedules to the Facilities Management Shop Manager, who will then direct the Contractor.</w:t>
      </w:r>
    </w:p>
    <w:p w14:paraId="3958F8C3" w14:textId="77777777" w:rsidR="00672857" w:rsidRDefault="00672857" w:rsidP="00672857">
      <w:pPr>
        <w:pStyle w:val="List"/>
        <w:numPr>
          <w:ilvl w:val="0"/>
          <w:numId w:val="1"/>
        </w:numPr>
        <w:jc w:val="left"/>
        <w:rPr>
          <w:rFonts w:ascii="Arial" w:hAnsi="Arial" w:cs="Arial"/>
        </w:rPr>
      </w:pPr>
      <w:r w:rsidRPr="00672857">
        <w:rPr>
          <w:rFonts w:ascii="Arial" w:hAnsi="Arial" w:cs="Arial"/>
          <w:b/>
          <w:u w:val="single"/>
        </w:rPr>
        <w:t>Lockout and Tagout of Electrical Equipment</w:t>
      </w:r>
      <w:r w:rsidRPr="00672857">
        <w:rPr>
          <w:rFonts w:ascii="Arial" w:hAnsi="Arial" w:cs="Arial"/>
          <w:b/>
        </w:rPr>
        <w:t>.</w:t>
      </w:r>
      <w:r w:rsidRPr="00672857">
        <w:rPr>
          <w:rFonts w:ascii="Arial" w:hAnsi="Arial" w:cs="Arial"/>
        </w:rPr>
        <w:t xml:space="preserve">  The Contractor shall adhere to the Occupational Safety and Health Administration’s (OSHA) most recently published health and safety standards for Lockout and Tagout, (29 CFR 1910.147) and shall ensure compliance with all State, University and local regulations relating to the lockout and tagout of electrical equipment procedures.</w:t>
      </w:r>
    </w:p>
    <w:p w14:paraId="11F6CE13" w14:textId="77777777" w:rsidR="00672857" w:rsidRDefault="00672857" w:rsidP="00672857">
      <w:pPr>
        <w:pStyle w:val="List"/>
        <w:numPr>
          <w:ilvl w:val="0"/>
          <w:numId w:val="1"/>
        </w:numPr>
        <w:jc w:val="left"/>
        <w:rPr>
          <w:rFonts w:ascii="Arial" w:hAnsi="Arial" w:cs="Arial"/>
        </w:rPr>
      </w:pPr>
      <w:r w:rsidRPr="00672857">
        <w:rPr>
          <w:rFonts w:ascii="Arial" w:hAnsi="Arial" w:cs="Arial"/>
          <w:b/>
          <w:u w:val="single"/>
        </w:rPr>
        <w:t>Confined Space Policy</w:t>
      </w:r>
      <w:r w:rsidRPr="00672857">
        <w:rPr>
          <w:rFonts w:ascii="Arial" w:hAnsi="Arial" w:cs="Arial"/>
          <w:b/>
        </w:rPr>
        <w:t>.</w:t>
      </w:r>
      <w:r w:rsidRPr="00672857">
        <w:rPr>
          <w:rFonts w:ascii="Arial" w:hAnsi="Arial" w:cs="Arial"/>
        </w:rPr>
        <w:t xml:space="preserve">  Under the University’s confined space policy, where areas are defined as permit-required confined spaces, the Contractor shall only enter these permit-required spaces under the auspices of a written confined space permitting program that meets the requirements of OSHA’s Standard for Permit Required Confined Spaces (29 CFR 1910.146).  The Contractor, prior to entry into a permit-required confined space, must receive the following information from the University:</w:t>
      </w:r>
    </w:p>
    <w:p w14:paraId="7D7867A1" w14:textId="77777777" w:rsidR="00672857" w:rsidRDefault="00672857" w:rsidP="00672857">
      <w:pPr>
        <w:pStyle w:val="List"/>
        <w:numPr>
          <w:ilvl w:val="1"/>
          <w:numId w:val="1"/>
        </w:numPr>
        <w:jc w:val="left"/>
        <w:rPr>
          <w:rFonts w:ascii="Arial" w:hAnsi="Arial" w:cs="Arial"/>
        </w:rPr>
      </w:pPr>
      <w:r w:rsidRPr="00672857">
        <w:rPr>
          <w:rFonts w:ascii="Arial" w:hAnsi="Arial" w:cs="Arial"/>
        </w:rPr>
        <w:t>Elements, including the hazards identified and the University’s experience with the space, that make the space in question a permit-required confined space.</w:t>
      </w:r>
    </w:p>
    <w:p w14:paraId="1DDB8D0F" w14:textId="77777777" w:rsidR="00672857" w:rsidRDefault="00672857" w:rsidP="00672857">
      <w:pPr>
        <w:pStyle w:val="List"/>
        <w:numPr>
          <w:ilvl w:val="1"/>
          <w:numId w:val="1"/>
        </w:numPr>
        <w:jc w:val="left"/>
        <w:rPr>
          <w:rFonts w:ascii="Arial" w:hAnsi="Arial" w:cs="Arial"/>
        </w:rPr>
      </w:pPr>
      <w:r w:rsidRPr="00672857">
        <w:rPr>
          <w:rFonts w:ascii="Arial" w:hAnsi="Arial" w:cs="Arial"/>
        </w:rPr>
        <w:t xml:space="preserve">Precautions or procedures the University has implemented for the protection of </w:t>
      </w:r>
      <w:proofErr w:type="gramStart"/>
      <w:r w:rsidRPr="00672857">
        <w:rPr>
          <w:rFonts w:ascii="Arial" w:hAnsi="Arial" w:cs="Arial"/>
        </w:rPr>
        <w:t>University</w:t>
      </w:r>
      <w:proofErr w:type="gramEnd"/>
      <w:r w:rsidRPr="00672857">
        <w:rPr>
          <w:rFonts w:ascii="Arial" w:hAnsi="Arial" w:cs="Arial"/>
        </w:rPr>
        <w:t xml:space="preserve"> employees in or near permit-required confined spaces where Contractor personnel will be working.</w:t>
      </w:r>
    </w:p>
    <w:p w14:paraId="05DC1849" w14:textId="77777777" w:rsidR="00672857" w:rsidRDefault="00672857" w:rsidP="00672857">
      <w:pPr>
        <w:pStyle w:val="List"/>
        <w:numPr>
          <w:ilvl w:val="1"/>
          <w:numId w:val="1"/>
        </w:numPr>
        <w:jc w:val="left"/>
        <w:rPr>
          <w:rFonts w:ascii="Arial" w:hAnsi="Arial" w:cs="Arial"/>
        </w:rPr>
      </w:pPr>
      <w:r w:rsidRPr="00672857">
        <w:rPr>
          <w:rFonts w:ascii="Arial" w:hAnsi="Arial" w:cs="Arial"/>
        </w:rPr>
        <w:t>The University shall authorize entry per scope and location of each phase of the work.  The Contractor shall coordinate confined space entry operations with the University and Contractor personnel who will be working in or near permit-required confined spaces during Contractor’s work.  The purpose of this coordination is to ensure employees of one Contractor do not endanger the employees of any other Contractor or employees of the University.</w:t>
      </w:r>
    </w:p>
    <w:p w14:paraId="3BC54FBB" w14:textId="77777777" w:rsidR="00672857" w:rsidRDefault="00672857" w:rsidP="00672857">
      <w:pPr>
        <w:pStyle w:val="List"/>
        <w:numPr>
          <w:ilvl w:val="1"/>
          <w:numId w:val="1"/>
        </w:numPr>
        <w:jc w:val="left"/>
        <w:rPr>
          <w:rFonts w:ascii="Arial" w:hAnsi="Arial" w:cs="Arial"/>
        </w:rPr>
      </w:pPr>
      <w:r w:rsidRPr="00672857">
        <w:rPr>
          <w:rFonts w:ascii="Arial" w:hAnsi="Arial" w:cs="Arial"/>
        </w:rPr>
        <w:t>Contractor shall inform the Facilities Management Shop Manager of the permit-required confined space program the Contractor shall follow and of any hazards confronted or created in permit-required spaces, either through a debriefing or during the entry operation.</w:t>
      </w:r>
    </w:p>
    <w:p w14:paraId="11F8D99E" w14:textId="77777777" w:rsidR="00672857" w:rsidRDefault="00672857" w:rsidP="00672857">
      <w:pPr>
        <w:pStyle w:val="List"/>
        <w:numPr>
          <w:ilvl w:val="1"/>
          <w:numId w:val="1"/>
        </w:numPr>
        <w:jc w:val="left"/>
        <w:rPr>
          <w:rFonts w:ascii="Arial" w:hAnsi="Arial" w:cs="Arial"/>
        </w:rPr>
      </w:pPr>
      <w:r w:rsidRPr="00672857">
        <w:rPr>
          <w:rFonts w:ascii="Arial" w:hAnsi="Arial" w:cs="Arial"/>
        </w:rPr>
        <w:t>Contractor shall obtain any available information regarding permit-required space hazards and entry operations from the University.</w:t>
      </w:r>
    </w:p>
    <w:p w14:paraId="0246E7A8" w14:textId="07F565FD" w:rsidR="00672857" w:rsidRDefault="00672857" w:rsidP="00672857">
      <w:pPr>
        <w:pStyle w:val="List"/>
        <w:numPr>
          <w:ilvl w:val="0"/>
          <w:numId w:val="1"/>
        </w:numPr>
        <w:jc w:val="left"/>
        <w:rPr>
          <w:rFonts w:ascii="Arial" w:hAnsi="Arial" w:cs="Arial"/>
        </w:rPr>
      </w:pPr>
      <w:r w:rsidRPr="00672857">
        <w:rPr>
          <w:rFonts w:ascii="Arial" w:hAnsi="Arial" w:cs="Arial"/>
          <w:b/>
          <w:u w:val="single"/>
        </w:rPr>
        <w:t>Fire Protection</w:t>
      </w:r>
      <w:r w:rsidRPr="00672857">
        <w:rPr>
          <w:rFonts w:ascii="Arial" w:hAnsi="Arial" w:cs="Arial"/>
          <w:b/>
        </w:rPr>
        <w:t>.</w:t>
      </w:r>
      <w:r w:rsidRPr="00672857">
        <w:rPr>
          <w:rFonts w:ascii="Arial" w:hAnsi="Arial" w:cs="Arial"/>
        </w:rPr>
        <w:t xml:space="preserve">  The Contractor shall take all necessary precautions to ensure against fire during activities and operations.  The Contractor shall be responsible for maintaining within the </w:t>
      </w:r>
      <w:r w:rsidR="009A1E8C">
        <w:rPr>
          <w:rFonts w:ascii="Arial" w:hAnsi="Arial" w:cs="Arial"/>
        </w:rPr>
        <w:t>Agreement</w:t>
      </w:r>
      <w:r w:rsidRPr="00672857">
        <w:rPr>
          <w:rFonts w:ascii="Arial" w:hAnsi="Arial" w:cs="Arial"/>
        </w:rPr>
        <w:t xml:space="preserve"> limits an orderly and clean area and for promptly removing all combustible rubbish from the site.  No rubbish shall be burned at the site.  The Contractor shall provide and keep in working order, an adequate number of fire extinguishers, conveniently located and designed for the hazard at hand.  For required hot work permits and fire watch, the Contractor shall contact the Office of Facilities Management Safety Office and shall comply with the most recently published National Fire Protection Association Life Safety Code (NFPA 101) and applicable University policies and procedures for the duration of the </w:t>
      </w:r>
      <w:r w:rsidR="009A1E8C">
        <w:rPr>
          <w:rFonts w:ascii="Arial" w:hAnsi="Arial" w:cs="Arial"/>
        </w:rPr>
        <w:t>agreement</w:t>
      </w:r>
      <w:r w:rsidRPr="00672857">
        <w:rPr>
          <w:rFonts w:ascii="Arial" w:hAnsi="Arial" w:cs="Arial"/>
        </w:rPr>
        <w:t>.  The University shall inform the Contractor of the applicable Uni</w:t>
      </w:r>
      <w:r>
        <w:rPr>
          <w:rFonts w:ascii="Arial" w:hAnsi="Arial" w:cs="Arial"/>
        </w:rPr>
        <w:t>versity policies and procedures.</w:t>
      </w:r>
    </w:p>
    <w:p w14:paraId="52955988" w14:textId="77777777" w:rsidR="00672857" w:rsidRDefault="00672857" w:rsidP="00672857">
      <w:pPr>
        <w:pStyle w:val="List"/>
        <w:numPr>
          <w:ilvl w:val="0"/>
          <w:numId w:val="0"/>
        </w:numPr>
        <w:ind w:left="360"/>
        <w:jc w:val="left"/>
        <w:rPr>
          <w:rFonts w:ascii="Arial" w:hAnsi="Arial" w:cs="Arial"/>
        </w:rPr>
      </w:pPr>
      <w:r w:rsidRPr="00672857">
        <w:rPr>
          <w:rFonts w:ascii="Arial" w:hAnsi="Arial" w:cs="Arial"/>
        </w:rPr>
        <w:t>Combustible materials shall be transported and stored on the site in conformance with state and local codes.  No accumulation of inflammable rubbish shall remain in any building overnight.</w:t>
      </w:r>
    </w:p>
    <w:p w14:paraId="70EA7EDE" w14:textId="46E473CF" w:rsidR="00672857" w:rsidRDefault="00672857" w:rsidP="00672857">
      <w:pPr>
        <w:pStyle w:val="List"/>
        <w:numPr>
          <w:ilvl w:val="0"/>
          <w:numId w:val="1"/>
        </w:numPr>
        <w:jc w:val="left"/>
        <w:rPr>
          <w:rFonts w:ascii="Arial" w:hAnsi="Arial" w:cs="Arial"/>
        </w:rPr>
      </w:pPr>
      <w:r w:rsidRPr="00907AD0">
        <w:rPr>
          <w:rFonts w:ascii="Arial" w:hAnsi="Arial" w:cs="Arial"/>
          <w:b/>
          <w:u w:val="single"/>
        </w:rPr>
        <w:lastRenderedPageBreak/>
        <w:t>Accident/Injury Notification</w:t>
      </w:r>
      <w:r w:rsidRPr="00907AD0">
        <w:rPr>
          <w:rFonts w:ascii="Arial" w:hAnsi="Arial" w:cs="Arial"/>
          <w:b/>
        </w:rPr>
        <w:t>.</w:t>
      </w:r>
      <w:r w:rsidRPr="00907AD0">
        <w:rPr>
          <w:rFonts w:ascii="Arial" w:hAnsi="Arial" w:cs="Arial"/>
        </w:rPr>
        <w:t xml:space="preserve">  The Facilities Management Shop Manager must be notified within one (1) hour or as soon as possible, but no later than twenty-four (24) hours, of any accident or injury that occurs </w:t>
      </w:r>
      <w:proofErr w:type="gramStart"/>
      <w:r w:rsidRPr="00907AD0">
        <w:rPr>
          <w:rFonts w:ascii="Arial" w:hAnsi="Arial" w:cs="Arial"/>
        </w:rPr>
        <w:t>during the course of</w:t>
      </w:r>
      <w:proofErr w:type="gramEnd"/>
      <w:r w:rsidRPr="00907AD0">
        <w:rPr>
          <w:rFonts w:ascii="Arial" w:hAnsi="Arial" w:cs="Arial"/>
        </w:rPr>
        <w:t xml:space="preserve"> the work performed under the </w:t>
      </w:r>
      <w:r w:rsidR="009A1E8C">
        <w:rPr>
          <w:rFonts w:ascii="Arial" w:hAnsi="Arial" w:cs="Arial"/>
        </w:rPr>
        <w:t>Agreement</w:t>
      </w:r>
      <w:r w:rsidRPr="00907AD0">
        <w:rPr>
          <w:rFonts w:ascii="Arial" w:hAnsi="Arial" w:cs="Arial"/>
        </w:rPr>
        <w:t>.</w:t>
      </w:r>
    </w:p>
    <w:p w14:paraId="23D6A320" w14:textId="77777777" w:rsidR="00672857" w:rsidRDefault="00672857" w:rsidP="00672857">
      <w:pPr>
        <w:pStyle w:val="List"/>
        <w:numPr>
          <w:ilvl w:val="0"/>
          <w:numId w:val="1"/>
        </w:numPr>
        <w:jc w:val="left"/>
        <w:rPr>
          <w:rFonts w:ascii="Arial" w:hAnsi="Arial" w:cs="Arial"/>
        </w:rPr>
      </w:pPr>
      <w:r w:rsidRPr="00672857">
        <w:rPr>
          <w:rFonts w:ascii="Arial" w:hAnsi="Arial" w:cs="Arial"/>
          <w:b/>
          <w:u w:val="single"/>
        </w:rPr>
        <w:t>Emergency Notification</w:t>
      </w:r>
      <w:r w:rsidRPr="00672857">
        <w:rPr>
          <w:rFonts w:ascii="Arial" w:hAnsi="Arial" w:cs="Arial"/>
          <w:b/>
        </w:rPr>
        <w:t>.</w:t>
      </w:r>
      <w:r w:rsidRPr="00672857">
        <w:rPr>
          <w:rFonts w:ascii="Arial" w:hAnsi="Arial" w:cs="Arial"/>
        </w:rPr>
        <w:t xml:space="preserve">  The Contractor shall provide to the University, in writing, the names, addresses and telephone numbers of the members of the Contractor’s organization to be contacted in the event of an </w:t>
      </w:r>
      <w:proofErr w:type="gramStart"/>
      <w:r w:rsidRPr="00672857">
        <w:rPr>
          <w:rFonts w:ascii="Arial" w:hAnsi="Arial" w:cs="Arial"/>
        </w:rPr>
        <w:t>off-hours</w:t>
      </w:r>
      <w:proofErr w:type="gramEnd"/>
      <w:r w:rsidRPr="00672857">
        <w:rPr>
          <w:rFonts w:ascii="Arial" w:hAnsi="Arial" w:cs="Arial"/>
        </w:rPr>
        <w:t xml:space="preserve"> emergency related to work at the University.</w:t>
      </w:r>
    </w:p>
    <w:p w14:paraId="42B5A57C" w14:textId="77777777" w:rsidR="00672857" w:rsidRDefault="00672857" w:rsidP="00672857">
      <w:pPr>
        <w:pStyle w:val="List"/>
        <w:numPr>
          <w:ilvl w:val="0"/>
          <w:numId w:val="1"/>
        </w:numPr>
        <w:jc w:val="left"/>
        <w:rPr>
          <w:rFonts w:ascii="Arial" w:hAnsi="Arial" w:cs="Arial"/>
        </w:rPr>
      </w:pPr>
      <w:r w:rsidRPr="00672857">
        <w:rPr>
          <w:rFonts w:ascii="Arial" w:hAnsi="Arial" w:cs="Arial"/>
          <w:b/>
          <w:u w:val="single"/>
        </w:rPr>
        <w:t>Solid Waste Removal.</w:t>
      </w:r>
      <w:r w:rsidRPr="00672857">
        <w:rPr>
          <w:rFonts w:ascii="Arial" w:hAnsi="Arial" w:cs="Arial"/>
        </w:rPr>
        <w:t xml:space="preserve">  The Contractor shall be responsible for cleaning up and removing all waste materials created by the Contractor’s operation from </w:t>
      </w:r>
      <w:proofErr w:type="gramStart"/>
      <w:r w:rsidRPr="00672857">
        <w:rPr>
          <w:rFonts w:ascii="Arial" w:hAnsi="Arial" w:cs="Arial"/>
        </w:rPr>
        <w:t>University</w:t>
      </w:r>
      <w:proofErr w:type="gramEnd"/>
      <w:r w:rsidRPr="00672857">
        <w:rPr>
          <w:rFonts w:ascii="Arial" w:hAnsi="Arial" w:cs="Arial"/>
        </w:rPr>
        <w:t xml:space="preserve"> premises by the end of the day.  The Contractor shall promote waste reduction and recycling and follow University policies to reduce, reuse and recycle.</w:t>
      </w:r>
    </w:p>
    <w:p w14:paraId="7A5D4AEE" w14:textId="1B60AAB0" w:rsidR="00672857" w:rsidRDefault="00672857" w:rsidP="00672857">
      <w:pPr>
        <w:pStyle w:val="List"/>
        <w:numPr>
          <w:ilvl w:val="0"/>
          <w:numId w:val="1"/>
        </w:numPr>
        <w:jc w:val="left"/>
        <w:rPr>
          <w:rFonts w:ascii="Arial" w:hAnsi="Arial" w:cs="Arial"/>
        </w:rPr>
      </w:pPr>
      <w:r w:rsidRPr="00672857">
        <w:rPr>
          <w:rFonts w:ascii="Arial" w:hAnsi="Arial" w:cs="Arial"/>
          <w:b/>
          <w:u w:val="single"/>
        </w:rPr>
        <w:t>Protection and Security of Buildings and Property</w:t>
      </w:r>
      <w:r w:rsidRPr="00672857">
        <w:rPr>
          <w:rFonts w:ascii="Arial" w:hAnsi="Arial" w:cs="Arial"/>
          <w:b/>
        </w:rPr>
        <w:t>.</w:t>
      </w:r>
      <w:r w:rsidRPr="00672857">
        <w:rPr>
          <w:rFonts w:ascii="Arial" w:hAnsi="Arial" w:cs="Arial"/>
        </w:rPr>
        <w:t xml:space="preserve">  The Contractor shall ensure adequate protection of the properties and adjacent properties from damage or loss in the performance of the work under the </w:t>
      </w:r>
      <w:r w:rsidR="009A1E8C">
        <w:rPr>
          <w:rFonts w:ascii="Arial" w:hAnsi="Arial" w:cs="Arial"/>
        </w:rPr>
        <w:t>Agreement</w:t>
      </w:r>
      <w:r w:rsidRPr="00672857">
        <w:rPr>
          <w:rFonts w:ascii="Arial" w:hAnsi="Arial" w:cs="Arial"/>
        </w:rPr>
        <w:t>.  The Contractor shall assume total liability for tangible damage to buildings, grounds, or surfaces, resulting from negligence of the Contractor or the Contractor’s employees or subcontractors in the performance of the work.</w:t>
      </w:r>
    </w:p>
    <w:p w14:paraId="4087FABE" w14:textId="77777777" w:rsidR="00672857" w:rsidRDefault="00672857" w:rsidP="00672857">
      <w:pPr>
        <w:pStyle w:val="List"/>
        <w:numPr>
          <w:ilvl w:val="0"/>
          <w:numId w:val="0"/>
        </w:numPr>
        <w:ind w:left="360"/>
        <w:jc w:val="left"/>
        <w:rPr>
          <w:rFonts w:ascii="Arial" w:hAnsi="Arial" w:cs="Arial"/>
        </w:rPr>
      </w:pPr>
      <w:r w:rsidRPr="00672857">
        <w:rPr>
          <w:rFonts w:ascii="Arial" w:hAnsi="Arial" w:cs="Arial"/>
        </w:rPr>
        <w:t>Sufficient keys required to perform services shall be supplied by the University to the Contractor.  The Contractor shall be responsible for the replacement costs of lost keys.  If the University determines that keys lost by the Contractor or its employees could compromise University security, the Contractor shall be responsible for paying all costs associate with re-keying designated locations.</w:t>
      </w:r>
    </w:p>
    <w:p w14:paraId="4BED8AA3" w14:textId="7A11B7F3" w:rsidR="00672857" w:rsidRDefault="00672857" w:rsidP="00672857">
      <w:pPr>
        <w:pStyle w:val="List"/>
        <w:numPr>
          <w:ilvl w:val="0"/>
          <w:numId w:val="1"/>
        </w:numPr>
        <w:jc w:val="left"/>
        <w:rPr>
          <w:rFonts w:ascii="Arial" w:hAnsi="Arial" w:cs="Arial"/>
        </w:rPr>
      </w:pPr>
      <w:r w:rsidRPr="00907AD0">
        <w:rPr>
          <w:rFonts w:ascii="Arial" w:hAnsi="Arial" w:cs="Arial"/>
          <w:b/>
          <w:u w:val="single"/>
        </w:rPr>
        <w:t>Environmental Protection</w:t>
      </w:r>
      <w:r w:rsidRPr="00907AD0">
        <w:rPr>
          <w:rFonts w:ascii="Arial" w:hAnsi="Arial" w:cs="Arial"/>
          <w:b/>
        </w:rPr>
        <w:t>.</w:t>
      </w:r>
      <w:r w:rsidRPr="00907AD0">
        <w:rPr>
          <w:rFonts w:ascii="Arial" w:hAnsi="Arial" w:cs="Arial"/>
        </w:rPr>
        <w:t xml:space="preserve">  The Contractor shall comply with all applicable federal, state and local laws, rules and regulations regarding the protection of the environment.  A safety/environmental manual will be </w:t>
      </w:r>
      <w:proofErr w:type="gramStart"/>
      <w:r w:rsidRPr="00907AD0">
        <w:rPr>
          <w:rFonts w:ascii="Arial" w:hAnsi="Arial" w:cs="Arial"/>
        </w:rPr>
        <w:t>provided</w:t>
      </w:r>
      <w:proofErr w:type="gramEnd"/>
      <w:r w:rsidRPr="00907AD0">
        <w:rPr>
          <w:rFonts w:ascii="Arial" w:hAnsi="Arial" w:cs="Arial"/>
        </w:rPr>
        <w:t xml:space="preserve"> and applicable work practices and procedures will be included in the Contractor’s </w:t>
      </w:r>
      <w:proofErr w:type="gramStart"/>
      <w:r w:rsidRPr="00907AD0">
        <w:rPr>
          <w:rFonts w:ascii="Arial" w:hAnsi="Arial" w:cs="Arial"/>
        </w:rPr>
        <w:t>Site Specific</w:t>
      </w:r>
      <w:proofErr w:type="gramEnd"/>
      <w:r w:rsidRPr="00907AD0">
        <w:rPr>
          <w:rFonts w:ascii="Arial" w:hAnsi="Arial" w:cs="Arial"/>
        </w:rPr>
        <w:t xml:space="preserve"> Work Practice and Safety Plan.  In accordance with reporting requirements, the Contractor shall disclose any environmental violations caused in the performance of this work to the University and applicable governmental agency.  Any required Safety Data Sheets will be maintained in a binder on site and shall be available for review by </w:t>
      </w:r>
      <w:proofErr w:type="gramStart"/>
      <w:r w:rsidRPr="00907AD0">
        <w:rPr>
          <w:rFonts w:ascii="Arial" w:hAnsi="Arial" w:cs="Arial"/>
        </w:rPr>
        <w:t>University</w:t>
      </w:r>
      <w:proofErr w:type="gramEnd"/>
      <w:r w:rsidRPr="00907AD0">
        <w:rPr>
          <w:rFonts w:ascii="Arial" w:hAnsi="Arial" w:cs="Arial"/>
        </w:rPr>
        <w:t xml:space="preserve"> personnel at all times.  Chemicals and gasoline are to be stored in proper containers as required by law.  A violation of applicable laws, rules or regulations may result in termination of the </w:t>
      </w:r>
      <w:r w:rsidR="009A1E8C">
        <w:rPr>
          <w:rFonts w:ascii="Arial" w:hAnsi="Arial" w:cs="Arial"/>
        </w:rPr>
        <w:t>Agreement</w:t>
      </w:r>
      <w:r w:rsidRPr="00907AD0">
        <w:rPr>
          <w:rFonts w:ascii="Arial" w:hAnsi="Arial" w:cs="Arial"/>
        </w:rPr>
        <w:t>.</w:t>
      </w:r>
    </w:p>
    <w:p w14:paraId="0B11B37E" w14:textId="77777777" w:rsidR="00672857" w:rsidRDefault="00672857" w:rsidP="00672857">
      <w:pPr>
        <w:pStyle w:val="List"/>
        <w:numPr>
          <w:ilvl w:val="0"/>
          <w:numId w:val="1"/>
        </w:numPr>
        <w:jc w:val="left"/>
        <w:rPr>
          <w:rFonts w:ascii="Arial" w:hAnsi="Arial" w:cs="Arial"/>
        </w:rPr>
      </w:pPr>
      <w:r w:rsidRPr="00672857">
        <w:rPr>
          <w:rFonts w:ascii="Arial" w:hAnsi="Arial" w:cs="Arial"/>
          <w:b/>
          <w:u w:val="single"/>
        </w:rPr>
        <w:t>Liens</w:t>
      </w:r>
      <w:r w:rsidRPr="00672857">
        <w:rPr>
          <w:rFonts w:ascii="Arial" w:hAnsi="Arial" w:cs="Arial"/>
          <w:b/>
        </w:rPr>
        <w:t>.</w:t>
      </w:r>
      <w:r w:rsidRPr="00672857">
        <w:rPr>
          <w:rFonts w:ascii="Arial" w:hAnsi="Arial" w:cs="Arial"/>
        </w:rPr>
        <w:t xml:space="preserve">  The Contractor shall keep the University free and clear from all liens asserted by any person or entity for any reason arising out of the furnishing of services or materials by or to the Contractor.</w:t>
      </w:r>
    </w:p>
    <w:p w14:paraId="18631C12" w14:textId="49FBE9D4" w:rsidR="00672857" w:rsidRDefault="00672857" w:rsidP="00672857">
      <w:pPr>
        <w:pStyle w:val="List"/>
        <w:numPr>
          <w:ilvl w:val="0"/>
          <w:numId w:val="1"/>
        </w:numPr>
        <w:jc w:val="left"/>
        <w:rPr>
          <w:rFonts w:ascii="Arial" w:hAnsi="Arial" w:cs="Arial"/>
        </w:rPr>
      </w:pPr>
      <w:r w:rsidRPr="0057071A">
        <w:rPr>
          <w:rFonts w:ascii="Arial" w:hAnsi="Arial" w:cs="Arial"/>
          <w:b/>
          <w:u w:val="single"/>
        </w:rPr>
        <w:t>Equipment and Supplies</w:t>
      </w:r>
      <w:r w:rsidR="0057071A">
        <w:rPr>
          <w:rFonts w:ascii="Arial" w:hAnsi="Arial" w:cs="Arial"/>
          <w:u w:val="single"/>
        </w:rPr>
        <w:t>.</w:t>
      </w:r>
      <w:r w:rsidRPr="00672857">
        <w:rPr>
          <w:rFonts w:ascii="Arial" w:hAnsi="Arial" w:cs="Arial"/>
        </w:rPr>
        <w:t xml:space="preserve">  All tools, equipment and fuel required to provide services within the scope of work shall be furnished by the Contractor.  The Contractor shall </w:t>
      </w:r>
      <w:proofErr w:type="gramStart"/>
      <w:r w:rsidRPr="00672857">
        <w:rPr>
          <w:rFonts w:ascii="Arial" w:hAnsi="Arial" w:cs="Arial"/>
        </w:rPr>
        <w:t>have backup equipment available at all times</w:t>
      </w:r>
      <w:proofErr w:type="gramEnd"/>
      <w:r w:rsidRPr="00672857">
        <w:rPr>
          <w:rFonts w:ascii="Arial" w:hAnsi="Arial" w:cs="Arial"/>
        </w:rPr>
        <w:t xml:space="preserve"> to complete the work.  When applicable, equipment must be licensed, registered and insured and must comply with applicable standard safety requirements (strobe lights, back-up alarms, fire extinguishers, etc.)  University equipment or tools shall not be available for use by the Contractor.</w:t>
      </w:r>
    </w:p>
    <w:p w14:paraId="42590827" w14:textId="57DB4C8F" w:rsidR="00672857" w:rsidRDefault="0057071A" w:rsidP="00672857">
      <w:pPr>
        <w:pStyle w:val="List"/>
        <w:numPr>
          <w:ilvl w:val="0"/>
          <w:numId w:val="1"/>
        </w:numPr>
        <w:jc w:val="left"/>
        <w:rPr>
          <w:rFonts w:ascii="Arial" w:hAnsi="Arial" w:cs="Arial"/>
        </w:rPr>
      </w:pPr>
      <w:r w:rsidRPr="0057071A">
        <w:rPr>
          <w:rFonts w:ascii="Arial" w:hAnsi="Arial" w:cs="Arial"/>
          <w:b/>
          <w:u w:val="single"/>
        </w:rPr>
        <w:t>Materials</w:t>
      </w:r>
      <w:r>
        <w:rPr>
          <w:rFonts w:ascii="Arial" w:hAnsi="Arial" w:cs="Arial"/>
          <w:b/>
        </w:rPr>
        <w:t>.</w:t>
      </w:r>
      <w:r w:rsidR="00672857" w:rsidRPr="00672857">
        <w:rPr>
          <w:rFonts w:ascii="Arial" w:hAnsi="Arial" w:cs="Arial"/>
        </w:rPr>
        <w:t xml:space="preserve">  Materials required to be furnished by the Contractor shall be new and shall be covered by manufacturer’s warranty.</w:t>
      </w:r>
    </w:p>
    <w:p w14:paraId="39EDB2A1" w14:textId="77777777" w:rsidR="00375AB9" w:rsidRDefault="00654A99" w:rsidP="00375AB9">
      <w:pPr>
        <w:pStyle w:val="List"/>
        <w:numPr>
          <w:ilvl w:val="0"/>
          <w:numId w:val="1"/>
        </w:numPr>
        <w:jc w:val="left"/>
        <w:rPr>
          <w:rFonts w:ascii="Arial" w:hAnsi="Arial" w:cs="Arial"/>
        </w:rPr>
      </w:pPr>
      <w:r w:rsidRPr="0057071A">
        <w:rPr>
          <w:rFonts w:ascii="Arial" w:hAnsi="Arial" w:cs="Arial"/>
          <w:b/>
          <w:u w:val="single"/>
        </w:rPr>
        <w:t>Labor and Materials</w:t>
      </w:r>
      <w:r w:rsidR="0057071A">
        <w:rPr>
          <w:rFonts w:ascii="Arial" w:hAnsi="Arial" w:cs="Arial"/>
          <w:b/>
        </w:rPr>
        <w:t>.</w:t>
      </w:r>
      <w:r w:rsidR="0094636B">
        <w:rPr>
          <w:rFonts w:ascii="Arial" w:hAnsi="Arial" w:cs="Arial"/>
        </w:rPr>
        <w:t xml:space="preserve">  </w:t>
      </w:r>
      <w:r w:rsidR="00363B5C">
        <w:rPr>
          <w:rFonts w:ascii="Arial" w:hAnsi="Arial" w:cs="Arial"/>
        </w:rPr>
        <w:t xml:space="preserve">Unless otherwise provided in the Agreement, the Contractor shall provide and pay for labor, materials, equipment, tools, construction equipment and machinery, water, heat, utilities, transportation, and other facilities and services necessary for proper execution and completion of the work, whether temporary or permanent and </w:t>
      </w:r>
      <w:proofErr w:type="gramStart"/>
      <w:r w:rsidR="00363B5C">
        <w:rPr>
          <w:rFonts w:ascii="Arial" w:hAnsi="Arial" w:cs="Arial"/>
        </w:rPr>
        <w:t>whether or not</w:t>
      </w:r>
      <w:proofErr w:type="gramEnd"/>
      <w:r w:rsidR="00363B5C">
        <w:rPr>
          <w:rFonts w:ascii="Arial" w:hAnsi="Arial" w:cs="Arial"/>
        </w:rPr>
        <w:t xml:space="preserve"> incorporated or to be incorpor</w:t>
      </w:r>
      <w:r w:rsidR="00375AB9">
        <w:rPr>
          <w:rFonts w:ascii="Arial" w:hAnsi="Arial" w:cs="Arial"/>
        </w:rPr>
        <w:t>ate in the work.</w:t>
      </w:r>
    </w:p>
    <w:p w14:paraId="3B842F20" w14:textId="42CFCAAD" w:rsidR="00375AB9" w:rsidRPr="00375AB9" w:rsidRDefault="00375AB9" w:rsidP="00375AB9">
      <w:pPr>
        <w:pStyle w:val="List"/>
        <w:numPr>
          <w:ilvl w:val="0"/>
          <w:numId w:val="1"/>
        </w:numPr>
        <w:jc w:val="left"/>
        <w:rPr>
          <w:rFonts w:ascii="Arial" w:hAnsi="Arial" w:cs="Arial"/>
        </w:rPr>
      </w:pPr>
      <w:r w:rsidRPr="00375AB9">
        <w:rPr>
          <w:rFonts w:ascii="Arial" w:hAnsi="Arial"/>
          <w:b/>
          <w:szCs w:val="22"/>
        </w:rPr>
        <w:t>Warranty of Materials and Workmanship:</w:t>
      </w:r>
      <w:r w:rsidRPr="00375AB9">
        <w:rPr>
          <w:rFonts w:ascii="Arial" w:hAnsi="Arial"/>
          <w:szCs w:val="22"/>
        </w:rPr>
        <w:t xml:space="preserve">  Except as otherwise specified, all work shall be guaranteed by the Contractor against defects resulting from the use of inferior materials, equipment or workmanship for one (1) year from the date of final acceptance of the project by the University.  Within two weeks’ notification of defects by the University, the contractor shall correct all defects and </w:t>
      </w:r>
      <w:r w:rsidRPr="00375AB9">
        <w:rPr>
          <w:rFonts w:ascii="Arial" w:hAnsi="Arial"/>
          <w:szCs w:val="22"/>
        </w:rPr>
        <w:lastRenderedPageBreak/>
        <w:t>shall make good all damages to the structure, site, equipment, or contents resulting from the use of inferior materials, equipment and workmanship.</w:t>
      </w:r>
    </w:p>
    <w:p w14:paraId="684DBF8F" w14:textId="30DAEAF9" w:rsidR="00DA7B91" w:rsidRPr="00654A99" w:rsidRDefault="00672857">
      <w:pPr>
        <w:spacing w:after="160" w:line="259" w:lineRule="auto"/>
        <w:rPr>
          <w:rFonts w:ascii="Arial" w:hAnsi="Arial" w:cs="Arial"/>
          <w:b/>
          <w:lang w:val="en-CA" w:eastAsia="en-CA"/>
        </w:rPr>
      </w:pPr>
      <w:r>
        <w:rPr>
          <w:rFonts w:ascii="Arial" w:hAnsi="Arial" w:cs="Arial"/>
          <w:b/>
        </w:rPr>
        <w:br w:type="page"/>
      </w:r>
    </w:p>
    <w:p w14:paraId="09BAC7CA" w14:textId="77777777" w:rsidR="00DA7B91" w:rsidRPr="00A446E2" w:rsidRDefault="00DA7B91" w:rsidP="00A446E2">
      <w:pPr>
        <w:jc w:val="both"/>
        <w:rPr>
          <w:rFonts w:ascii="Arial" w:hAnsi="Arial" w:cs="Arial"/>
          <w:b/>
          <w:sz w:val="22"/>
          <w:szCs w:val="22"/>
          <w:u w:val="single"/>
        </w:rPr>
      </w:pPr>
      <w:r w:rsidRPr="00A446E2">
        <w:rPr>
          <w:rFonts w:ascii="Arial" w:hAnsi="Arial" w:cs="Arial"/>
          <w:b/>
          <w:sz w:val="22"/>
          <w:szCs w:val="22"/>
          <w:u w:val="single"/>
        </w:rPr>
        <w:lastRenderedPageBreak/>
        <w:t>Signatures</w:t>
      </w:r>
    </w:p>
    <w:p w14:paraId="5D8F4701" w14:textId="77777777" w:rsidR="00A762D8" w:rsidRPr="00306CB5" w:rsidRDefault="00A762D8" w:rsidP="00A762D8">
      <w:pPr>
        <w:tabs>
          <w:tab w:val="left" w:pos="749"/>
          <w:tab w:val="right" w:pos="9301"/>
        </w:tabs>
        <w:jc w:val="both"/>
        <w:rPr>
          <w:rFonts w:ascii="Arial" w:hAnsi="Arial" w:cs="Arial"/>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644"/>
      </w:tblGrid>
      <w:tr w:rsidR="00A762D8" w:rsidRPr="00306CB5" w14:paraId="7CD2D443" w14:textId="77777777" w:rsidTr="00C308E2">
        <w:tc>
          <w:tcPr>
            <w:tcW w:w="4644" w:type="dxa"/>
            <w:tcBorders>
              <w:top w:val="nil"/>
              <w:left w:val="nil"/>
              <w:bottom w:val="nil"/>
              <w:right w:val="nil"/>
            </w:tcBorders>
          </w:tcPr>
          <w:p w14:paraId="5CA3DB29" w14:textId="77777777" w:rsidR="00A762D8" w:rsidRPr="00306CB5" w:rsidRDefault="00A762D8" w:rsidP="00C308E2">
            <w:pPr>
              <w:rPr>
                <w:rFonts w:ascii="Arial" w:hAnsi="Arial" w:cs="Arial"/>
                <w:sz w:val="22"/>
                <w:szCs w:val="22"/>
              </w:rPr>
            </w:pPr>
            <w:r w:rsidRPr="00306CB5">
              <w:rPr>
                <w:rFonts w:ascii="Arial" w:hAnsi="Arial" w:cs="Arial"/>
                <w:sz w:val="22"/>
                <w:szCs w:val="22"/>
              </w:rPr>
              <w:t>FOR THE UNIVERSITY OF MAINE SYSTEM:</w:t>
            </w:r>
          </w:p>
          <w:p w14:paraId="151BA005" w14:textId="77777777" w:rsidR="00A762D8" w:rsidRPr="00306CB5" w:rsidRDefault="00A762D8" w:rsidP="00C308E2">
            <w:pPr>
              <w:rPr>
                <w:rFonts w:ascii="Arial" w:hAnsi="Arial" w:cs="Arial"/>
                <w:sz w:val="22"/>
                <w:szCs w:val="22"/>
              </w:rPr>
            </w:pPr>
          </w:p>
          <w:p w14:paraId="5FD69769" w14:textId="77777777" w:rsidR="00A762D8" w:rsidRPr="00306CB5" w:rsidRDefault="00A762D8" w:rsidP="00C308E2">
            <w:pPr>
              <w:rPr>
                <w:rFonts w:ascii="Arial" w:hAnsi="Arial" w:cs="Arial"/>
                <w:sz w:val="22"/>
                <w:szCs w:val="22"/>
              </w:rPr>
            </w:pPr>
          </w:p>
          <w:p w14:paraId="467B8ECE" w14:textId="77777777" w:rsidR="00A762D8" w:rsidRPr="00306CB5" w:rsidRDefault="00A762D8" w:rsidP="00C308E2">
            <w:pPr>
              <w:rPr>
                <w:rFonts w:ascii="Arial" w:hAnsi="Arial" w:cs="Arial"/>
                <w:sz w:val="22"/>
                <w:szCs w:val="22"/>
              </w:rPr>
            </w:pPr>
          </w:p>
          <w:p w14:paraId="0D2251C0"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BY: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78A6EF37"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                           (signature)</w:t>
            </w:r>
          </w:p>
          <w:p w14:paraId="37340139" w14:textId="77777777" w:rsidR="00A762D8" w:rsidRPr="00306CB5" w:rsidRDefault="00A762D8" w:rsidP="00C308E2">
            <w:pPr>
              <w:rPr>
                <w:rFonts w:ascii="Arial" w:hAnsi="Arial" w:cs="Arial"/>
                <w:sz w:val="22"/>
                <w:szCs w:val="22"/>
              </w:rPr>
            </w:pPr>
          </w:p>
          <w:p w14:paraId="611FC571" w14:textId="77777777" w:rsidR="00A762D8" w:rsidRPr="00306CB5" w:rsidRDefault="00A762D8" w:rsidP="00C308E2">
            <w:pPr>
              <w:rPr>
                <w:rFonts w:ascii="Arial" w:hAnsi="Arial" w:cs="Arial"/>
                <w:sz w:val="22"/>
                <w:szCs w:val="22"/>
              </w:rPr>
            </w:pPr>
            <w:proofErr w:type="gramStart"/>
            <w:r w:rsidRPr="00306CB5">
              <w:rPr>
                <w:rFonts w:ascii="Arial" w:hAnsi="Arial" w:cs="Arial"/>
                <w:sz w:val="22"/>
                <w:szCs w:val="22"/>
              </w:rPr>
              <w:t>Name:_</w:t>
            </w:r>
            <w:proofErr w:type="gramEnd"/>
            <w:r w:rsidRPr="00306CB5">
              <w:rPr>
                <w:rFonts w:ascii="Arial" w:hAnsi="Arial" w:cs="Arial"/>
                <w:sz w:val="22"/>
                <w:szCs w:val="22"/>
              </w:rPr>
              <w:t xml:space="preserve">__________________________  </w:t>
            </w:r>
          </w:p>
          <w:p w14:paraId="1AE662CF"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                         (print or type)</w:t>
            </w:r>
          </w:p>
          <w:p w14:paraId="1369621D" w14:textId="77777777" w:rsidR="00A762D8" w:rsidRPr="00306CB5" w:rsidRDefault="00A762D8" w:rsidP="00C308E2">
            <w:pPr>
              <w:rPr>
                <w:rFonts w:ascii="Arial" w:hAnsi="Arial" w:cs="Arial"/>
                <w:sz w:val="22"/>
                <w:szCs w:val="22"/>
              </w:rPr>
            </w:pPr>
          </w:p>
          <w:p w14:paraId="4CE5ADE1"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Title: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224C652F" w14:textId="77777777" w:rsidR="00A762D8" w:rsidRPr="00306CB5" w:rsidRDefault="00A762D8" w:rsidP="00C308E2">
            <w:pPr>
              <w:rPr>
                <w:rFonts w:ascii="Arial" w:hAnsi="Arial" w:cs="Arial"/>
                <w:sz w:val="22"/>
                <w:szCs w:val="22"/>
              </w:rPr>
            </w:pPr>
          </w:p>
          <w:p w14:paraId="67D28ABF" w14:textId="77777777" w:rsidR="00A762D8" w:rsidRPr="00306CB5" w:rsidRDefault="00A762D8" w:rsidP="00C308E2">
            <w:pPr>
              <w:rPr>
                <w:rFonts w:ascii="Arial" w:hAnsi="Arial" w:cs="Arial"/>
                <w:sz w:val="22"/>
                <w:szCs w:val="22"/>
                <w:u w:val="single"/>
              </w:rPr>
            </w:pPr>
            <w:r w:rsidRPr="00306CB5">
              <w:rPr>
                <w:rFonts w:ascii="Arial" w:hAnsi="Arial" w:cs="Arial"/>
                <w:sz w:val="22"/>
                <w:szCs w:val="22"/>
              </w:rPr>
              <w:t xml:space="preserve">Address: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1321B6F4" w14:textId="77777777" w:rsidR="00A762D8" w:rsidRPr="00306CB5" w:rsidRDefault="00A762D8" w:rsidP="00C308E2">
            <w:pPr>
              <w:rPr>
                <w:rFonts w:ascii="Arial" w:hAnsi="Arial" w:cs="Arial"/>
                <w:sz w:val="22"/>
                <w:szCs w:val="22"/>
                <w:u w:val="single"/>
              </w:rPr>
            </w:pPr>
          </w:p>
          <w:p w14:paraId="0F7461E5" w14:textId="77777777" w:rsidR="00A762D8" w:rsidRPr="00306CB5" w:rsidRDefault="00A762D8" w:rsidP="00C308E2">
            <w:pPr>
              <w:rPr>
                <w:rFonts w:ascii="Arial" w:hAnsi="Arial" w:cs="Arial"/>
                <w:sz w:val="22"/>
                <w:szCs w:val="22"/>
                <w:u w:val="single"/>
              </w:rPr>
            </w:pP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7EDC4AF4" w14:textId="77777777" w:rsidR="00A762D8" w:rsidRPr="00306CB5" w:rsidRDefault="00A762D8" w:rsidP="00C308E2">
            <w:pPr>
              <w:rPr>
                <w:rFonts w:ascii="Arial" w:hAnsi="Arial" w:cs="Arial"/>
                <w:sz w:val="22"/>
                <w:szCs w:val="22"/>
                <w:u w:val="single"/>
              </w:rPr>
            </w:pPr>
          </w:p>
          <w:p w14:paraId="64347EC1" w14:textId="77777777" w:rsidR="00A762D8" w:rsidRPr="00306CB5" w:rsidRDefault="00A762D8" w:rsidP="00C308E2">
            <w:pPr>
              <w:rPr>
                <w:rFonts w:ascii="Arial" w:hAnsi="Arial" w:cs="Arial"/>
                <w:sz w:val="22"/>
                <w:szCs w:val="22"/>
                <w:u w:val="single"/>
              </w:rPr>
            </w:pP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4CEFA5BA" w14:textId="77777777" w:rsidR="00A762D8" w:rsidRPr="00306CB5" w:rsidRDefault="00A762D8" w:rsidP="00C308E2">
            <w:pPr>
              <w:rPr>
                <w:rFonts w:ascii="Arial" w:hAnsi="Arial" w:cs="Arial"/>
                <w:sz w:val="22"/>
                <w:szCs w:val="22"/>
                <w:u w:val="single"/>
              </w:rPr>
            </w:pPr>
          </w:p>
          <w:p w14:paraId="20B5B4D4" w14:textId="77777777" w:rsidR="00A762D8" w:rsidRPr="00306CB5" w:rsidRDefault="00A762D8" w:rsidP="00C308E2">
            <w:pPr>
              <w:rPr>
                <w:rFonts w:ascii="Arial" w:hAnsi="Arial" w:cs="Arial"/>
                <w:sz w:val="22"/>
                <w:szCs w:val="22"/>
              </w:rPr>
            </w:pP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75E6DDD6" w14:textId="77777777" w:rsidR="00A762D8" w:rsidRPr="00306CB5" w:rsidRDefault="00A762D8" w:rsidP="00C308E2">
            <w:pPr>
              <w:rPr>
                <w:rFonts w:ascii="Arial" w:hAnsi="Arial" w:cs="Arial"/>
                <w:sz w:val="22"/>
                <w:szCs w:val="22"/>
              </w:rPr>
            </w:pPr>
          </w:p>
          <w:p w14:paraId="34D95D1E"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Telephone: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11D623D7" w14:textId="77777777" w:rsidR="00A762D8" w:rsidRPr="00306CB5" w:rsidRDefault="00A762D8" w:rsidP="00C308E2">
            <w:pPr>
              <w:rPr>
                <w:rFonts w:ascii="Arial" w:hAnsi="Arial" w:cs="Arial"/>
                <w:sz w:val="22"/>
                <w:szCs w:val="22"/>
              </w:rPr>
            </w:pPr>
          </w:p>
          <w:p w14:paraId="5F299DB6"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Fax: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5A942835" w14:textId="77777777" w:rsidR="00A762D8" w:rsidRPr="00306CB5" w:rsidRDefault="00A762D8" w:rsidP="00C308E2">
            <w:pPr>
              <w:rPr>
                <w:rFonts w:ascii="Arial" w:hAnsi="Arial" w:cs="Arial"/>
                <w:sz w:val="22"/>
                <w:szCs w:val="22"/>
              </w:rPr>
            </w:pPr>
          </w:p>
          <w:p w14:paraId="00D751F9" w14:textId="77777777" w:rsidR="00A762D8" w:rsidRPr="00306CB5" w:rsidRDefault="00A762D8" w:rsidP="00C308E2">
            <w:pPr>
              <w:rPr>
                <w:rFonts w:ascii="Arial" w:hAnsi="Arial" w:cs="Arial"/>
                <w:sz w:val="22"/>
                <w:szCs w:val="22"/>
                <w:u w:val="single"/>
              </w:rPr>
            </w:pPr>
            <w:r w:rsidRPr="00306CB5">
              <w:rPr>
                <w:rFonts w:ascii="Arial" w:hAnsi="Arial" w:cs="Arial"/>
                <w:sz w:val="22"/>
                <w:szCs w:val="22"/>
              </w:rPr>
              <w:t xml:space="preserve">Date: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tc>
        <w:tc>
          <w:tcPr>
            <w:tcW w:w="4644" w:type="dxa"/>
            <w:tcBorders>
              <w:top w:val="nil"/>
              <w:left w:val="nil"/>
              <w:bottom w:val="nil"/>
              <w:right w:val="nil"/>
            </w:tcBorders>
          </w:tcPr>
          <w:p w14:paraId="5F707354" w14:textId="77777777" w:rsidR="00A762D8" w:rsidRPr="00306CB5" w:rsidRDefault="00A762D8" w:rsidP="00C308E2">
            <w:pPr>
              <w:rPr>
                <w:rFonts w:ascii="Arial" w:hAnsi="Arial" w:cs="Arial"/>
                <w:sz w:val="22"/>
                <w:szCs w:val="22"/>
              </w:rPr>
            </w:pPr>
            <w:r w:rsidRPr="00306CB5">
              <w:rPr>
                <w:rFonts w:ascii="Arial" w:hAnsi="Arial" w:cs="Arial"/>
                <w:sz w:val="22"/>
                <w:szCs w:val="22"/>
              </w:rPr>
              <w:t>FOR THE CONTRACTOR:</w:t>
            </w:r>
          </w:p>
          <w:p w14:paraId="78054E5B" w14:textId="77777777" w:rsidR="00A762D8" w:rsidRPr="00306CB5" w:rsidRDefault="00A762D8" w:rsidP="00C308E2">
            <w:pPr>
              <w:rPr>
                <w:rFonts w:ascii="Arial" w:hAnsi="Arial" w:cs="Arial"/>
                <w:sz w:val="22"/>
                <w:szCs w:val="22"/>
              </w:rPr>
            </w:pPr>
          </w:p>
          <w:p w14:paraId="7E9BF37D"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LEGAL NAME: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3FD8FB1F" w14:textId="77777777" w:rsidR="00A762D8" w:rsidRPr="00306CB5" w:rsidRDefault="00A762D8" w:rsidP="00C308E2">
            <w:pPr>
              <w:rPr>
                <w:rFonts w:ascii="Arial" w:hAnsi="Arial" w:cs="Arial"/>
                <w:sz w:val="22"/>
                <w:szCs w:val="22"/>
              </w:rPr>
            </w:pPr>
          </w:p>
          <w:p w14:paraId="02269FB8"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BY: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1ECA05F3"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                        (signature)</w:t>
            </w:r>
          </w:p>
          <w:p w14:paraId="47530648" w14:textId="77777777" w:rsidR="00A762D8" w:rsidRPr="00306CB5" w:rsidRDefault="00A762D8" w:rsidP="00C308E2">
            <w:pPr>
              <w:rPr>
                <w:rFonts w:ascii="Arial" w:hAnsi="Arial" w:cs="Arial"/>
                <w:sz w:val="22"/>
                <w:szCs w:val="22"/>
              </w:rPr>
            </w:pPr>
          </w:p>
          <w:p w14:paraId="5724E22E"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Name: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3D05D960"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                       (print or type)</w:t>
            </w:r>
          </w:p>
          <w:p w14:paraId="24710979" w14:textId="77777777" w:rsidR="00A762D8" w:rsidRPr="00306CB5" w:rsidRDefault="00A762D8" w:rsidP="00C308E2">
            <w:pPr>
              <w:rPr>
                <w:rFonts w:ascii="Arial" w:hAnsi="Arial" w:cs="Arial"/>
                <w:sz w:val="22"/>
                <w:szCs w:val="22"/>
              </w:rPr>
            </w:pPr>
          </w:p>
          <w:p w14:paraId="1F853961"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Title: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54F71095" w14:textId="77777777" w:rsidR="00A762D8" w:rsidRPr="00306CB5" w:rsidRDefault="00A762D8" w:rsidP="00C308E2">
            <w:pPr>
              <w:rPr>
                <w:rFonts w:ascii="Arial" w:hAnsi="Arial" w:cs="Arial"/>
                <w:sz w:val="22"/>
                <w:szCs w:val="22"/>
              </w:rPr>
            </w:pPr>
          </w:p>
          <w:p w14:paraId="254415DF" w14:textId="77777777" w:rsidR="00A762D8" w:rsidRPr="00306CB5" w:rsidRDefault="00A762D8" w:rsidP="00C308E2">
            <w:pPr>
              <w:rPr>
                <w:rFonts w:ascii="Arial" w:hAnsi="Arial" w:cs="Arial"/>
                <w:sz w:val="22"/>
                <w:szCs w:val="22"/>
                <w:u w:val="single"/>
              </w:rPr>
            </w:pPr>
            <w:r w:rsidRPr="00306CB5">
              <w:rPr>
                <w:rFonts w:ascii="Arial" w:hAnsi="Arial" w:cs="Arial"/>
                <w:sz w:val="22"/>
                <w:szCs w:val="22"/>
              </w:rPr>
              <w:t xml:space="preserve">Address: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4007DB83" w14:textId="77777777" w:rsidR="00A762D8" w:rsidRPr="00306CB5" w:rsidRDefault="00A762D8" w:rsidP="00C308E2">
            <w:pPr>
              <w:rPr>
                <w:rFonts w:ascii="Arial" w:hAnsi="Arial" w:cs="Arial"/>
                <w:sz w:val="22"/>
                <w:szCs w:val="22"/>
                <w:u w:val="single"/>
              </w:rPr>
            </w:pPr>
          </w:p>
          <w:p w14:paraId="087CFFB8" w14:textId="77777777" w:rsidR="00A762D8" w:rsidRPr="00306CB5" w:rsidRDefault="00A762D8" w:rsidP="00C308E2">
            <w:pPr>
              <w:rPr>
                <w:rFonts w:ascii="Arial" w:hAnsi="Arial" w:cs="Arial"/>
                <w:sz w:val="22"/>
                <w:szCs w:val="22"/>
                <w:u w:val="single"/>
              </w:rPr>
            </w:pP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3E6AE220" w14:textId="77777777" w:rsidR="00A762D8" w:rsidRPr="00306CB5" w:rsidRDefault="00A762D8" w:rsidP="00C308E2">
            <w:pPr>
              <w:rPr>
                <w:rFonts w:ascii="Arial" w:hAnsi="Arial" w:cs="Arial"/>
                <w:sz w:val="22"/>
                <w:szCs w:val="22"/>
                <w:u w:val="single"/>
              </w:rPr>
            </w:pPr>
          </w:p>
          <w:p w14:paraId="2571CCE1" w14:textId="77777777" w:rsidR="00A762D8" w:rsidRPr="00306CB5" w:rsidRDefault="00A762D8" w:rsidP="00C308E2">
            <w:pPr>
              <w:rPr>
                <w:rFonts w:ascii="Arial" w:hAnsi="Arial" w:cs="Arial"/>
                <w:sz w:val="22"/>
                <w:szCs w:val="22"/>
                <w:u w:val="single"/>
              </w:rPr>
            </w:pP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19CD92C1" w14:textId="77777777" w:rsidR="00A762D8" w:rsidRPr="00306CB5" w:rsidRDefault="00A762D8" w:rsidP="00C308E2">
            <w:pPr>
              <w:rPr>
                <w:rFonts w:ascii="Arial" w:hAnsi="Arial" w:cs="Arial"/>
                <w:sz w:val="22"/>
                <w:szCs w:val="22"/>
                <w:u w:val="single"/>
              </w:rPr>
            </w:pPr>
          </w:p>
          <w:p w14:paraId="7E83C6BC" w14:textId="77777777" w:rsidR="00A762D8" w:rsidRPr="00306CB5" w:rsidRDefault="00A762D8" w:rsidP="00C308E2">
            <w:pPr>
              <w:rPr>
                <w:rFonts w:ascii="Arial" w:hAnsi="Arial" w:cs="Arial"/>
                <w:sz w:val="22"/>
                <w:szCs w:val="22"/>
              </w:rPr>
            </w:pP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206C0539" w14:textId="77777777" w:rsidR="00A762D8" w:rsidRPr="00306CB5" w:rsidRDefault="00A762D8" w:rsidP="00C308E2">
            <w:pPr>
              <w:rPr>
                <w:rFonts w:ascii="Arial" w:hAnsi="Arial" w:cs="Arial"/>
                <w:sz w:val="22"/>
                <w:szCs w:val="22"/>
              </w:rPr>
            </w:pPr>
          </w:p>
          <w:p w14:paraId="6B1116F9" w14:textId="77777777" w:rsidR="00A762D8" w:rsidRPr="00306CB5" w:rsidRDefault="00A762D8" w:rsidP="00C308E2">
            <w:pPr>
              <w:rPr>
                <w:rFonts w:ascii="Arial" w:hAnsi="Arial" w:cs="Arial"/>
                <w:sz w:val="22"/>
                <w:szCs w:val="22"/>
                <w:u w:val="single"/>
              </w:rPr>
            </w:pPr>
            <w:r w:rsidRPr="00306CB5">
              <w:rPr>
                <w:rFonts w:ascii="Arial" w:hAnsi="Arial" w:cs="Arial"/>
                <w:sz w:val="22"/>
                <w:szCs w:val="22"/>
              </w:rPr>
              <w:t xml:space="preserve">Telephone: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09AB424D" w14:textId="77777777" w:rsidR="00A762D8" w:rsidRPr="00306CB5" w:rsidRDefault="00A762D8" w:rsidP="00C308E2">
            <w:pPr>
              <w:rPr>
                <w:rFonts w:ascii="Arial" w:hAnsi="Arial" w:cs="Arial"/>
                <w:sz w:val="22"/>
                <w:szCs w:val="22"/>
                <w:u w:val="single"/>
              </w:rPr>
            </w:pPr>
          </w:p>
          <w:p w14:paraId="0A1B308F"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Fax: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50229459" w14:textId="77777777" w:rsidR="00A762D8" w:rsidRPr="00306CB5" w:rsidRDefault="00A762D8" w:rsidP="00C308E2">
            <w:pPr>
              <w:rPr>
                <w:rFonts w:ascii="Arial" w:hAnsi="Arial" w:cs="Arial"/>
                <w:sz w:val="22"/>
                <w:szCs w:val="22"/>
              </w:rPr>
            </w:pPr>
          </w:p>
          <w:p w14:paraId="59A1EF39"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Date: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34635631" w14:textId="77777777" w:rsidR="00A762D8" w:rsidRPr="00306CB5" w:rsidRDefault="00A762D8" w:rsidP="00C308E2">
            <w:pPr>
              <w:rPr>
                <w:rFonts w:ascii="Arial" w:hAnsi="Arial" w:cs="Arial"/>
                <w:sz w:val="22"/>
                <w:szCs w:val="22"/>
              </w:rPr>
            </w:pPr>
          </w:p>
          <w:p w14:paraId="61EE72A3"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Tax ID #: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13B0B314" w14:textId="77777777" w:rsidR="00A762D8" w:rsidRPr="00306CB5" w:rsidRDefault="00A762D8" w:rsidP="00C308E2">
            <w:pPr>
              <w:rPr>
                <w:rFonts w:ascii="Arial" w:hAnsi="Arial" w:cs="Arial"/>
                <w:sz w:val="22"/>
                <w:szCs w:val="22"/>
              </w:rPr>
            </w:pPr>
          </w:p>
        </w:tc>
      </w:tr>
    </w:tbl>
    <w:p w14:paraId="3F2611EA" w14:textId="77777777" w:rsidR="00A762D8" w:rsidRPr="00306CB5" w:rsidRDefault="00A762D8" w:rsidP="00A762D8">
      <w:pPr>
        <w:jc w:val="both"/>
        <w:rPr>
          <w:rFonts w:ascii="Arial" w:hAnsi="Arial" w:cs="Arial"/>
          <w:sz w:val="22"/>
          <w:szCs w:val="22"/>
        </w:rPr>
      </w:pPr>
    </w:p>
    <w:p w14:paraId="7BDFEDED" w14:textId="7AADC41E" w:rsidR="00253CB3" w:rsidRDefault="00A762D8" w:rsidP="00A762D8">
      <w:pPr>
        <w:jc w:val="both"/>
        <w:rPr>
          <w:rFonts w:ascii="Arial" w:hAnsi="Arial" w:cs="Arial"/>
          <w:b/>
          <w:sz w:val="22"/>
          <w:szCs w:val="22"/>
        </w:rPr>
      </w:pPr>
      <w:r w:rsidRPr="00306CB5">
        <w:rPr>
          <w:rFonts w:ascii="Arial" w:hAnsi="Arial" w:cs="Arial"/>
          <w:b/>
          <w:sz w:val="22"/>
          <w:szCs w:val="22"/>
        </w:rPr>
        <w:t xml:space="preserve">Per University policy, “Any agreement for services that will, or may, result in the expenditure by the University of $50,000 or more must be approved in writing by the </w:t>
      </w:r>
      <w:r w:rsidRPr="00245EBA">
        <w:rPr>
          <w:rFonts w:ascii="Arial" w:hAnsi="Arial" w:cs="Arial"/>
          <w:b/>
          <w:sz w:val="22"/>
          <w:szCs w:val="22"/>
          <w:u w:val="single"/>
        </w:rPr>
        <w:t>Chief Procurement Officer</w:t>
      </w:r>
      <w:r w:rsidRPr="00306CB5">
        <w:rPr>
          <w:rFonts w:ascii="Arial" w:hAnsi="Arial" w:cs="Arial"/>
          <w:b/>
          <w:sz w:val="22"/>
          <w:szCs w:val="22"/>
        </w:rPr>
        <w:t xml:space="preserve">, or designee, and </w:t>
      </w:r>
      <w:r w:rsidR="00253CB3">
        <w:rPr>
          <w:rFonts w:ascii="Arial" w:hAnsi="Arial" w:cs="Arial"/>
          <w:b/>
          <w:sz w:val="22"/>
          <w:szCs w:val="22"/>
        </w:rPr>
        <w:t xml:space="preserve">if </w:t>
      </w:r>
      <w:r w:rsidRPr="00306CB5">
        <w:rPr>
          <w:rFonts w:ascii="Arial" w:hAnsi="Arial" w:cs="Arial"/>
          <w:b/>
          <w:sz w:val="22"/>
          <w:szCs w:val="22"/>
        </w:rPr>
        <w:t>it is not approved, valid or effective until such written approval is granted.”</w:t>
      </w:r>
      <w:r w:rsidR="00253CB3">
        <w:rPr>
          <w:rFonts w:ascii="Arial" w:hAnsi="Arial" w:cs="Arial"/>
          <w:b/>
          <w:sz w:val="22"/>
          <w:szCs w:val="22"/>
        </w:rPr>
        <w:t xml:space="preserve">  </w:t>
      </w:r>
    </w:p>
    <w:p w14:paraId="1465A3F7" w14:textId="77777777" w:rsidR="00253CB3" w:rsidRDefault="00253CB3" w:rsidP="00A762D8">
      <w:pPr>
        <w:jc w:val="both"/>
        <w:rPr>
          <w:rFonts w:ascii="Arial" w:hAnsi="Arial" w:cs="Arial"/>
          <w:b/>
          <w:sz w:val="22"/>
          <w:szCs w:val="22"/>
        </w:rPr>
      </w:pPr>
    </w:p>
    <w:p w14:paraId="328A1659" w14:textId="76CEE941" w:rsidR="00A762D8" w:rsidRDefault="00253CB3" w:rsidP="00A762D8">
      <w:pPr>
        <w:jc w:val="both"/>
        <w:rPr>
          <w:rFonts w:ascii="Arial" w:hAnsi="Arial" w:cs="Arial"/>
          <w:b/>
          <w:sz w:val="22"/>
          <w:szCs w:val="22"/>
        </w:rPr>
      </w:pPr>
      <w:r w:rsidRPr="00245EBA">
        <w:rPr>
          <w:rFonts w:ascii="Arial" w:hAnsi="Arial" w:cs="Arial"/>
          <w:b/>
          <w:sz w:val="22"/>
          <w:szCs w:val="22"/>
          <w:u w:val="single"/>
        </w:rPr>
        <w:t>Chief Financial Officer</w:t>
      </w:r>
      <w:r>
        <w:rPr>
          <w:rFonts w:ascii="Arial" w:hAnsi="Arial" w:cs="Arial"/>
          <w:b/>
          <w:sz w:val="22"/>
          <w:szCs w:val="22"/>
        </w:rPr>
        <w:t xml:space="preserve"> approval is required of any University of Maine System agreement of $50,000 or more, and it is not approved, valid or effective until such written approval is granted.</w:t>
      </w:r>
    </w:p>
    <w:p w14:paraId="4CD4955A" w14:textId="77777777" w:rsidR="00253CB3" w:rsidRDefault="00253CB3" w:rsidP="00A762D8">
      <w:pPr>
        <w:jc w:val="both"/>
        <w:rPr>
          <w:rFonts w:ascii="Arial" w:hAnsi="Arial" w:cs="Arial"/>
          <w:b/>
          <w:sz w:val="22"/>
          <w:szCs w:val="22"/>
        </w:rPr>
      </w:pPr>
    </w:p>
    <w:p w14:paraId="012BF9F4" w14:textId="3030E921" w:rsidR="00253CB3" w:rsidRDefault="00253CB3" w:rsidP="00253CB3">
      <w:pPr>
        <w:jc w:val="both"/>
        <w:rPr>
          <w:rFonts w:ascii="Arial" w:hAnsi="Arial" w:cs="Arial"/>
          <w:b/>
          <w:sz w:val="22"/>
          <w:szCs w:val="22"/>
        </w:rPr>
      </w:pPr>
      <w:r w:rsidRPr="00245EBA">
        <w:rPr>
          <w:rFonts w:ascii="Arial" w:hAnsi="Arial" w:cs="Arial"/>
          <w:b/>
          <w:sz w:val="22"/>
          <w:szCs w:val="22"/>
          <w:u w:val="single"/>
        </w:rPr>
        <w:t>Chief Business Officer</w:t>
      </w:r>
      <w:r>
        <w:rPr>
          <w:rFonts w:ascii="Arial" w:hAnsi="Arial" w:cs="Arial"/>
          <w:b/>
          <w:sz w:val="22"/>
          <w:szCs w:val="22"/>
        </w:rPr>
        <w:t xml:space="preserve"> approval is required of any campus specific agreement of $50,000 or more, and it is not approved, valid or effective until such written approval is granted.</w:t>
      </w:r>
    </w:p>
    <w:p w14:paraId="4FADAE6B" w14:textId="5509284B" w:rsidR="00253CB3" w:rsidRPr="00306CB5" w:rsidRDefault="00253CB3" w:rsidP="00A762D8">
      <w:pPr>
        <w:jc w:val="both"/>
        <w:rPr>
          <w:rFonts w:ascii="Arial" w:hAnsi="Arial" w:cs="Arial"/>
          <w:b/>
          <w:sz w:val="22"/>
          <w:szCs w:val="22"/>
        </w:rPr>
      </w:pPr>
    </w:p>
    <w:p w14:paraId="76883416" w14:textId="77777777" w:rsidR="00A762D8" w:rsidRPr="00306CB5" w:rsidRDefault="00A762D8" w:rsidP="00A762D8">
      <w:pPr>
        <w:jc w:val="both"/>
        <w:rPr>
          <w:rFonts w:ascii="Arial" w:hAnsi="Arial" w:cs="Arial"/>
          <w:sz w:val="22"/>
          <w:szCs w:val="22"/>
        </w:rPr>
      </w:pPr>
    </w:p>
    <w:p w14:paraId="62433570" w14:textId="77777777" w:rsidR="00A762D8" w:rsidRPr="00306CB5" w:rsidRDefault="00A762D8" w:rsidP="00A762D8">
      <w:pPr>
        <w:jc w:val="both"/>
        <w:rPr>
          <w:rFonts w:ascii="Arial" w:hAnsi="Arial" w:cs="Arial"/>
          <w:sz w:val="22"/>
          <w:szCs w:val="22"/>
        </w:rPr>
      </w:pPr>
    </w:p>
    <w:p w14:paraId="2DBC225A" w14:textId="0BC4D561" w:rsidR="00A762D8" w:rsidRPr="00306CB5" w:rsidRDefault="00A762D8" w:rsidP="00A762D8">
      <w:pPr>
        <w:jc w:val="both"/>
        <w:rPr>
          <w:rFonts w:ascii="Arial" w:hAnsi="Arial" w:cs="Arial"/>
          <w:sz w:val="22"/>
          <w:szCs w:val="22"/>
        </w:rPr>
      </w:pPr>
      <w:r w:rsidRPr="00306CB5">
        <w:rPr>
          <w:rFonts w:ascii="Arial" w:hAnsi="Arial" w:cs="Arial"/>
          <w:sz w:val="22"/>
          <w:szCs w:val="22"/>
        </w:rPr>
        <w:t>BY: _____________________________</w:t>
      </w:r>
      <w:r w:rsidR="00306CB5">
        <w:rPr>
          <w:rFonts w:ascii="Arial" w:hAnsi="Arial" w:cs="Arial"/>
          <w:sz w:val="22"/>
          <w:szCs w:val="22"/>
        </w:rPr>
        <w:t>___</w:t>
      </w:r>
      <w:r w:rsidR="00253CB3">
        <w:rPr>
          <w:rFonts w:ascii="Arial" w:hAnsi="Arial" w:cs="Arial"/>
          <w:sz w:val="22"/>
          <w:szCs w:val="22"/>
        </w:rPr>
        <w:tab/>
      </w:r>
      <w:r w:rsidR="00253CB3" w:rsidRPr="00306CB5">
        <w:rPr>
          <w:rFonts w:ascii="Arial" w:hAnsi="Arial" w:cs="Arial"/>
          <w:sz w:val="22"/>
          <w:szCs w:val="22"/>
        </w:rPr>
        <w:t>BY: _____________________________</w:t>
      </w:r>
      <w:r w:rsidR="00253CB3">
        <w:rPr>
          <w:rFonts w:ascii="Arial" w:hAnsi="Arial" w:cs="Arial"/>
          <w:sz w:val="22"/>
          <w:szCs w:val="22"/>
        </w:rPr>
        <w:t>___</w:t>
      </w:r>
    </w:p>
    <w:p w14:paraId="257E94AA" w14:textId="77777777" w:rsidR="00A762D8" w:rsidRPr="00306CB5" w:rsidRDefault="00A762D8" w:rsidP="00A762D8">
      <w:pPr>
        <w:jc w:val="both"/>
        <w:rPr>
          <w:rFonts w:ascii="Arial" w:hAnsi="Arial" w:cs="Arial"/>
          <w:sz w:val="22"/>
          <w:szCs w:val="22"/>
        </w:rPr>
      </w:pPr>
    </w:p>
    <w:p w14:paraId="60561B95" w14:textId="2A9CB33B" w:rsidR="00253CB3" w:rsidRPr="00306CB5" w:rsidRDefault="00A762D8" w:rsidP="00253CB3">
      <w:pPr>
        <w:jc w:val="both"/>
        <w:rPr>
          <w:rFonts w:ascii="Arial" w:hAnsi="Arial" w:cs="Arial"/>
          <w:sz w:val="22"/>
          <w:szCs w:val="22"/>
          <w:u w:val="single"/>
        </w:rPr>
      </w:pPr>
      <w:r w:rsidRPr="00306CB5">
        <w:rPr>
          <w:rFonts w:ascii="Arial" w:hAnsi="Arial" w:cs="Arial"/>
          <w:sz w:val="22"/>
          <w:szCs w:val="22"/>
        </w:rPr>
        <w:t xml:space="preserve">Title: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00306CB5">
        <w:rPr>
          <w:rFonts w:ascii="Arial" w:hAnsi="Arial" w:cs="Arial"/>
          <w:sz w:val="22"/>
          <w:szCs w:val="22"/>
          <w:u w:val="single"/>
        </w:rPr>
        <w:t>______</w:t>
      </w:r>
      <w:r w:rsidR="00253CB3" w:rsidRPr="00253CB3">
        <w:rPr>
          <w:rFonts w:ascii="Arial" w:hAnsi="Arial" w:cs="Arial"/>
          <w:sz w:val="22"/>
          <w:szCs w:val="22"/>
        </w:rPr>
        <w:tab/>
      </w:r>
      <w:r w:rsidR="00253CB3" w:rsidRPr="00306CB5">
        <w:rPr>
          <w:rFonts w:ascii="Arial" w:hAnsi="Arial" w:cs="Arial"/>
          <w:sz w:val="22"/>
          <w:szCs w:val="22"/>
        </w:rPr>
        <w:t xml:space="preserve">Title:  </w:t>
      </w:r>
      <w:r w:rsidR="00253CB3" w:rsidRPr="00306CB5">
        <w:rPr>
          <w:rFonts w:ascii="Arial" w:hAnsi="Arial" w:cs="Arial"/>
          <w:sz w:val="22"/>
          <w:szCs w:val="22"/>
          <w:u w:val="single"/>
        </w:rPr>
        <w:tab/>
      </w:r>
      <w:r w:rsidR="00253CB3" w:rsidRPr="00306CB5">
        <w:rPr>
          <w:rFonts w:ascii="Arial" w:hAnsi="Arial" w:cs="Arial"/>
          <w:sz w:val="22"/>
          <w:szCs w:val="22"/>
          <w:u w:val="single"/>
        </w:rPr>
        <w:tab/>
      </w:r>
      <w:r w:rsidR="00253CB3" w:rsidRPr="00306CB5">
        <w:rPr>
          <w:rFonts w:ascii="Arial" w:hAnsi="Arial" w:cs="Arial"/>
          <w:sz w:val="22"/>
          <w:szCs w:val="22"/>
          <w:u w:val="single"/>
        </w:rPr>
        <w:tab/>
      </w:r>
      <w:r w:rsidR="00253CB3" w:rsidRPr="00306CB5">
        <w:rPr>
          <w:rFonts w:ascii="Arial" w:hAnsi="Arial" w:cs="Arial"/>
          <w:sz w:val="22"/>
          <w:szCs w:val="22"/>
          <w:u w:val="single"/>
        </w:rPr>
        <w:tab/>
      </w:r>
      <w:r w:rsidR="00253CB3" w:rsidRPr="00306CB5">
        <w:rPr>
          <w:rFonts w:ascii="Arial" w:hAnsi="Arial" w:cs="Arial"/>
          <w:sz w:val="22"/>
          <w:szCs w:val="22"/>
          <w:u w:val="single"/>
        </w:rPr>
        <w:tab/>
      </w:r>
      <w:r w:rsidR="00253CB3">
        <w:rPr>
          <w:rFonts w:ascii="Arial" w:hAnsi="Arial" w:cs="Arial"/>
          <w:sz w:val="22"/>
          <w:szCs w:val="22"/>
          <w:u w:val="single"/>
        </w:rPr>
        <w:t>_____</w:t>
      </w:r>
    </w:p>
    <w:p w14:paraId="73876E1C" w14:textId="742CF904" w:rsidR="00A762D8" w:rsidRPr="00253CB3" w:rsidRDefault="00253CB3" w:rsidP="00253CB3">
      <w:pPr>
        <w:rPr>
          <w:rFonts w:ascii="Arial" w:hAnsi="Arial" w:cs="Arial"/>
        </w:rPr>
      </w:pPr>
      <w:r w:rsidRPr="00306CB5">
        <w:rPr>
          <w:rFonts w:ascii="Arial" w:hAnsi="Arial" w:cs="Arial"/>
          <w:sz w:val="22"/>
          <w:szCs w:val="22"/>
        </w:rPr>
        <w:t xml:space="preserve">         </w:t>
      </w:r>
      <w:r w:rsidRPr="00253CB3">
        <w:rPr>
          <w:rFonts w:ascii="Arial" w:hAnsi="Arial" w:cs="Arial"/>
        </w:rPr>
        <w:t>Chief Procurement Officer or designee</w:t>
      </w:r>
      <w:r w:rsidRPr="00253CB3">
        <w:rPr>
          <w:rFonts w:ascii="Arial" w:hAnsi="Arial" w:cs="Arial"/>
        </w:rPr>
        <w:tab/>
      </w:r>
      <w:r w:rsidRPr="00253CB3">
        <w:rPr>
          <w:rFonts w:ascii="Arial" w:hAnsi="Arial" w:cs="Arial"/>
        </w:rPr>
        <w:tab/>
      </w:r>
      <w:r>
        <w:rPr>
          <w:rFonts w:ascii="Arial" w:hAnsi="Arial" w:cs="Arial"/>
        </w:rPr>
        <w:t xml:space="preserve">      </w:t>
      </w:r>
      <w:r w:rsidR="00A762D8" w:rsidRPr="00253CB3">
        <w:rPr>
          <w:rFonts w:ascii="Arial" w:hAnsi="Arial" w:cs="Arial"/>
        </w:rPr>
        <w:t xml:space="preserve">Chief </w:t>
      </w:r>
      <w:r w:rsidRPr="00253CB3">
        <w:rPr>
          <w:rFonts w:ascii="Arial" w:hAnsi="Arial" w:cs="Arial"/>
        </w:rPr>
        <w:t>Financial/Business</w:t>
      </w:r>
      <w:r w:rsidR="00A762D8" w:rsidRPr="00253CB3">
        <w:rPr>
          <w:rFonts w:ascii="Arial" w:hAnsi="Arial" w:cs="Arial"/>
        </w:rPr>
        <w:t xml:space="preserve"> Officer or designee</w:t>
      </w:r>
    </w:p>
    <w:p w14:paraId="41B09848" w14:textId="77777777" w:rsidR="00A762D8" w:rsidRPr="00306CB5" w:rsidRDefault="00A762D8" w:rsidP="00A762D8">
      <w:pPr>
        <w:jc w:val="both"/>
        <w:rPr>
          <w:rFonts w:ascii="Arial" w:hAnsi="Arial" w:cs="Arial"/>
          <w:sz w:val="22"/>
          <w:szCs w:val="22"/>
        </w:rPr>
      </w:pPr>
    </w:p>
    <w:p w14:paraId="2ECEC6A4" w14:textId="65A84E64" w:rsidR="00A762D8" w:rsidRPr="00306CB5" w:rsidRDefault="00A762D8" w:rsidP="00A762D8">
      <w:pPr>
        <w:jc w:val="both"/>
        <w:rPr>
          <w:rFonts w:ascii="Arial" w:hAnsi="Arial" w:cs="Arial"/>
          <w:sz w:val="22"/>
          <w:szCs w:val="22"/>
        </w:rPr>
      </w:pPr>
      <w:r w:rsidRPr="00306CB5">
        <w:rPr>
          <w:rFonts w:ascii="Arial" w:hAnsi="Arial" w:cs="Arial"/>
          <w:sz w:val="22"/>
          <w:szCs w:val="22"/>
        </w:rPr>
        <w:t>Date:  ___________________________</w:t>
      </w:r>
      <w:r w:rsidR="00306CB5">
        <w:rPr>
          <w:rFonts w:ascii="Arial" w:hAnsi="Arial" w:cs="Arial"/>
          <w:sz w:val="22"/>
          <w:szCs w:val="22"/>
        </w:rPr>
        <w:t>___</w:t>
      </w:r>
      <w:r w:rsidR="00253CB3">
        <w:rPr>
          <w:rFonts w:ascii="Arial" w:hAnsi="Arial" w:cs="Arial"/>
          <w:sz w:val="22"/>
          <w:szCs w:val="22"/>
        </w:rPr>
        <w:tab/>
      </w:r>
      <w:r w:rsidR="00253CB3">
        <w:rPr>
          <w:rFonts w:ascii="Arial" w:hAnsi="Arial" w:cs="Arial"/>
          <w:sz w:val="22"/>
          <w:szCs w:val="22"/>
        </w:rPr>
        <w:tab/>
      </w:r>
      <w:r w:rsidR="00253CB3" w:rsidRPr="00306CB5">
        <w:rPr>
          <w:rFonts w:ascii="Arial" w:hAnsi="Arial" w:cs="Arial"/>
          <w:sz w:val="22"/>
          <w:szCs w:val="22"/>
        </w:rPr>
        <w:t>Date:  ___________________________</w:t>
      </w:r>
      <w:r w:rsidR="00253CB3">
        <w:rPr>
          <w:rFonts w:ascii="Arial" w:hAnsi="Arial" w:cs="Arial"/>
          <w:sz w:val="22"/>
          <w:szCs w:val="22"/>
        </w:rPr>
        <w:t>___</w:t>
      </w:r>
    </w:p>
    <w:p w14:paraId="1C654E7C" w14:textId="77777777" w:rsidR="00253CB3" w:rsidRDefault="00253CB3" w:rsidP="00253CB3">
      <w:pPr>
        <w:rPr>
          <w:rFonts w:ascii="Arial" w:hAnsi="Arial" w:cs="Arial"/>
          <w:sz w:val="22"/>
          <w:szCs w:val="22"/>
        </w:rPr>
      </w:pPr>
    </w:p>
    <w:p w14:paraId="4DA75C2A" w14:textId="77777777" w:rsidR="00A762D8" w:rsidRPr="00253CB3" w:rsidRDefault="00A762D8" w:rsidP="00253CB3">
      <w:pPr>
        <w:rPr>
          <w:rFonts w:ascii="Arial" w:hAnsi="Arial" w:cs="Arial"/>
          <w:sz w:val="22"/>
          <w:szCs w:val="22"/>
        </w:rPr>
      </w:pPr>
      <w:r w:rsidRPr="00253CB3">
        <w:rPr>
          <w:rFonts w:ascii="Arial" w:hAnsi="Arial" w:cs="Arial"/>
          <w:sz w:val="22"/>
          <w:szCs w:val="22"/>
        </w:rPr>
        <w:br w:type="page"/>
      </w:r>
    </w:p>
    <w:p w14:paraId="2887A840" w14:textId="7D5DC163" w:rsidR="008F5A0D" w:rsidRPr="004556B4" w:rsidRDefault="00AF24CC" w:rsidP="004556B4">
      <w:pPr>
        <w:pStyle w:val="Header"/>
        <w:ind w:left="360"/>
        <w:jc w:val="center"/>
        <w:rPr>
          <w:rFonts w:ascii="Arial" w:hAnsi="Arial" w:cs="Arial"/>
          <w:b/>
          <w:sz w:val="24"/>
          <w:szCs w:val="24"/>
        </w:rPr>
      </w:pPr>
      <w:r>
        <w:rPr>
          <w:rFonts w:ascii="Arial" w:hAnsi="Arial" w:cs="Arial"/>
          <w:b/>
          <w:sz w:val="24"/>
          <w:szCs w:val="24"/>
        </w:rPr>
        <w:lastRenderedPageBreak/>
        <w:t>RIDER</w:t>
      </w:r>
      <w:r w:rsidRPr="004556B4">
        <w:rPr>
          <w:rFonts w:ascii="Arial" w:hAnsi="Arial" w:cs="Arial"/>
          <w:b/>
          <w:sz w:val="24"/>
          <w:szCs w:val="24"/>
        </w:rPr>
        <w:t xml:space="preserve"> </w:t>
      </w:r>
      <w:r w:rsidR="004556B4" w:rsidRPr="004556B4">
        <w:rPr>
          <w:rFonts w:ascii="Arial" w:hAnsi="Arial" w:cs="Arial"/>
          <w:b/>
          <w:sz w:val="24"/>
          <w:szCs w:val="24"/>
        </w:rPr>
        <w:t>A</w:t>
      </w:r>
    </w:p>
    <w:p w14:paraId="774E75CA" w14:textId="77777777" w:rsidR="008F5A0D" w:rsidRPr="004556B4" w:rsidRDefault="004556B4" w:rsidP="004556B4">
      <w:pPr>
        <w:pStyle w:val="Header"/>
        <w:ind w:left="360"/>
        <w:jc w:val="center"/>
        <w:rPr>
          <w:rFonts w:ascii="Arial" w:hAnsi="Arial" w:cs="Arial"/>
          <w:b/>
          <w:sz w:val="24"/>
          <w:szCs w:val="24"/>
        </w:rPr>
      </w:pPr>
      <w:r w:rsidRPr="004556B4">
        <w:rPr>
          <w:rFonts w:ascii="Arial" w:hAnsi="Arial" w:cs="Arial"/>
          <w:b/>
          <w:sz w:val="24"/>
          <w:szCs w:val="24"/>
        </w:rPr>
        <w:t>SPECIFICATIONS OF WORK TO BE PERFORMED</w:t>
      </w:r>
    </w:p>
    <w:p w14:paraId="1809BEB8" w14:textId="77777777" w:rsidR="000B28D4" w:rsidRPr="000B28D4" w:rsidRDefault="000B28D4" w:rsidP="000B28D4">
      <w:pPr>
        <w:rPr>
          <w:rFonts w:ascii="Arial" w:hAnsi="Arial" w:cs="Arial"/>
          <w:b/>
        </w:rPr>
      </w:pPr>
    </w:p>
    <w:p w14:paraId="48E667E5" w14:textId="77777777" w:rsidR="004556B4" w:rsidRPr="005C2892" w:rsidRDefault="004556B4" w:rsidP="004556B4">
      <w:pPr>
        <w:pStyle w:val="Default"/>
        <w:rPr>
          <w:rFonts w:ascii="Arial" w:hAnsi="Arial" w:cs="Arial"/>
          <w:color w:val="auto"/>
          <w:sz w:val="20"/>
          <w:szCs w:val="20"/>
        </w:rPr>
      </w:pPr>
      <w:r w:rsidRPr="005C2892">
        <w:rPr>
          <w:rFonts w:ascii="Arial" w:hAnsi="Arial" w:cs="Arial"/>
          <w:color w:val="auto"/>
          <w:sz w:val="20"/>
          <w:szCs w:val="20"/>
        </w:rPr>
        <w:t xml:space="preserve">The Contractor agrees to the </w:t>
      </w:r>
      <w:r w:rsidRPr="005C2892">
        <w:rPr>
          <w:rFonts w:ascii="Arial" w:hAnsi="Arial" w:cs="Arial"/>
          <w:b/>
          <w:bCs/>
          <w:color w:val="auto"/>
          <w:sz w:val="20"/>
          <w:szCs w:val="20"/>
        </w:rPr>
        <w:t>Specifications of Work to be Performed</w:t>
      </w:r>
      <w:r w:rsidRPr="005C2892">
        <w:rPr>
          <w:rFonts w:ascii="Arial" w:hAnsi="Arial" w:cs="Arial"/>
          <w:color w:val="auto"/>
          <w:sz w:val="20"/>
          <w:szCs w:val="20"/>
        </w:rPr>
        <w:t xml:space="preserve"> as follows: </w:t>
      </w:r>
    </w:p>
    <w:p w14:paraId="4A2C87DE" w14:textId="77777777" w:rsidR="000B28D4" w:rsidRPr="005C2892" w:rsidRDefault="000B28D4">
      <w:pPr>
        <w:rPr>
          <w:rFonts w:ascii="Arial" w:hAnsi="Arial" w:cs="Arial"/>
        </w:rPr>
      </w:pPr>
    </w:p>
    <w:p w14:paraId="29653B06" w14:textId="77777777" w:rsidR="003D655D" w:rsidRPr="005C2892" w:rsidRDefault="003D655D" w:rsidP="003D655D">
      <w:pPr>
        <w:autoSpaceDE w:val="0"/>
        <w:autoSpaceDN w:val="0"/>
        <w:jc w:val="both"/>
        <w:rPr>
          <w:rFonts w:ascii="Arial" w:hAnsi="Arial" w:cs="Arial"/>
          <w:b/>
        </w:rPr>
      </w:pPr>
      <w:r w:rsidRPr="005C2892">
        <w:rPr>
          <w:rFonts w:ascii="Arial" w:hAnsi="Arial" w:cs="Arial"/>
          <w:b/>
        </w:rPr>
        <w:t>INTENT AND PURPOSE</w:t>
      </w:r>
    </w:p>
    <w:p w14:paraId="11C90153" w14:textId="7D79F6E7" w:rsidR="00C6145E" w:rsidRDefault="00C6145E" w:rsidP="00C6145E">
      <w:pPr>
        <w:jc w:val="both"/>
        <w:rPr>
          <w:rFonts w:ascii="Arial" w:hAnsi="Arial" w:cs="Arial"/>
          <w:sz w:val="22"/>
          <w:szCs w:val="22"/>
        </w:rPr>
      </w:pPr>
      <w:proofErr w:type="gramStart"/>
      <w:r w:rsidRPr="00185854">
        <w:rPr>
          <w:rFonts w:ascii="Arial" w:hAnsi="Arial" w:cs="Arial"/>
          <w:sz w:val="22"/>
          <w:szCs w:val="22"/>
        </w:rPr>
        <w:t>The University of Maine System,</w:t>
      </w:r>
      <w:proofErr w:type="gramEnd"/>
      <w:r w:rsidRPr="00185854">
        <w:rPr>
          <w:rFonts w:ascii="Arial" w:hAnsi="Arial" w:cs="Arial"/>
          <w:sz w:val="22"/>
          <w:szCs w:val="22"/>
        </w:rPr>
        <w:t xml:space="preserve"> </w:t>
      </w:r>
      <w:r>
        <w:rPr>
          <w:rFonts w:ascii="Arial" w:hAnsi="Arial" w:cs="Arial"/>
          <w:sz w:val="22"/>
          <w:szCs w:val="22"/>
        </w:rPr>
        <w:t>sought</w:t>
      </w:r>
      <w:r w:rsidRPr="00185854">
        <w:rPr>
          <w:rFonts w:ascii="Arial" w:hAnsi="Arial" w:cs="Arial"/>
          <w:sz w:val="22"/>
          <w:szCs w:val="22"/>
        </w:rPr>
        <w:t xml:space="preserve"> proposals for contractors to provide labor, equipment and materials pricing for on-call </w:t>
      </w:r>
      <w:r w:rsidR="008057A0">
        <w:rPr>
          <w:rFonts w:ascii="Arial" w:hAnsi="Arial" w:cs="Arial"/>
          <w:sz w:val="22"/>
          <w:szCs w:val="22"/>
        </w:rPr>
        <w:t>mechanical &amp; equipment</w:t>
      </w:r>
      <w:r>
        <w:rPr>
          <w:rFonts w:ascii="Arial" w:hAnsi="Arial" w:cs="Arial"/>
          <w:sz w:val="22"/>
          <w:szCs w:val="22"/>
        </w:rPr>
        <w:t xml:space="preserve"> services.  This Agreement covers the following trade services:</w:t>
      </w:r>
    </w:p>
    <w:p w14:paraId="4D9E3FB5" w14:textId="52053BE8" w:rsidR="009A3519" w:rsidRPr="009A3519" w:rsidRDefault="009A3519" w:rsidP="00C6145E">
      <w:pPr>
        <w:jc w:val="both"/>
        <w:rPr>
          <w:rFonts w:ascii="Arial" w:hAnsi="Arial" w:cs="Arial"/>
          <w:color w:val="FF0000"/>
          <w:sz w:val="22"/>
          <w:szCs w:val="22"/>
        </w:rPr>
      </w:pPr>
    </w:p>
    <w:tbl>
      <w:tblPr>
        <w:tblW w:w="5600" w:type="dxa"/>
        <w:tblLook w:val="04A0" w:firstRow="1" w:lastRow="0" w:firstColumn="1" w:lastColumn="0" w:noHBand="0" w:noVBand="1"/>
      </w:tblPr>
      <w:tblGrid>
        <w:gridCol w:w="960"/>
        <w:gridCol w:w="4640"/>
      </w:tblGrid>
      <w:tr w:rsidR="00AA3AB9" w:rsidRPr="00AA3AB9" w14:paraId="16DBBD7C" w14:textId="77777777" w:rsidTr="00AA3AB9">
        <w:trPr>
          <w:trHeight w:val="564"/>
        </w:trPr>
        <w:tc>
          <w:tcPr>
            <w:tcW w:w="960" w:type="dxa"/>
            <w:tcBorders>
              <w:top w:val="single" w:sz="12" w:space="0" w:color="auto"/>
              <w:left w:val="single" w:sz="12" w:space="0" w:color="auto"/>
              <w:bottom w:val="single" w:sz="12" w:space="0" w:color="auto"/>
              <w:right w:val="single" w:sz="4" w:space="0" w:color="auto"/>
            </w:tcBorders>
            <w:shd w:val="clear" w:color="000000" w:fill="D9D9D9"/>
            <w:vAlign w:val="bottom"/>
            <w:hideMark/>
          </w:tcPr>
          <w:p w14:paraId="0F63BEBF" w14:textId="77777777" w:rsidR="00AA3AB9" w:rsidRPr="00AA3AB9" w:rsidRDefault="00AA3AB9" w:rsidP="00AA3AB9">
            <w:pPr>
              <w:rPr>
                <w:rFonts w:ascii="Arial" w:hAnsi="Arial" w:cs="Arial"/>
                <w:b/>
                <w:bCs/>
                <w:color w:val="000000"/>
              </w:rPr>
            </w:pPr>
            <w:r w:rsidRPr="00AA3AB9">
              <w:rPr>
                <w:rFonts w:ascii="Arial" w:hAnsi="Arial" w:cs="Arial"/>
                <w:b/>
                <w:bCs/>
                <w:color w:val="000000"/>
              </w:rPr>
              <w:t>TRADE GROUP</w:t>
            </w:r>
          </w:p>
        </w:tc>
        <w:tc>
          <w:tcPr>
            <w:tcW w:w="4640" w:type="dxa"/>
            <w:tcBorders>
              <w:top w:val="single" w:sz="12" w:space="0" w:color="auto"/>
              <w:left w:val="nil"/>
              <w:bottom w:val="single" w:sz="12" w:space="0" w:color="auto"/>
              <w:right w:val="single" w:sz="12" w:space="0" w:color="auto"/>
            </w:tcBorders>
            <w:shd w:val="clear" w:color="000000" w:fill="D9D9D9"/>
            <w:vAlign w:val="bottom"/>
            <w:hideMark/>
          </w:tcPr>
          <w:p w14:paraId="00995EF0" w14:textId="77777777" w:rsidR="00AA3AB9" w:rsidRPr="00AA3AB9" w:rsidRDefault="00AA3AB9" w:rsidP="00AA3AB9">
            <w:pPr>
              <w:rPr>
                <w:rFonts w:ascii="Arial" w:hAnsi="Arial" w:cs="Arial"/>
                <w:b/>
                <w:bCs/>
                <w:color w:val="000000"/>
              </w:rPr>
            </w:pPr>
            <w:r w:rsidRPr="00AA3AB9">
              <w:rPr>
                <w:rFonts w:ascii="Arial" w:hAnsi="Arial" w:cs="Arial"/>
                <w:b/>
                <w:bCs/>
                <w:color w:val="000000"/>
              </w:rPr>
              <w:t>TRADE DESCRIPTION</w:t>
            </w:r>
          </w:p>
        </w:tc>
      </w:tr>
      <w:tr w:rsidR="00AA3AB9" w:rsidRPr="00AA3AB9" w14:paraId="4BE50BD7" w14:textId="77777777" w:rsidTr="00AA3AB9">
        <w:trPr>
          <w:trHeight w:val="300"/>
        </w:trPr>
        <w:tc>
          <w:tcPr>
            <w:tcW w:w="5600" w:type="dxa"/>
            <w:gridSpan w:val="2"/>
            <w:tcBorders>
              <w:top w:val="single" w:sz="4" w:space="0" w:color="auto"/>
              <w:left w:val="single" w:sz="12" w:space="0" w:color="auto"/>
              <w:bottom w:val="single" w:sz="4" w:space="0" w:color="auto"/>
              <w:right w:val="single" w:sz="12" w:space="0" w:color="000000"/>
            </w:tcBorders>
            <w:shd w:val="clear" w:color="000000" w:fill="FFF2CC"/>
            <w:noWrap/>
            <w:vAlign w:val="bottom"/>
            <w:hideMark/>
          </w:tcPr>
          <w:p w14:paraId="0700FC8B" w14:textId="77777777" w:rsidR="00AA3AB9" w:rsidRPr="00AA3AB9" w:rsidRDefault="00AA3AB9" w:rsidP="00AA3AB9">
            <w:pPr>
              <w:rPr>
                <w:rFonts w:ascii="Arial" w:hAnsi="Arial" w:cs="Arial"/>
                <w:b/>
                <w:bCs/>
                <w:color w:val="000000"/>
              </w:rPr>
            </w:pPr>
            <w:r w:rsidRPr="00AA3AB9">
              <w:rPr>
                <w:rFonts w:ascii="Arial" w:hAnsi="Arial" w:cs="Arial"/>
                <w:b/>
                <w:bCs/>
                <w:color w:val="000000"/>
              </w:rPr>
              <w:t>EXTERIOR SERVICES</w:t>
            </w:r>
          </w:p>
        </w:tc>
      </w:tr>
      <w:tr w:rsidR="00AA3AB9" w:rsidRPr="00AA3AB9" w14:paraId="45A2B987" w14:textId="77777777" w:rsidTr="00AA3AB9">
        <w:trPr>
          <w:trHeight w:val="288"/>
        </w:trPr>
        <w:tc>
          <w:tcPr>
            <w:tcW w:w="960" w:type="dxa"/>
            <w:tcBorders>
              <w:top w:val="nil"/>
              <w:left w:val="single" w:sz="12" w:space="0" w:color="auto"/>
              <w:bottom w:val="single" w:sz="4" w:space="0" w:color="auto"/>
              <w:right w:val="single" w:sz="4" w:space="0" w:color="auto"/>
            </w:tcBorders>
            <w:shd w:val="clear" w:color="auto" w:fill="auto"/>
            <w:noWrap/>
            <w:vAlign w:val="bottom"/>
            <w:hideMark/>
          </w:tcPr>
          <w:p w14:paraId="2D04272A" w14:textId="77777777" w:rsidR="00AA3AB9" w:rsidRPr="00AA3AB9" w:rsidRDefault="00AA3AB9" w:rsidP="00AA3AB9">
            <w:pPr>
              <w:rPr>
                <w:rFonts w:ascii="Arial" w:hAnsi="Arial" w:cs="Arial"/>
                <w:color w:val="000000"/>
              </w:rPr>
            </w:pPr>
            <w:r w:rsidRPr="00AA3AB9">
              <w:rPr>
                <w:rFonts w:ascii="Arial" w:hAnsi="Arial" w:cs="Arial"/>
                <w:color w:val="000000"/>
              </w:rPr>
              <w:t>D-1</w:t>
            </w:r>
          </w:p>
        </w:tc>
        <w:tc>
          <w:tcPr>
            <w:tcW w:w="4640" w:type="dxa"/>
            <w:tcBorders>
              <w:top w:val="nil"/>
              <w:left w:val="nil"/>
              <w:bottom w:val="single" w:sz="4" w:space="0" w:color="auto"/>
              <w:right w:val="single" w:sz="12" w:space="0" w:color="auto"/>
            </w:tcBorders>
            <w:shd w:val="clear" w:color="auto" w:fill="auto"/>
            <w:vAlign w:val="bottom"/>
            <w:hideMark/>
          </w:tcPr>
          <w:p w14:paraId="135F2F35" w14:textId="77777777" w:rsidR="00AA3AB9" w:rsidRPr="00AA3AB9" w:rsidRDefault="00AA3AB9" w:rsidP="00AA3AB9">
            <w:pPr>
              <w:rPr>
                <w:rFonts w:ascii="Arial" w:hAnsi="Arial" w:cs="Arial"/>
                <w:color w:val="000000"/>
              </w:rPr>
            </w:pPr>
            <w:r w:rsidRPr="00AA3AB9">
              <w:rPr>
                <w:rFonts w:ascii="Arial" w:hAnsi="Arial" w:cs="Arial"/>
                <w:color w:val="000000"/>
              </w:rPr>
              <w:t>Concrete Restoration Services</w:t>
            </w:r>
          </w:p>
        </w:tc>
      </w:tr>
      <w:tr w:rsidR="00CD4604" w:rsidRPr="00AA3AB9" w14:paraId="2DAAC880" w14:textId="77777777" w:rsidTr="00AA3AB9">
        <w:trPr>
          <w:trHeight w:val="288"/>
        </w:trPr>
        <w:tc>
          <w:tcPr>
            <w:tcW w:w="960" w:type="dxa"/>
            <w:tcBorders>
              <w:top w:val="nil"/>
              <w:left w:val="single" w:sz="12" w:space="0" w:color="auto"/>
              <w:bottom w:val="single" w:sz="4" w:space="0" w:color="auto"/>
              <w:right w:val="single" w:sz="4" w:space="0" w:color="auto"/>
            </w:tcBorders>
            <w:shd w:val="clear" w:color="auto" w:fill="auto"/>
            <w:noWrap/>
            <w:vAlign w:val="bottom"/>
          </w:tcPr>
          <w:p w14:paraId="6C6C5271" w14:textId="5E5CD837" w:rsidR="00CD4604" w:rsidRPr="00AA3AB9" w:rsidRDefault="00CD4604" w:rsidP="00CD4604">
            <w:pPr>
              <w:rPr>
                <w:rFonts w:ascii="Arial" w:hAnsi="Arial" w:cs="Arial"/>
                <w:color w:val="000000"/>
              </w:rPr>
            </w:pPr>
            <w:r w:rsidRPr="00AA3AB9">
              <w:rPr>
                <w:rFonts w:ascii="Arial" w:hAnsi="Arial" w:cs="Arial"/>
                <w:color w:val="000000"/>
              </w:rPr>
              <w:t>D-2</w:t>
            </w:r>
          </w:p>
        </w:tc>
        <w:tc>
          <w:tcPr>
            <w:tcW w:w="4640" w:type="dxa"/>
            <w:tcBorders>
              <w:top w:val="nil"/>
              <w:left w:val="nil"/>
              <w:bottom w:val="single" w:sz="4" w:space="0" w:color="auto"/>
              <w:right w:val="single" w:sz="12" w:space="0" w:color="auto"/>
            </w:tcBorders>
            <w:shd w:val="clear" w:color="auto" w:fill="auto"/>
            <w:vAlign w:val="bottom"/>
          </w:tcPr>
          <w:p w14:paraId="12A3B6DC" w14:textId="632E699A" w:rsidR="00CD4604" w:rsidRPr="00AA3AB9" w:rsidRDefault="00CD4604" w:rsidP="00CD4604">
            <w:pPr>
              <w:rPr>
                <w:rFonts w:ascii="Arial" w:hAnsi="Arial" w:cs="Arial"/>
                <w:color w:val="000000"/>
              </w:rPr>
            </w:pPr>
            <w:r>
              <w:rPr>
                <w:rFonts w:ascii="Arial" w:hAnsi="Arial" w:cs="Arial"/>
                <w:color w:val="000000"/>
              </w:rPr>
              <w:t>Roof Repair and Maintenance Services</w:t>
            </w:r>
          </w:p>
        </w:tc>
      </w:tr>
      <w:tr w:rsidR="00CD4604" w:rsidRPr="00AA3AB9" w14:paraId="542D6F1E" w14:textId="77777777" w:rsidTr="00AA3AB9">
        <w:trPr>
          <w:trHeight w:val="288"/>
        </w:trPr>
        <w:tc>
          <w:tcPr>
            <w:tcW w:w="960" w:type="dxa"/>
            <w:tcBorders>
              <w:top w:val="nil"/>
              <w:left w:val="single" w:sz="12" w:space="0" w:color="auto"/>
              <w:bottom w:val="single" w:sz="4" w:space="0" w:color="auto"/>
              <w:right w:val="single" w:sz="4" w:space="0" w:color="auto"/>
            </w:tcBorders>
            <w:shd w:val="clear" w:color="auto" w:fill="auto"/>
            <w:noWrap/>
            <w:vAlign w:val="bottom"/>
            <w:hideMark/>
          </w:tcPr>
          <w:p w14:paraId="0EB44F81" w14:textId="5F29EB1D" w:rsidR="00CD4604" w:rsidRPr="00AA3AB9" w:rsidRDefault="00CD4604" w:rsidP="00CD4604">
            <w:pPr>
              <w:rPr>
                <w:rFonts w:ascii="Arial" w:hAnsi="Arial" w:cs="Arial"/>
                <w:color w:val="000000"/>
              </w:rPr>
            </w:pPr>
            <w:r w:rsidRPr="00AA3AB9">
              <w:rPr>
                <w:rFonts w:ascii="Arial" w:hAnsi="Arial" w:cs="Arial"/>
                <w:color w:val="000000"/>
              </w:rPr>
              <w:t>D-3</w:t>
            </w:r>
          </w:p>
        </w:tc>
        <w:tc>
          <w:tcPr>
            <w:tcW w:w="4640" w:type="dxa"/>
            <w:tcBorders>
              <w:top w:val="nil"/>
              <w:left w:val="nil"/>
              <w:bottom w:val="single" w:sz="4" w:space="0" w:color="auto"/>
              <w:right w:val="single" w:sz="12" w:space="0" w:color="auto"/>
            </w:tcBorders>
            <w:shd w:val="clear" w:color="auto" w:fill="auto"/>
            <w:vAlign w:val="bottom"/>
            <w:hideMark/>
          </w:tcPr>
          <w:p w14:paraId="365ACB13" w14:textId="77777777" w:rsidR="00CD4604" w:rsidRPr="00AA3AB9" w:rsidRDefault="00CD4604" w:rsidP="00CD4604">
            <w:pPr>
              <w:rPr>
                <w:rFonts w:ascii="Arial" w:hAnsi="Arial" w:cs="Arial"/>
                <w:color w:val="000000"/>
              </w:rPr>
            </w:pPr>
            <w:r w:rsidRPr="00AA3AB9">
              <w:rPr>
                <w:rFonts w:ascii="Arial" w:hAnsi="Arial" w:cs="Arial"/>
                <w:color w:val="000000"/>
              </w:rPr>
              <w:t>Excavation / Earthwork Services</w:t>
            </w:r>
          </w:p>
        </w:tc>
      </w:tr>
      <w:tr w:rsidR="00CD4604" w:rsidRPr="00AA3AB9" w14:paraId="3017ED5E" w14:textId="77777777" w:rsidTr="00AA3AB9">
        <w:trPr>
          <w:trHeight w:val="288"/>
        </w:trPr>
        <w:tc>
          <w:tcPr>
            <w:tcW w:w="960" w:type="dxa"/>
            <w:tcBorders>
              <w:top w:val="nil"/>
              <w:left w:val="single" w:sz="12" w:space="0" w:color="auto"/>
              <w:bottom w:val="single" w:sz="4" w:space="0" w:color="auto"/>
              <w:right w:val="single" w:sz="4" w:space="0" w:color="auto"/>
            </w:tcBorders>
            <w:shd w:val="clear" w:color="auto" w:fill="auto"/>
            <w:noWrap/>
            <w:vAlign w:val="bottom"/>
            <w:hideMark/>
          </w:tcPr>
          <w:p w14:paraId="6E0CBC38" w14:textId="7E2056AE" w:rsidR="00CD4604" w:rsidRPr="00AA3AB9" w:rsidRDefault="00CD4604" w:rsidP="00CD4604">
            <w:pPr>
              <w:rPr>
                <w:rFonts w:ascii="Arial" w:hAnsi="Arial" w:cs="Arial"/>
                <w:color w:val="000000"/>
              </w:rPr>
            </w:pPr>
            <w:r w:rsidRPr="00AA3AB9">
              <w:rPr>
                <w:rFonts w:ascii="Arial" w:hAnsi="Arial" w:cs="Arial"/>
                <w:color w:val="000000"/>
              </w:rPr>
              <w:t>D-4</w:t>
            </w:r>
          </w:p>
        </w:tc>
        <w:tc>
          <w:tcPr>
            <w:tcW w:w="4640" w:type="dxa"/>
            <w:tcBorders>
              <w:top w:val="nil"/>
              <w:left w:val="nil"/>
              <w:bottom w:val="single" w:sz="4" w:space="0" w:color="auto"/>
              <w:right w:val="single" w:sz="12" w:space="0" w:color="auto"/>
            </w:tcBorders>
            <w:shd w:val="clear" w:color="auto" w:fill="auto"/>
            <w:vAlign w:val="bottom"/>
            <w:hideMark/>
          </w:tcPr>
          <w:p w14:paraId="799DA6E1" w14:textId="77777777" w:rsidR="00CD4604" w:rsidRPr="00AA3AB9" w:rsidRDefault="00CD4604" w:rsidP="00CD4604">
            <w:pPr>
              <w:rPr>
                <w:rFonts w:ascii="Arial" w:hAnsi="Arial" w:cs="Arial"/>
                <w:color w:val="000000"/>
              </w:rPr>
            </w:pPr>
            <w:r w:rsidRPr="00AA3AB9">
              <w:rPr>
                <w:rFonts w:ascii="Arial" w:hAnsi="Arial" w:cs="Arial"/>
                <w:color w:val="000000"/>
              </w:rPr>
              <w:t>Fence Installation &amp; Repair Services</w:t>
            </w:r>
          </w:p>
        </w:tc>
      </w:tr>
      <w:tr w:rsidR="00CD4604" w:rsidRPr="00AA3AB9" w14:paraId="716C48B0" w14:textId="77777777" w:rsidTr="00AA3AB9">
        <w:trPr>
          <w:trHeight w:val="288"/>
        </w:trPr>
        <w:tc>
          <w:tcPr>
            <w:tcW w:w="960" w:type="dxa"/>
            <w:tcBorders>
              <w:top w:val="nil"/>
              <w:left w:val="single" w:sz="12" w:space="0" w:color="auto"/>
              <w:bottom w:val="single" w:sz="4" w:space="0" w:color="auto"/>
              <w:right w:val="single" w:sz="4" w:space="0" w:color="auto"/>
            </w:tcBorders>
            <w:shd w:val="clear" w:color="auto" w:fill="auto"/>
            <w:noWrap/>
            <w:vAlign w:val="bottom"/>
            <w:hideMark/>
          </w:tcPr>
          <w:p w14:paraId="20F9EAB8" w14:textId="55CE6395" w:rsidR="00CD4604" w:rsidRPr="00AA3AB9" w:rsidRDefault="00CD4604" w:rsidP="00CD4604">
            <w:pPr>
              <w:rPr>
                <w:rFonts w:ascii="Arial" w:hAnsi="Arial" w:cs="Arial"/>
                <w:color w:val="000000"/>
              </w:rPr>
            </w:pPr>
            <w:r w:rsidRPr="00AA3AB9">
              <w:rPr>
                <w:rFonts w:ascii="Arial" w:hAnsi="Arial" w:cs="Arial"/>
                <w:color w:val="000000"/>
              </w:rPr>
              <w:t>D-5</w:t>
            </w:r>
          </w:p>
        </w:tc>
        <w:tc>
          <w:tcPr>
            <w:tcW w:w="4640" w:type="dxa"/>
            <w:tcBorders>
              <w:top w:val="nil"/>
              <w:left w:val="nil"/>
              <w:bottom w:val="single" w:sz="4" w:space="0" w:color="auto"/>
              <w:right w:val="single" w:sz="12" w:space="0" w:color="auto"/>
            </w:tcBorders>
            <w:shd w:val="clear" w:color="auto" w:fill="auto"/>
            <w:vAlign w:val="bottom"/>
            <w:hideMark/>
          </w:tcPr>
          <w:p w14:paraId="2EAE57D5" w14:textId="77777777" w:rsidR="00CD4604" w:rsidRPr="00AA3AB9" w:rsidRDefault="00CD4604" w:rsidP="00CD4604">
            <w:pPr>
              <w:rPr>
                <w:rFonts w:ascii="Arial" w:hAnsi="Arial" w:cs="Arial"/>
                <w:color w:val="000000"/>
              </w:rPr>
            </w:pPr>
            <w:r w:rsidRPr="00AA3AB9">
              <w:rPr>
                <w:rFonts w:ascii="Arial" w:hAnsi="Arial" w:cs="Arial"/>
                <w:color w:val="000000"/>
              </w:rPr>
              <w:t>Irrigation System Repair Services</w:t>
            </w:r>
          </w:p>
        </w:tc>
      </w:tr>
      <w:tr w:rsidR="00CD4604" w:rsidRPr="00AA3AB9" w14:paraId="1B047D07" w14:textId="77777777" w:rsidTr="00AA3AB9">
        <w:trPr>
          <w:trHeight w:val="288"/>
        </w:trPr>
        <w:tc>
          <w:tcPr>
            <w:tcW w:w="960" w:type="dxa"/>
            <w:tcBorders>
              <w:top w:val="nil"/>
              <w:left w:val="single" w:sz="12" w:space="0" w:color="auto"/>
              <w:bottom w:val="single" w:sz="4" w:space="0" w:color="auto"/>
              <w:right w:val="single" w:sz="4" w:space="0" w:color="auto"/>
            </w:tcBorders>
            <w:shd w:val="clear" w:color="auto" w:fill="auto"/>
            <w:noWrap/>
            <w:vAlign w:val="bottom"/>
            <w:hideMark/>
          </w:tcPr>
          <w:p w14:paraId="622D7E9F" w14:textId="4B6268E9" w:rsidR="00CD4604" w:rsidRPr="00AA3AB9" w:rsidRDefault="00CD4604" w:rsidP="00CD4604">
            <w:pPr>
              <w:rPr>
                <w:rFonts w:ascii="Arial" w:hAnsi="Arial" w:cs="Arial"/>
                <w:color w:val="000000"/>
              </w:rPr>
            </w:pPr>
            <w:r>
              <w:rPr>
                <w:rFonts w:ascii="Arial" w:hAnsi="Arial" w:cs="Arial"/>
                <w:color w:val="000000"/>
              </w:rPr>
              <w:t>D-6</w:t>
            </w:r>
          </w:p>
        </w:tc>
        <w:tc>
          <w:tcPr>
            <w:tcW w:w="4640" w:type="dxa"/>
            <w:tcBorders>
              <w:top w:val="nil"/>
              <w:left w:val="nil"/>
              <w:bottom w:val="single" w:sz="4" w:space="0" w:color="auto"/>
              <w:right w:val="single" w:sz="12" w:space="0" w:color="auto"/>
            </w:tcBorders>
            <w:shd w:val="clear" w:color="auto" w:fill="auto"/>
            <w:vAlign w:val="bottom"/>
            <w:hideMark/>
          </w:tcPr>
          <w:p w14:paraId="065F8F2E" w14:textId="77777777" w:rsidR="00CD4604" w:rsidRPr="00AA3AB9" w:rsidRDefault="00CD4604" w:rsidP="00CD4604">
            <w:pPr>
              <w:rPr>
                <w:rFonts w:ascii="Arial" w:hAnsi="Arial" w:cs="Arial"/>
                <w:color w:val="000000"/>
              </w:rPr>
            </w:pPr>
            <w:r w:rsidRPr="00AA3AB9">
              <w:rPr>
                <w:rFonts w:ascii="Arial" w:hAnsi="Arial" w:cs="Arial"/>
                <w:color w:val="000000"/>
              </w:rPr>
              <w:t>Landscape / Hardscape Services</w:t>
            </w:r>
          </w:p>
        </w:tc>
      </w:tr>
      <w:tr w:rsidR="00CD4604" w:rsidRPr="00AA3AB9" w14:paraId="121B1489" w14:textId="77777777" w:rsidTr="00AA3AB9">
        <w:trPr>
          <w:trHeight w:val="288"/>
        </w:trPr>
        <w:tc>
          <w:tcPr>
            <w:tcW w:w="960" w:type="dxa"/>
            <w:tcBorders>
              <w:top w:val="nil"/>
              <w:left w:val="single" w:sz="12" w:space="0" w:color="auto"/>
              <w:bottom w:val="single" w:sz="4" w:space="0" w:color="auto"/>
              <w:right w:val="single" w:sz="4" w:space="0" w:color="auto"/>
            </w:tcBorders>
            <w:shd w:val="clear" w:color="auto" w:fill="auto"/>
            <w:noWrap/>
            <w:vAlign w:val="bottom"/>
          </w:tcPr>
          <w:p w14:paraId="253BD4E6" w14:textId="034F4F32" w:rsidR="00CD4604" w:rsidRPr="00AA3AB9" w:rsidRDefault="00CD4604" w:rsidP="00CD4604">
            <w:pPr>
              <w:rPr>
                <w:rFonts w:ascii="Arial" w:hAnsi="Arial" w:cs="Arial"/>
                <w:color w:val="000000"/>
              </w:rPr>
            </w:pPr>
            <w:r>
              <w:rPr>
                <w:rFonts w:ascii="Arial" w:hAnsi="Arial" w:cs="Arial"/>
                <w:color w:val="000000"/>
              </w:rPr>
              <w:t>D-7</w:t>
            </w:r>
          </w:p>
        </w:tc>
        <w:tc>
          <w:tcPr>
            <w:tcW w:w="4640" w:type="dxa"/>
            <w:tcBorders>
              <w:top w:val="nil"/>
              <w:left w:val="nil"/>
              <w:bottom w:val="single" w:sz="4" w:space="0" w:color="auto"/>
              <w:right w:val="single" w:sz="12" w:space="0" w:color="auto"/>
            </w:tcBorders>
            <w:shd w:val="clear" w:color="auto" w:fill="auto"/>
            <w:vAlign w:val="bottom"/>
          </w:tcPr>
          <w:p w14:paraId="03634357" w14:textId="4BC97628" w:rsidR="00CD4604" w:rsidRPr="00AA3AB9" w:rsidRDefault="00CD4604" w:rsidP="00CD4604">
            <w:pPr>
              <w:rPr>
                <w:rFonts w:ascii="Arial" w:hAnsi="Arial" w:cs="Arial"/>
                <w:color w:val="000000"/>
              </w:rPr>
            </w:pPr>
            <w:r>
              <w:rPr>
                <w:rFonts w:ascii="Arial" w:hAnsi="Arial" w:cs="Arial"/>
                <w:color w:val="000000"/>
              </w:rPr>
              <w:t>Thermal System Insulation Services</w:t>
            </w:r>
          </w:p>
        </w:tc>
      </w:tr>
      <w:tr w:rsidR="00CD4604" w:rsidRPr="00AA3AB9" w14:paraId="733A3D36" w14:textId="77777777" w:rsidTr="00AA3AB9">
        <w:trPr>
          <w:trHeight w:val="288"/>
        </w:trPr>
        <w:tc>
          <w:tcPr>
            <w:tcW w:w="960" w:type="dxa"/>
            <w:tcBorders>
              <w:top w:val="nil"/>
              <w:left w:val="single" w:sz="12" w:space="0" w:color="auto"/>
              <w:bottom w:val="single" w:sz="4" w:space="0" w:color="auto"/>
              <w:right w:val="single" w:sz="4" w:space="0" w:color="auto"/>
            </w:tcBorders>
            <w:shd w:val="clear" w:color="auto" w:fill="auto"/>
            <w:noWrap/>
            <w:vAlign w:val="bottom"/>
            <w:hideMark/>
          </w:tcPr>
          <w:p w14:paraId="163D3A8E" w14:textId="070328A5" w:rsidR="00CD4604" w:rsidRPr="00AA3AB9" w:rsidRDefault="00CD4604" w:rsidP="00CD4604">
            <w:pPr>
              <w:rPr>
                <w:rFonts w:ascii="Arial" w:hAnsi="Arial" w:cs="Arial"/>
                <w:color w:val="000000"/>
              </w:rPr>
            </w:pPr>
            <w:r>
              <w:rPr>
                <w:rFonts w:ascii="Arial" w:hAnsi="Arial" w:cs="Arial"/>
                <w:color w:val="000000"/>
              </w:rPr>
              <w:t>D-8</w:t>
            </w:r>
          </w:p>
        </w:tc>
        <w:tc>
          <w:tcPr>
            <w:tcW w:w="4640" w:type="dxa"/>
            <w:tcBorders>
              <w:top w:val="nil"/>
              <w:left w:val="nil"/>
              <w:bottom w:val="single" w:sz="4" w:space="0" w:color="auto"/>
              <w:right w:val="single" w:sz="12" w:space="0" w:color="auto"/>
            </w:tcBorders>
            <w:shd w:val="clear" w:color="auto" w:fill="auto"/>
            <w:vAlign w:val="bottom"/>
            <w:hideMark/>
          </w:tcPr>
          <w:p w14:paraId="45FC183A" w14:textId="3A564E00" w:rsidR="00CD4604" w:rsidRPr="00AA3AB9" w:rsidRDefault="00CD4604" w:rsidP="00CD4604">
            <w:pPr>
              <w:rPr>
                <w:rFonts w:ascii="Arial" w:hAnsi="Arial" w:cs="Arial"/>
                <w:color w:val="000000"/>
              </w:rPr>
            </w:pPr>
            <w:r>
              <w:rPr>
                <w:rFonts w:ascii="Arial" w:hAnsi="Arial" w:cs="Arial"/>
                <w:color w:val="000000"/>
              </w:rPr>
              <w:t>Paving Services</w:t>
            </w:r>
          </w:p>
        </w:tc>
      </w:tr>
      <w:tr w:rsidR="00CD4604" w:rsidRPr="00AA3AB9" w14:paraId="31FF827C" w14:textId="77777777" w:rsidTr="00AA3AB9">
        <w:trPr>
          <w:trHeight w:val="288"/>
        </w:trPr>
        <w:tc>
          <w:tcPr>
            <w:tcW w:w="960" w:type="dxa"/>
            <w:tcBorders>
              <w:top w:val="nil"/>
              <w:left w:val="single" w:sz="12" w:space="0" w:color="auto"/>
              <w:bottom w:val="single" w:sz="4" w:space="0" w:color="auto"/>
              <w:right w:val="single" w:sz="4" w:space="0" w:color="auto"/>
            </w:tcBorders>
            <w:shd w:val="clear" w:color="auto" w:fill="auto"/>
            <w:noWrap/>
            <w:vAlign w:val="bottom"/>
            <w:hideMark/>
          </w:tcPr>
          <w:p w14:paraId="1C4B4026" w14:textId="360802F9" w:rsidR="00CD4604" w:rsidRPr="00AA3AB9" w:rsidRDefault="00CD4604" w:rsidP="00CD4604">
            <w:pPr>
              <w:rPr>
                <w:rFonts w:ascii="Arial" w:hAnsi="Arial" w:cs="Arial"/>
                <w:color w:val="000000"/>
              </w:rPr>
            </w:pPr>
            <w:r>
              <w:rPr>
                <w:rFonts w:ascii="Arial" w:hAnsi="Arial" w:cs="Arial"/>
                <w:color w:val="000000"/>
              </w:rPr>
              <w:t>D-9</w:t>
            </w:r>
          </w:p>
        </w:tc>
        <w:tc>
          <w:tcPr>
            <w:tcW w:w="4640" w:type="dxa"/>
            <w:tcBorders>
              <w:top w:val="nil"/>
              <w:left w:val="nil"/>
              <w:bottom w:val="single" w:sz="4" w:space="0" w:color="auto"/>
              <w:right w:val="single" w:sz="12" w:space="0" w:color="auto"/>
            </w:tcBorders>
            <w:shd w:val="clear" w:color="auto" w:fill="auto"/>
            <w:vAlign w:val="bottom"/>
            <w:hideMark/>
          </w:tcPr>
          <w:p w14:paraId="0DE8AB47" w14:textId="34339434" w:rsidR="00CD4604" w:rsidRPr="00AA3AB9" w:rsidRDefault="00CD4604" w:rsidP="00CD4604">
            <w:pPr>
              <w:rPr>
                <w:rFonts w:ascii="Arial" w:hAnsi="Arial" w:cs="Arial"/>
                <w:color w:val="000000"/>
              </w:rPr>
            </w:pPr>
            <w:r>
              <w:rPr>
                <w:rFonts w:ascii="Arial" w:hAnsi="Arial" w:cs="Arial"/>
                <w:color w:val="000000"/>
              </w:rPr>
              <w:t>Tree Services</w:t>
            </w:r>
          </w:p>
        </w:tc>
      </w:tr>
      <w:tr w:rsidR="00CD4604" w:rsidRPr="00AA3AB9" w14:paraId="35068400" w14:textId="77777777" w:rsidTr="00AA3AB9">
        <w:trPr>
          <w:trHeight w:val="288"/>
        </w:trPr>
        <w:tc>
          <w:tcPr>
            <w:tcW w:w="960" w:type="dxa"/>
            <w:tcBorders>
              <w:top w:val="nil"/>
              <w:left w:val="single" w:sz="12" w:space="0" w:color="auto"/>
              <w:bottom w:val="single" w:sz="4" w:space="0" w:color="000000"/>
              <w:right w:val="single" w:sz="4" w:space="0" w:color="auto"/>
            </w:tcBorders>
            <w:shd w:val="clear" w:color="auto" w:fill="auto"/>
            <w:noWrap/>
            <w:vAlign w:val="bottom"/>
            <w:hideMark/>
          </w:tcPr>
          <w:p w14:paraId="323D91A9" w14:textId="3FE42537" w:rsidR="00CD4604" w:rsidRPr="00AA3AB9" w:rsidRDefault="00CD4604" w:rsidP="00CD4604">
            <w:pPr>
              <w:rPr>
                <w:rFonts w:ascii="Arial" w:hAnsi="Arial" w:cs="Arial"/>
                <w:color w:val="000000"/>
              </w:rPr>
            </w:pPr>
            <w:r>
              <w:rPr>
                <w:rFonts w:ascii="Arial" w:hAnsi="Arial" w:cs="Arial"/>
                <w:color w:val="000000"/>
              </w:rPr>
              <w:t>D-10</w:t>
            </w:r>
          </w:p>
        </w:tc>
        <w:tc>
          <w:tcPr>
            <w:tcW w:w="4640" w:type="dxa"/>
            <w:tcBorders>
              <w:top w:val="nil"/>
              <w:left w:val="nil"/>
              <w:bottom w:val="single" w:sz="4" w:space="0" w:color="000000"/>
              <w:right w:val="single" w:sz="12" w:space="0" w:color="auto"/>
            </w:tcBorders>
            <w:shd w:val="clear" w:color="auto" w:fill="auto"/>
            <w:vAlign w:val="bottom"/>
            <w:hideMark/>
          </w:tcPr>
          <w:p w14:paraId="7F09C639" w14:textId="6765D0A7" w:rsidR="00CD4604" w:rsidRPr="00AA3AB9" w:rsidRDefault="00CD4604" w:rsidP="00CD4604">
            <w:pPr>
              <w:rPr>
                <w:rFonts w:ascii="Arial" w:hAnsi="Arial" w:cs="Arial"/>
                <w:color w:val="000000"/>
              </w:rPr>
            </w:pPr>
            <w:r>
              <w:rPr>
                <w:rFonts w:ascii="Arial" w:hAnsi="Arial" w:cs="Arial"/>
                <w:color w:val="000000"/>
              </w:rPr>
              <w:t>External Lighting</w:t>
            </w:r>
          </w:p>
        </w:tc>
      </w:tr>
      <w:tr w:rsidR="00A33E26" w:rsidRPr="00AA3AB9" w14:paraId="5833680D" w14:textId="77777777" w:rsidTr="00AA3AB9">
        <w:trPr>
          <w:trHeight w:val="288"/>
        </w:trPr>
        <w:tc>
          <w:tcPr>
            <w:tcW w:w="960" w:type="dxa"/>
            <w:tcBorders>
              <w:top w:val="single" w:sz="4" w:space="0" w:color="000000"/>
              <w:left w:val="single" w:sz="12" w:space="0" w:color="auto"/>
              <w:bottom w:val="single" w:sz="4" w:space="0" w:color="000000"/>
              <w:right w:val="single" w:sz="4" w:space="0" w:color="auto"/>
            </w:tcBorders>
            <w:shd w:val="clear" w:color="auto" w:fill="auto"/>
            <w:noWrap/>
            <w:vAlign w:val="bottom"/>
            <w:hideMark/>
          </w:tcPr>
          <w:p w14:paraId="5602C140" w14:textId="48D12507" w:rsidR="00A33E26" w:rsidRPr="00AA3AB9" w:rsidRDefault="00A33E26" w:rsidP="00A33E26">
            <w:pPr>
              <w:rPr>
                <w:rFonts w:ascii="Arial" w:hAnsi="Arial" w:cs="Arial"/>
                <w:color w:val="000000"/>
              </w:rPr>
            </w:pPr>
            <w:r>
              <w:rPr>
                <w:rFonts w:ascii="Arial" w:hAnsi="Arial" w:cs="Arial"/>
                <w:color w:val="000000"/>
              </w:rPr>
              <w:t>D-1</w:t>
            </w:r>
            <w:r w:rsidR="00CD4604">
              <w:rPr>
                <w:rFonts w:ascii="Arial" w:hAnsi="Arial" w:cs="Arial"/>
                <w:color w:val="000000"/>
              </w:rPr>
              <w:t>1</w:t>
            </w:r>
          </w:p>
        </w:tc>
        <w:tc>
          <w:tcPr>
            <w:tcW w:w="4640" w:type="dxa"/>
            <w:tcBorders>
              <w:top w:val="single" w:sz="4" w:space="0" w:color="000000"/>
              <w:left w:val="nil"/>
              <w:bottom w:val="single" w:sz="4" w:space="0" w:color="000000"/>
              <w:right w:val="single" w:sz="12" w:space="0" w:color="auto"/>
            </w:tcBorders>
            <w:shd w:val="clear" w:color="auto" w:fill="auto"/>
            <w:vAlign w:val="bottom"/>
            <w:hideMark/>
          </w:tcPr>
          <w:p w14:paraId="42BC9881" w14:textId="52263AF3" w:rsidR="00A33E26" w:rsidRPr="00AA3AB9" w:rsidRDefault="00A33E26" w:rsidP="00A33E26">
            <w:pPr>
              <w:rPr>
                <w:rFonts w:ascii="Arial" w:hAnsi="Arial" w:cs="Arial"/>
                <w:color w:val="000000"/>
              </w:rPr>
            </w:pPr>
            <w:r>
              <w:rPr>
                <w:rFonts w:ascii="Arial" w:hAnsi="Arial" w:cs="Arial"/>
                <w:color w:val="000000"/>
              </w:rPr>
              <w:t>Utility Locating Services</w:t>
            </w:r>
          </w:p>
        </w:tc>
      </w:tr>
    </w:tbl>
    <w:p w14:paraId="03C80B3E" w14:textId="4B01F72D" w:rsidR="00375AB9" w:rsidRDefault="00375AB9" w:rsidP="00375AB9">
      <w:pPr>
        <w:jc w:val="both"/>
        <w:rPr>
          <w:rFonts w:ascii="Arial" w:hAnsi="Arial" w:cs="Arial"/>
          <w:sz w:val="22"/>
          <w:szCs w:val="22"/>
        </w:rPr>
      </w:pPr>
    </w:p>
    <w:p w14:paraId="17EA51D6" w14:textId="53000593" w:rsidR="003D655D" w:rsidRDefault="003D655D">
      <w:pPr>
        <w:rPr>
          <w:rFonts w:ascii="Arial" w:hAnsi="Arial" w:cs="Arial"/>
        </w:rPr>
      </w:pPr>
    </w:p>
    <w:p w14:paraId="4F73F266" w14:textId="77777777" w:rsidR="0030348D" w:rsidRPr="00B46226" w:rsidRDefault="0030348D" w:rsidP="0030348D">
      <w:pPr>
        <w:rPr>
          <w:rFonts w:ascii="Arial" w:hAnsi="Arial" w:cs="Arial"/>
          <w:color w:val="FF0000"/>
        </w:rPr>
      </w:pPr>
      <w:r w:rsidRPr="00B46226">
        <w:rPr>
          <w:rFonts w:ascii="Arial" w:hAnsi="Arial" w:cs="Arial"/>
          <w:color w:val="FF0000"/>
        </w:rPr>
        <w:t>&lt;&lt;The University will modify the table above to include only the trades the Contractor responded and received an award&gt;&gt;</w:t>
      </w:r>
    </w:p>
    <w:p w14:paraId="2E271536" w14:textId="77777777" w:rsidR="0030348D" w:rsidRDefault="0030348D" w:rsidP="0030348D">
      <w:pPr>
        <w:rPr>
          <w:rFonts w:ascii="Arial" w:hAnsi="Arial" w:cs="Arial"/>
        </w:rPr>
      </w:pPr>
    </w:p>
    <w:p w14:paraId="2C659082" w14:textId="77777777" w:rsidR="0030348D" w:rsidRPr="006959B0" w:rsidRDefault="0030348D" w:rsidP="0030348D">
      <w:pPr>
        <w:rPr>
          <w:rFonts w:ascii="Arial" w:hAnsi="Arial" w:cs="Arial"/>
          <w:sz w:val="22"/>
          <w:szCs w:val="22"/>
        </w:rPr>
      </w:pPr>
      <w:r w:rsidRPr="006959B0">
        <w:rPr>
          <w:rFonts w:ascii="Arial" w:hAnsi="Arial" w:cs="Arial"/>
          <w:sz w:val="22"/>
          <w:szCs w:val="22"/>
        </w:rPr>
        <w:t>All work under each Trade is limited to individual projects that do not exceed $50,000. The University will solicit bids for individual projects that are estimated to exceed a total cost of $50,000.</w:t>
      </w:r>
    </w:p>
    <w:p w14:paraId="4F65A78A" w14:textId="77777777" w:rsidR="0030348D" w:rsidRPr="006959B0" w:rsidRDefault="0030348D" w:rsidP="0030348D">
      <w:pPr>
        <w:rPr>
          <w:rFonts w:ascii="Arial" w:hAnsi="Arial" w:cs="Arial"/>
          <w:sz w:val="22"/>
          <w:szCs w:val="22"/>
        </w:rPr>
      </w:pPr>
    </w:p>
    <w:p w14:paraId="09D92A95" w14:textId="77777777" w:rsidR="0030348D" w:rsidRPr="006959B0" w:rsidRDefault="0030348D" w:rsidP="0030348D">
      <w:pPr>
        <w:rPr>
          <w:rFonts w:ascii="Arial" w:hAnsi="Arial" w:cs="Arial"/>
          <w:sz w:val="22"/>
          <w:szCs w:val="22"/>
        </w:rPr>
      </w:pPr>
      <w:r w:rsidRPr="006959B0">
        <w:rPr>
          <w:rFonts w:ascii="Arial" w:hAnsi="Arial" w:cs="Arial"/>
          <w:sz w:val="22"/>
          <w:szCs w:val="22"/>
        </w:rPr>
        <w:t xml:space="preserve">All Contractors awarded by Trade will be on an “as needed” basis.  </w:t>
      </w:r>
    </w:p>
    <w:p w14:paraId="6B435A9C" w14:textId="77777777" w:rsidR="0030348D" w:rsidRPr="005C2892" w:rsidRDefault="0030348D" w:rsidP="0030348D">
      <w:pPr>
        <w:rPr>
          <w:rFonts w:ascii="Arial" w:hAnsi="Arial" w:cs="Arial"/>
        </w:rPr>
      </w:pPr>
    </w:p>
    <w:p w14:paraId="11F813A0" w14:textId="77777777" w:rsidR="0030348D" w:rsidRPr="005C2892" w:rsidRDefault="0030348D" w:rsidP="0030348D">
      <w:pPr>
        <w:autoSpaceDE w:val="0"/>
        <w:autoSpaceDN w:val="0"/>
        <w:rPr>
          <w:rFonts w:ascii="Arial" w:hAnsi="Arial" w:cs="Arial"/>
          <w:b/>
        </w:rPr>
      </w:pPr>
      <w:r w:rsidRPr="005C2892">
        <w:rPr>
          <w:rFonts w:ascii="Arial" w:hAnsi="Arial" w:cs="Arial"/>
          <w:b/>
        </w:rPr>
        <w:t>PRODUCT SCOPE OF WORK:</w:t>
      </w:r>
    </w:p>
    <w:p w14:paraId="7515ABD3" w14:textId="77777777" w:rsidR="0030348D" w:rsidRDefault="0030348D" w:rsidP="0030348D">
      <w:pPr>
        <w:rPr>
          <w:rFonts w:ascii="Arial" w:hAnsi="Arial" w:cs="Arial"/>
          <w:color w:val="FF0000"/>
        </w:rPr>
      </w:pPr>
    </w:p>
    <w:p w14:paraId="5B6DC186" w14:textId="77777777" w:rsidR="0030348D" w:rsidRPr="00375AB9" w:rsidRDefault="0030348D" w:rsidP="0030348D">
      <w:pPr>
        <w:pStyle w:val="ListParagraph"/>
        <w:numPr>
          <w:ilvl w:val="0"/>
          <w:numId w:val="16"/>
        </w:numPr>
        <w:autoSpaceDE w:val="0"/>
        <w:autoSpaceDN w:val="0"/>
        <w:ind w:left="360"/>
        <w:rPr>
          <w:rFonts w:ascii="Arial" w:hAnsi="Arial" w:cs="Arial"/>
          <w:b/>
          <w:sz w:val="22"/>
          <w:szCs w:val="22"/>
        </w:rPr>
      </w:pPr>
      <w:r w:rsidRPr="00AB72A2">
        <w:rPr>
          <w:rFonts w:ascii="Arial" w:eastAsiaTheme="minorHAnsi" w:hAnsi="Arial" w:cs="Arial"/>
          <w:color w:val="000000"/>
          <w:sz w:val="22"/>
          <w:szCs w:val="22"/>
        </w:rPr>
        <w:t xml:space="preserve">Labor shall be based on a standard hourly rate. Materials shall be based on a firm cost. </w:t>
      </w:r>
      <w:r>
        <w:rPr>
          <w:rFonts w:ascii="Arial" w:eastAsiaTheme="minorHAnsi" w:hAnsi="Arial" w:cs="Arial"/>
          <w:color w:val="000000"/>
          <w:sz w:val="22"/>
          <w:szCs w:val="22"/>
        </w:rPr>
        <w:t>Refer to Rider A-1 for labor rate and materials pricing.</w:t>
      </w:r>
    </w:p>
    <w:p w14:paraId="1CA625E5" w14:textId="77777777" w:rsidR="0030348D" w:rsidRPr="00375AB9" w:rsidRDefault="0030348D" w:rsidP="0030348D">
      <w:pPr>
        <w:pStyle w:val="ListParagraph"/>
        <w:autoSpaceDE w:val="0"/>
        <w:autoSpaceDN w:val="0"/>
        <w:ind w:left="360"/>
        <w:rPr>
          <w:rFonts w:ascii="Arial" w:hAnsi="Arial" w:cs="Arial"/>
          <w:b/>
          <w:sz w:val="22"/>
          <w:szCs w:val="22"/>
        </w:rPr>
      </w:pPr>
    </w:p>
    <w:p w14:paraId="2D089178" w14:textId="77777777" w:rsidR="0030348D" w:rsidRDefault="0030348D" w:rsidP="0030348D">
      <w:pPr>
        <w:pStyle w:val="ListParagraph"/>
        <w:widowControl w:val="0"/>
        <w:numPr>
          <w:ilvl w:val="0"/>
          <w:numId w:val="16"/>
        </w:numPr>
        <w:tabs>
          <w:tab w:val="left" w:pos="547"/>
          <w:tab w:val="left" w:pos="640"/>
        </w:tabs>
        <w:spacing w:before="77" w:line="273" w:lineRule="auto"/>
        <w:ind w:left="360" w:right="404"/>
        <w:rPr>
          <w:rFonts w:ascii="Arial" w:hAnsi="Arial" w:cs="Arial"/>
          <w:sz w:val="22"/>
          <w:szCs w:val="22"/>
        </w:rPr>
      </w:pPr>
      <w:r w:rsidRPr="00AB72A2">
        <w:rPr>
          <w:rFonts w:ascii="Arial" w:hAnsi="Arial" w:cs="Arial"/>
          <w:spacing w:val="-1"/>
          <w:sz w:val="22"/>
          <w:szCs w:val="22"/>
        </w:rPr>
        <w:t>Si</w:t>
      </w:r>
      <w:r w:rsidRPr="00AB72A2">
        <w:rPr>
          <w:rFonts w:ascii="Arial" w:hAnsi="Arial" w:cs="Arial"/>
          <w:sz w:val="22"/>
          <w:szCs w:val="22"/>
        </w:rPr>
        <w:t>te</w:t>
      </w:r>
      <w:r w:rsidRPr="00AB72A2">
        <w:rPr>
          <w:rFonts w:ascii="Arial" w:hAnsi="Arial" w:cs="Arial"/>
          <w:spacing w:val="-6"/>
          <w:sz w:val="22"/>
          <w:szCs w:val="22"/>
        </w:rPr>
        <w:t xml:space="preserve"> </w:t>
      </w:r>
      <w:r w:rsidRPr="00AB72A2">
        <w:rPr>
          <w:rFonts w:ascii="Arial" w:hAnsi="Arial" w:cs="Arial"/>
          <w:spacing w:val="-1"/>
          <w:sz w:val="22"/>
          <w:szCs w:val="22"/>
        </w:rPr>
        <w:t>S</w:t>
      </w:r>
      <w:r w:rsidRPr="00AB72A2">
        <w:rPr>
          <w:rFonts w:ascii="Arial" w:hAnsi="Arial" w:cs="Arial"/>
          <w:sz w:val="22"/>
          <w:szCs w:val="22"/>
        </w:rPr>
        <w:t>p</w:t>
      </w:r>
      <w:r w:rsidRPr="00AB72A2">
        <w:rPr>
          <w:rFonts w:ascii="Arial" w:hAnsi="Arial" w:cs="Arial"/>
          <w:spacing w:val="-1"/>
          <w:sz w:val="22"/>
          <w:szCs w:val="22"/>
        </w:rPr>
        <w:t>e</w:t>
      </w:r>
      <w:r w:rsidRPr="00AB72A2">
        <w:rPr>
          <w:rFonts w:ascii="Arial" w:hAnsi="Arial" w:cs="Arial"/>
          <w:spacing w:val="1"/>
          <w:sz w:val="22"/>
          <w:szCs w:val="22"/>
        </w:rPr>
        <w:t>c</w:t>
      </w:r>
      <w:r w:rsidRPr="00AB72A2">
        <w:rPr>
          <w:rFonts w:ascii="Arial" w:hAnsi="Arial" w:cs="Arial"/>
          <w:spacing w:val="-1"/>
          <w:sz w:val="22"/>
          <w:szCs w:val="22"/>
        </w:rPr>
        <w:t>i</w:t>
      </w:r>
      <w:r w:rsidRPr="00AB72A2">
        <w:rPr>
          <w:rFonts w:ascii="Arial" w:hAnsi="Arial" w:cs="Arial"/>
          <w:spacing w:val="2"/>
          <w:sz w:val="22"/>
          <w:szCs w:val="22"/>
        </w:rPr>
        <w:t>f</w:t>
      </w:r>
      <w:r w:rsidRPr="00AB72A2">
        <w:rPr>
          <w:rFonts w:ascii="Arial" w:hAnsi="Arial" w:cs="Arial"/>
          <w:spacing w:val="-1"/>
          <w:sz w:val="22"/>
          <w:szCs w:val="22"/>
        </w:rPr>
        <w:t>i</w:t>
      </w:r>
      <w:r w:rsidRPr="00AB72A2">
        <w:rPr>
          <w:rFonts w:ascii="Arial" w:hAnsi="Arial" w:cs="Arial"/>
          <w:sz w:val="22"/>
          <w:szCs w:val="22"/>
        </w:rPr>
        <w:t>c</w:t>
      </w:r>
      <w:r w:rsidRPr="00AB72A2">
        <w:rPr>
          <w:rFonts w:ascii="Arial" w:hAnsi="Arial" w:cs="Arial"/>
          <w:spacing w:val="-5"/>
          <w:sz w:val="22"/>
          <w:szCs w:val="22"/>
        </w:rPr>
        <w:t xml:space="preserve"> </w:t>
      </w:r>
      <w:r w:rsidRPr="00AB72A2">
        <w:rPr>
          <w:rFonts w:ascii="Arial" w:hAnsi="Arial" w:cs="Arial"/>
          <w:spacing w:val="10"/>
          <w:sz w:val="22"/>
          <w:szCs w:val="22"/>
        </w:rPr>
        <w:t>W</w:t>
      </w:r>
      <w:r w:rsidRPr="00AB72A2">
        <w:rPr>
          <w:rFonts w:ascii="Arial" w:hAnsi="Arial" w:cs="Arial"/>
          <w:sz w:val="22"/>
          <w:szCs w:val="22"/>
        </w:rPr>
        <w:t>ork</w:t>
      </w:r>
      <w:r w:rsidRPr="00AB72A2">
        <w:rPr>
          <w:rFonts w:ascii="Arial" w:hAnsi="Arial" w:cs="Arial"/>
          <w:spacing w:val="-3"/>
          <w:sz w:val="22"/>
          <w:szCs w:val="22"/>
        </w:rPr>
        <w:t xml:space="preserve"> </w:t>
      </w:r>
      <w:r w:rsidRPr="00AB72A2">
        <w:rPr>
          <w:rFonts w:ascii="Arial" w:hAnsi="Arial" w:cs="Arial"/>
          <w:spacing w:val="-1"/>
          <w:sz w:val="22"/>
          <w:szCs w:val="22"/>
        </w:rPr>
        <w:t>P</w:t>
      </w:r>
      <w:r w:rsidRPr="00AB72A2">
        <w:rPr>
          <w:rFonts w:ascii="Arial" w:hAnsi="Arial" w:cs="Arial"/>
          <w:sz w:val="22"/>
          <w:szCs w:val="22"/>
        </w:rPr>
        <w:t>ract</w:t>
      </w:r>
      <w:r w:rsidRPr="00AB72A2">
        <w:rPr>
          <w:rFonts w:ascii="Arial" w:hAnsi="Arial" w:cs="Arial"/>
          <w:spacing w:val="-2"/>
          <w:sz w:val="22"/>
          <w:szCs w:val="22"/>
        </w:rPr>
        <w:t>i</w:t>
      </w:r>
      <w:r w:rsidRPr="00AB72A2">
        <w:rPr>
          <w:rFonts w:ascii="Arial" w:hAnsi="Arial" w:cs="Arial"/>
          <w:spacing w:val="1"/>
          <w:sz w:val="22"/>
          <w:szCs w:val="22"/>
        </w:rPr>
        <w:t>c</w:t>
      </w:r>
      <w:r w:rsidRPr="00AB72A2">
        <w:rPr>
          <w:rFonts w:ascii="Arial" w:hAnsi="Arial" w:cs="Arial"/>
          <w:sz w:val="22"/>
          <w:szCs w:val="22"/>
        </w:rPr>
        <w:t>e</w:t>
      </w:r>
      <w:r w:rsidRPr="00AB72A2">
        <w:rPr>
          <w:rFonts w:ascii="Arial" w:hAnsi="Arial" w:cs="Arial"/>
          <w:spacing w:val="-6"/>
          <w:sz w:val="22"/>
          <w:szCs w:val="22"/>
        </w:rPr>
        <w:t xml:space="preserve"> </w:t>
      </w:r>
      <w:r w:rsidRPr="00AB72A2">
        <w:rPr>
          <w:rFonts w:ascii="Arial" w:hAnsi="Arial" w:cs="Arial"/>
          <w:spacing w:val="-1"/>
          <w:sz w:val="22"/>
          <w:szCs w:val="22"/>
        </w:rPr>
        <w:t>a</w:t>
      </w:r>
      <w:r w:rsidRPr="00AB72A2">
        <w:rPr>
          <w:rFonts w:ascii="Arial" w:hAnsi="Arial" w:cs="Arial"/>
          <w:sz w:val="22"/>
          <w:szCs w:val="22"/>
        </w:rPr>
        <w:t>nd</w:t>
      </w:r>
      <w:r w:rsidRPr="00AB72A2">
        <w:rPr>
          <w:rFonts w:ascii="Arial" w:hAnsi="Arial" w:cs="Arial"/>
          <w:spacing w:val="-6"/>
          <w:sz w:val="22"/>
          <w:szCs w:val="22"/>
        </w:rPr>
        <w:t xml:space="preserve"> </w:t>
      </w:r>
      <w:r w:rsidRPr="00AB72A2">
        <w:rPr>
          <w:rFonts w:ascii="Arial" w:hAnsi="Arial" w:cs="Arial"/>
          <w:spacing w:val="-1"/>
          <w:sz w:val="22"/>
          <w:szCs w:val="22"/>
        </w:rPr>
        <w:t>S</w:t>
      </w:r>
      <w:r w:rsidRPr="00AB72A2">
        <w:rPr>
          <w:rFonts w:ascii="Arial" w:hAnsi="Arial" w:cs="Arial"/>
          <w:sz w:val="22"/>
          <w:szCs w:val="22"/>
        </w:rPr>
        <w:t>a</w:t>
      </w:r>
      <w:r w:rsidRPr="00AB72A2">
        <w:rPr>
          <w:rFonts w:ascii="Arial" w:hAnsi="Arial" w:cs="Arial"/>
          <w:spacing w:val="1"/>
          <w:sz w:val="22"/>
          <w:szCs w:val="22"/>
        </w:rPr>
        <w:t>f</w:t>
      </w:r>
      <w:r w:rsidRPr="00AB72A2">
        <w:rPr>
          <w:rFonts w:ascii="Arial" w:hAnsi="Arial" w:cs="Arial"/>
          <w:sz w:val="22"/>
          <w:szCs w:val="22"/>
        </w:rPr>
        <w:t>ety</w:t>
      </w:r>
      <w:r w:rsidRPr="00AB72A2">
        <w:rPr>
          <w:rFonts w:ascii="Arial" w:hAnsi="Arial" w:cs="Arial"/>
          <w:spacing w:val="-11"/>
          <w:sz w:val="22"/>
          <w:szCs w:val="22"/>
        </w:rPr>
        <w:t xml:space="preserve"> </w:t>
      </w:r>
      <w:r w:rsidRPr="00AB72A2">
        <w:rPr>
          <w:rFonts w:ascii="Arial" w:hAnsi="Arial" w:cs="Arial"/>
          <w:spacing w:val="-1"/>
          <w:sz w:val="22"/>
          <w:szCs w:val="22"/>
        </w:rPr>
        <w:t>Pl</w:t>
      </w:r>
      <w:r w:rsidRPr="00AB72A2">
        <w:rPr>
          <w:rFonts w:ascii="Arial" w:hAnsi="Arial" w:cs="Arial"/>
          <w:sz w:val="22"/>
          <w:szCs w:val="22"/>
        </w:rPr>
        <w:t>an</w:t>
      </w:r>
      <w:r w:rsidRPr="00AB72A2">
        <w:rPr>
          <w:rFonts w:ascii="Arial" w:hAnsi="Arial" w:cs="Arial"/>
          <w:spacing w:val="-4"/>
          <w:sz w:val="22"/>
          <w:szCs w:val="22"/>
        </w:rPr>
        <w:t xml:space="preserve"> </w:t>
      </w:r>
      <w:r w:rsidRPr="00AB72A2">
        <w:rPr>
          <w:rFonts w:ascii="Arial" w:hAnsi="Arial" w:cs="Arial"/>
          <w:spacing w:val="1"/>
          <w:sz w:val="22"/>
          <w:szCs w:val="22"/>
        </w:rPr>
        <w:t>s</w:t>
      </w:r>
      <w:r w:rsidRPr="00AB72A2">
        <w:rPr>
          <w:rFonts w:ascii="Arial" w:hAnsi="Arial" w:cs="Arial"/>
          <w:sz w:val="22"/>
          <w:szCs w:val="22"/>
        </w:rPr>
        <w:t>h</w:t>
      </w:r>
      <w:r w:rsidRPr="00AB72A2">
        <w:rPr>
          <w:rFonts w:ascii="Arial" w:hAnsi="Arial" w:cs="Arial"/>
          <w:spacing w:val="-1"/>
          <w:sz w:val="22"/>
          <w:szCs w:val="22"/>
        </w:rPr>
        <w:t>al</w:t>
      </w:r>
      <w:r w:rsidRPr="00AB72A2">
        <w:rPr>
          <w:rFonts w:ascii="Arial" w:hAnsi="Arial" w:cs="Arial"/>
          <w:sz w:val="22"/>
          <w:szCs w:val="22"/>
        </w:rPr>
        <w:t>l</w:t>
      </w:r>
      <w:r w:rsidRPr="00AB72A2">
        <w:rPr>
          <w:rFonts w:ascii="Arial" w:hAnsi="Arial" w:cs="Arial"/>
          <w:spacing w:val="-7"/>
          <w:sz w:val="22"/>
          <w:szCs w:val="22"/>
        </w:rPr>
        <w:t xml:space="preserve"> </w:t>
      </w:r>
      <w:r w:rsidRPr="00AB72A2">
        <w:rPr>
          <w:rFonts w:ascii="Arial" w:hAnsi="Arial" w:cs="Arial"/>
          <w:sz w:val="22"/>
          <w:szCs w:val="22"/>
        </w:rPr>
        <w:t>be</w:t>
      </w:r>
      <w:r w:rsidRPr="00AB72A2">
        <w:rPr>
          <w:rFonts w:ascii="Arial" w:hAnsi="Arial" w:cs="Arial"/>
          <w:spacing w:val="-6"/>
          <w:sz w:val="22"/>
          <w:szCs w:val="22"/>
        </w:rPr>
        <w:t xml:space="preserve"> </w:t>
      </w:r>
      <w:r w:rsidRPr="00AB72A2">
        <w:rPr>
          <w:rFonts w:ascii="Arial" w:hAnsi="Arial" w:cs="Arial"/>
          <w:sz w:val="22"/>
          <w:szCs w:val="22"/>
        </w:rPr>
        <w:t>re</w:t>
      </w:r>
      <w:r w:rsidRPr="00AB72A2">
        <w:rPr>
          <w:rFonts w:ascii="Arial" w:hAnsi="Arial" w:cs="Arial"/>
          <w:spacing w:val="-1"/>
          <w:sz w:val="22"/>
          <w:szCs w:val="22"/>
        </w:rPr>
        <w:t>q</w:t>
      </w:r>
      <w:r w:rsidRPr="00AB72A2">
        <w:rPr>
          <w:rFonts w:ascii="Arial" w:hAnsi="Arial" w:cs="Arial"/>
          <w:sz w:val="22"/>
          <w:szCs w:val="22"/>
        </w:rPr>
        <w:t>u</w:t>
      </w:r>
      <w:r w:rsidRPr="00AB72A2">
        <w:rPr>
          <w:rFonts w:ascii="Arial" w:hAnsi="Arial" w:cs="Arial"/>
          <w:spacing w:val="-2"/>
          <w:sz w:val="22"/>
          <w:szCs w:val="22"/>
        </w:rPr>
        <w:t>i</w:t>
      </w:r>
      <w:r w:rsidRPr="00AB72A2">
        <w:rPr>
          <w:rFonts w:ascii="Arial" w:hAnsi="Arial" w:cs="Arial"/>
          <w:sz w:val="22"/>
          <w:szCs w:val="22"/>
        </w:rPr>
        <w:t>red</w:t>
      </w:r>
      <w:r w:rsidRPr="00AB72A2">
        <w:rPr>
          <w:rFonts w:ascii="Arial" w:hAnsi="Arial" w:cs="Arial"/>
          <w:spacing w:val="-6"/>
          <w:sz w:val="22"/>
          <w:szCs w:val="22"/>
        </w:rPr>
        <w:t xml:space="preserve"> </w:t>
      </w:r>
      <w:r w:rsidRPr="00AB72A2">
        <w:rPr>
          <w:rFonts w:ascii="Arial" w:hAnsi="Arial" w:cs="Arial"/>
          <w:spacing w:val="1"/>
          <w:sz w:val="22"/>
          <w:szCs w:val="22"/>
        </w:rPr>
        <w:t>f</w:t>
      </w:r>
      <w:r w:rsidRPr="00AB72A2">
        <w:rPr>
          <w:rFonts w:ascii="Arial" w:hAnsi="Arial" w:cs="Arial"/>
          <w:sz w:val="22"/>
          <w:szCs w:val="22"/>
        </w:rPr>
        <w:t>or</w:t>
      </w:r>
      <w:r w:rsidRPr="00AB72A2">
        <w:rPr>
          <w:rFonts w:ascii="Arial" w:hAnsi="Arial" w:cs="Arial"/>
          <w:spacing w:val="-6"/>
          <w:sz w:val="22"/>
          <w:szCs w:val="22"/>
        </w:rPr>
        <w:t xml:space="preserve"> </w:t>
      </w:r>
      <w:r w:rsidRPr="00AB72A2">
        <w:rPr>
          <w:rFonts w:ascii="Arial" w:hAnsi="Arial" w:cs="Arial"/>
          <w:sz w:val="22"/>
          <w:szCs w:val="22"/>
        </w:rPr>
        <w:t>each</w:t>
      </w:r>
      <w:r w:rsidRPr="00AB72A2">
        <w:rPr>
          <w:rFonts w:ascii="Arial" w:hAnsi="Arial" w:cs="Arial"/>
          <w:spacing w:val="-6"/>
          <w:sz w:val="22"/>
          <w:szCs w:val="22"/>
        </w:rPr>
        <w:t xml:space="preserve"> </w:t>
      </w:r>
      <w:r w:rsidRPr="00AB72A2">
        <w:rPr>
          <w:rFonts w:ascii="Arial" w:hAnsi="Arial" w:cs="Arial"/>
          <w:sz w:val="22"/>
          <w:szCs w:val="22"/>
        </w:rPr>
        <w:t>jo</w:t>
      </w:r>
      <w:r w:rsidRPr="00AB72A2">
        <w:rPr>
          <w:rFonts w:ascii="Arial" w:hAnsi="Arial" w:cs="Arial"/>
          <w:spacing w:val="-1"/>
          <w:sz w:val="22"/>
          <w:szCs w:val="22"/>
        </w:rPr>
        <w:t>b</w:t>
      </w:r>
      <w:r w:rsidRPr="00AB72A2">
        <w:rPr>
          <w:rFonts w:ascii="Arial" w:hAnsi="Arial" w:cs="Arial"/>
          <w:sz w:val="22"/>
          <w:szCs w:val="22"/>
        </w:rPr>
        <w:t xml:space="preserve">, </w:t>
      </w:r>
      <w:r>
        <w:rPr>
          <w:rFonts w:ascii="Arial" w:hAnsi="Arial" w:cs="Arial"/>
          <w:b/>
          <w:sz w:val="22"/>
          <w:szCs w:val="22"/>
        </w:rPr>
        <w:t>Section 32</w:t>
      </w:r>
      <w:r w:rsidRPr="00AB72A2">
        <w:rPr>
          <w:rFonts w:ascii="Arial" w:hAnsi="Arial" w:cs="Arial"/>
          <w:sz w:val="22"/>
          <w:szCs w:val="22"/>
        </w:rPr>
        <w:t>.</w:t>
      </w:r>
    </w:p>
    <w:p w14:paraId="3CC162D0" w14:textId="77777777" w:rsidR="0030348D" w:rsidRPr="004A2A71" w:rsidRDefault="0030348D" w:rsidP="0030348D">
      <w:pPr>
        <w:pStyle w:val="ListParagraph"/>
        <w:rPr>
          <w:rFonts w:ascii="Arial" w:hAnsi="Arial" w:cs="Arial"/>
          <w:sz w:val="22"/>
          <w:szCs w:val="22"/>
        </w:rPr>
      </w:pPr>
    </w:p>
    <w:p w14:paraId="61F8A492" w14:textId="77777777" w:rsidR="0030348D" w:rsidRPr="004A2A71" w:rsidRDefault="0030348D" w:rsidP="0030348D">
      <w:pPr>
        <w:pStyle w:val="ListParagraph"/>
        <w:widowControl w:val="0"/>
        <w:numPr>
          <w:ilvl w:val="0"/>
          <w:numId w:val="16"/>
        </w:numPr>
        <w:tabs>
          <w:tab w:val="left" w:pos="547"/>
          <w:tab w:val="left" w:pos="640"/>
        </w:tabs>
        <w:spacing w:before="77" w:line="273" w:lineRule="auto"/>
        <w:ind w:left="360" w:right="404"/>
        <w:rPr>
          <w:rFonts w:ascii="Arial" w:hAnsi="Arial" w:cs="Arial"/>
          <w:color w:val="FF0000"/>
          <w:sz w:val="22"/>
          <w:szCs w:val="22"/>
        </w:rPr>
      </w:pPr>
      <w:r w:rsidRPr="004A2A71">
        <w:rPr>
          <w:rFonts w:ascii="Arial" w:hAnsi="Arial" w:cs="Arial"/>
          <w:color w:val="FF0000"/>
          <w:sz w:val="22"/>
          <w:szCs w:val="22"/>
        </w:rPr>
        <w:t>&lt;&lt;</w:t>
      </w:r>
      <w:r>
        <w:rPr>
          <w:rFonts w:ascii="Arial" w:hAnsi="Arial" w:cs="Arial"/>
          <w:color w:val="FF0000"/>
          <w:sz w:val="22"/>
          <w:szCs w:val="22"/>
        </w:rPr>
        <w:t>As required the University will i</w:t>
      </w:r>
      <w:r w:rsidRPr="004A2A71">
        <w:rPr>
          <w:rFonts w:ascii="Arial" w:hAnsi="Arial" w:cs="Arial"/>
          <w:color w:val="FF0000"/>
          <w:sz w:val="22"/>
          <w:szCs w:val="22"/>
        </w:rPr>
        <w:t xml:space="preserve">nsert </w:t>
      </w:r>
      <w:r>
        <w:rPr>
          <w:rFonts w:ascii="Arial" w:hAnsi="Arial" w:cs="Arial"/>
          <w:color w:val="FF0000"/>
          <w:sz w:val="22"/>
          <w:szCs w:val="22"/>
        </w:rPr>
        <w:t>t</w:t>
      </w:r>
      <w:r w:rsidRPr="004A2A71">
        <w:rPr>
          <w:rFonts w:ascii="Arial" w:hAnsi="Arial" w:cs="Arial"/>
          <w:color w:val="FF0000"/>
          <w:sz w:val="22"/>
          <w:szCs w:val="22"/>
        </w:rPr>
        <w:t>rade experience and requirements from RFP Section 1.1.4 here&gt;&gt;</w:t>
      </w:r>
    </w:p>
    <w:p w14:paraId="34071DBC" w14:textId="14112EB7" w:rsidR="003D655D" w:rsidRPr="005C2892" w:rsidRDefault="003D655D">
      <w:pPr>
        <w:rPr>
          <w:rFonts w:ascii="Arial" w:hAnsi="Arial" w:cs="Arial"/>
        </w:rPr>
      </w:pPr>
    </w:p>
    <w:p w14:paraId="57B09630" w14:textId="77777777" w:rsidR="00EE6AA6" w:rsidRDefault="00EE6AA6">
      <w:pPr>
        <w:spacing w:after="160" w:line="259" w:lineRule="auto"/>
        <w:rPr>
          <w:rFonts w:ascii="Arial" w:hAnsi="Arial" w:cs="Arial"/>
          <w:b/>
        </w:rPr>
      </w:pPr>
      <w:r>
        <w:rPr>
          <w:rFonts w:ascii="Arial" w:hAnsi="Arial" w:cs="Arial"/>
          <w:b/>
        </w:rPr>
        <w:br w:type="page"/>
      </w:r>
    </w:p>
    <w:p w14:paraId="100C7FC7" w14:textId="1FD55F2A" w:rsidR="003D655D" w:rsidRPr="00654A99" w:rsidRDefault="00654A99">
      <w:pPr>
        <w:rPr>
          <w:rFonts w:ascii="Arial" w:hAnsi="Arial" w:cs="Arial"/>
          <w:b/>
        </w:rPr>
      </w:pPr>
      <w:r w:rsidRPr="00654A99">
        <w:rPr>
          <w:rFonts w:ascii="Arial" w:hAnsi="Arial" w:cs="Arial"/>
          <w:b/>
        </w:rPr>
        <w:lastRenderedPageBreak/>
        <w:t>CAMPUSES SUPPORTED</w:t>
      </w:r>
    </w:p>
    <w:p w14:paraId="184D839F" w14:textId="41122787" w:rsidR="00654A99" w:rsidRDefault="00654A99">
      <w:pPr>
        <w:rPr>
          <w:rFonts w:ascii="Arial" w:hAnsi="Arial" w:cs="Arial"/>
        </w:rPr>
      </w:pPr>
      <w:r>
        <w:rPr>
          <w:rFonts w:ascii="Arial" w:hAnsi="Arial" w:cs="Arial"/>
        </w:rPr>
        <w:t>This agreement does not constitute a guarantee of campus engagement or use of t</w:t>
      </w:r>
      <w:r w:rsidR="0008795B">
        <w:rPr>
          <w:rFonts w:ascii="Arial" w:hAnsi="Arial" w:cs="Arial"/>
        </w:rPr>
        <w:t xml:space="preserve">he Agreement, </w:t>
      </w:r>
      <w:r>
        <w:rPr>
          <w:rFonts w:ascii="Arial" w:hAnsi="Arial" w:cs="Arial"/>
        </w:rPr>
        <w:t>on</w:t>
      </w:r>
      <w:r w:rsidR="0008795B">
        <w:rPr>
          <w:rFonts w:ascii="Arial" w:hAnsi="Arial" w:cs="Arial"/>
        </w:rPr>
        <w:t>ly</w:t>
      </w:r>
      <w:r>
        <w:rPr>
          <w:rFonts w:ascii="Arial" w:hAnsi="Arial" w:cs="Arial"/>
        </w:rPr>
        <w:t xml:space="preserve"> that the Contractor will supply the product and services offered in the Agreement to the following list of campuses for the duration of the Agreement.  Campus engagement will be on an on needed basis.</w:t>
      </w:r>
    </w:p>
    <w:p w14:paraId="6756C404" w14:textId="5293993F" w:rsidR="00654A99" w:rsidRDefault="00654A99">
      <w:pPr>
        <w:rPr>
          <w:rFonts w:ascii="Arial" w:hAnsi="Arial" w:cs="Arial"/>
        </w:rPr>
      </w:pPr>
    </w:p>
    <w:tbl>
      <w:tblPr>
        <w:tblStyle w:val="TableGrid"/>
        <w:tblW w:w="0" w:type="auto"/>
        <w:tblLook w:val="04A0" w:firstRow="1" w:lastRow="0" w:firstColumn="1" w:lastColumn="0" w:noHBand="0" w:noVBand="1"/>
      </w:tblPr>
      <w:tblGrid>
        <w:gridCol w:w="3775"/>
        <w:gridCol w:w="4140"/>
        <w:gridCol w:w="1350"/>
      </w:tblGrid>
      <w:tr w:rsidR="00654A99" w14:paraId="6317D015" w14:textId="63C10ABD" w:rsidTr="003D56F7">
        <w:tc>
          <w:tcPr>
            <w:tcW w:w="3775" w:type="dxa"/>
            <w:shd w:val="clear" w:color="auto" w:fill="D9D9D9" w:themeFill="background1" w:themeFillShade="D9"/>
            <w:vAlign w:val="center"/>
          </w:tcPr>
          <w:p w14:paraId="1A202E84" w14:textId="099F3EBB" w:rsidR="00654A99" w:rsidRPr="00654A99" w:rsidRDefault="00654A99" w:rsidP="00654A99">
            <w:pPr>
              <w:jc w:val="center"/>
              <w:rPr>
                <w:rFonts w:ascii="Arial" w:hAnsi="Arial" w:cs="Arial"/>
                <w:b/>
              </w:rPr>
            </w:pPr>
            <w:r w:rsidRPr="00654A99">
              <w:rPr>
                <w:rFonts w:ascii="Arial" w:hAnsi="Arial" w:cs="Arial"/>
                <w:b/>
              </w:rPr>
              <w:t>Campus</w:t>
            </w:r>
          </w:p>
        </w:tc>
        <w:tc>
          <w:tcPr>
            <w:tcW w:w="4140" w:type="dxa"/>
            <w:shd w:val="clear" w:color="auto" w:fill="D9D9D9" w:themeFill="background1" w:themeFillShade="D9"/>
            <w:vAlign w:val="center"/>
          </w:tcPr>
          <w:p w14:paraId="5FA54A14" w14:textId="5F90BA0F" w:rsidR="00654A99" w:rsidRPr="00654A99" w:rsidRDefault="00654A99" w:rsidP="00654A99">
            <w:pPr>
              <w:jc w:val="center"/>
              <w:rPr>
                <w:rFonts w:ascii="Arial" w:hAnsi="Arial" w:cs="Arial"/>
                <w:b/>
              </w:rPr>
            </w:pPr>
            <w:r w:rsidRPr="00654A99">
              <w:rPr>
                <w:rFonts w:ascii="Arial" w:hAnsi="Arial" w:cs="Arial"/>
                <w:b/>
              </w:rPr>
              <w:t>Location</w:t>
            </w:r>
          </w:p>
        </w:tc>
        <w:tc>
          <w:tcPr>
            <w:tcW w:w="1350" w:type="dxa"/>
            <w:shd w:val="clear" w:color="auto" w:fill="D9D9D9" w:themeFill="background1" w:themeFillShade="D9"/>
            <w:vAlign w:val="center"/>
          </w:tcPr>
          <w:p w14:paraId="3561078D" w14:textId="77777777" w:rsidR="00654A99" w:rsidRDefault="00654A99" w:rsidP="00654A99">
            <w:pPr>
              <w:jc w:val="center"/>
              <w:rPr>
                <w:rFonts w:ascii="Arial" w:hAnsi="Arial" w:cs="Arial"/>
                <w:b/>
              </w:rPr>
            </w:pPr>
            <w:r w:rsidRPr="00654A99">
              <w:rPr>
                <w:rFonts w:ascii="Arial" w:hAnsi="Arial" w:cs="Arial"/>
                <w:b/>
              </w:rPr>
              <w:t>Contractor Supported</w:t>
            </w:r>
          </w:p>
          <w:p w14:paraId="7FC5EA25" w14:textId="490A2374" w:rsidR="003D56F7" w:rsidRPr="00654A99" w:rsidRDefault="003D56F7" w:rsidP="00654A99">
            <w:pPr>
              <w:jc w:val="center"/>
              <w:rPr>
                <w:rFonts w:ascii="Arial" w:hAnsi="Arial" w:cs="Arial"/>
                <w:b/>
              </w:rPr>
            </w:pPr>
            <w:r>
              <w:rPr>
                <w:rFonts w:ascii="Arial" w:hAnsi="Arial" w:cs="Arial"/>
                <w:b/>
              </w:rPr>
              <w:t xml:space="preserve">(Yes or </w:t>
            </w:r>
            <w:proofErr w:type="gramStart"/>
            <w:r>
              <w:rPr>
                <w:rFonts w:ascii="Arial" w:hAnsi="Arial" w:cs="Arial"/>
                <w:b/>
              </w:rPr>
              <w:t>No</w:t>
            </w:r>
            <w:proofErr w:type="gramEnd"/>
            <w:r>
              <w:rPr>
                <w:rFonts w:ascii="Arial" w:hAnsi="Arial" w:cs="Arial"/>
                <w:b/>
              </w:rPr>
              <w:t>)</w:t>
            </w:r>
          </w:p>
        </w:tc>
      </w:tr>
      <w:tr w:rsidR="00654A99" w14:paraId="6689B3E6" w14:textId="66B48673" w:rsidTr="003D56F7">
        <w:tc>
          <w:tcPr>
            <w:tcW w:w="3775" w:type="dxa"/>
            <w:vAlign w:val="bottom"/>
          </w:tcPr>
          <w:p w14:paraId="2396A845" w14:textId="1A235983" w:rsidR="00654A99" w:rsidRDefault="003D56F7">
            <w:pPr>
              <w:rPr>
                <w:rFonts w:ascii="Arial" w:hAnsi="Arial" w:cs="Arial"/>
              </w:rPr>
            </w:pPr>
            <w:r>
              <w:rPr>
                <w:rFonts w:ascii="Arial" w:hAnsi="Arial" w:cs="Arial"/>
              </w:rPr>
              <w:t>University of Maine</w:t>
            </w:r>
          </w:p>
        </w:tc>
        <w:tc>
          <w:tcPr>
            <w:tcW w:w="4140" w:type="dxa"/>
            <w:vAlign w:val="bottom"/>
          </w:tcPr>
          <w:p w14:paraId="65C23575" w14:textId="3273C1E8" w:rsidR="00654A99" w:rsidRDefault="003D56F7">
            <w:pPr>
              <w:rPr>
                <w:rFonts w:ascii="Arial" w:hAnsi="Arial" w:cs="Arial"/>
              </w:rPr>
            </w:pPr>
            <w:r>
              <w:rPr>
                <w:rFonts w:ascii="Arial" w:hAnsi="Arial" w:cs="Arial"/>
              </w:rPr>
              <w:t>Orono, Maine</w:t>
            </w:r>
          </w:p>
        </w:tc>
        <w:tc>
          <w:tcPr>
            <w:tcW w:w="1350" w:type="dxa"/>
            <w:vAlign w:val="bottom"/>
          </w:tcPr>
          <w:p w14:paraId="3696D11B" w14:textId="77777777" w:rsidR="00654A99" w:rsidRDefault="00654A99">
            <w:pPr>
              <w:rPr>
                <w:rFonts w:ascii="Arial" w:hAnsi="Arial" w:cs="Arial"/>
              </w:rPr>
            </w:pPr>
          </w:p>
        </w:tc>
      </w:tr>
      <w:tr w:rsidR="003D56F7" w14:paraId="4E99F605" w14:textId="77777777" w:rsidTr="003D56F7">
        <w:tc>
          <w:tcPr>
            <w:tcW w:w="3775" w:type="dxa"/>
            <w:vAlign w:val="bottom"/>
          </w:tcPr>
          <w:p w14:paraId="0769AA4E" w14:textId="226A9F47" w:rsidR="003D56F7" w:rsidRDefault="003D56F7">
            <w:pPr>
              <w:rPr>
                <w:rFonts w:ascii="Arial" w:hAnsi="Arial" w:cs="Arial"/>
              </w:rPr>
            </w:pPr>
            <w:r>
              <w:rPr>
                <w:rFonts w:ascii="Arial" w:hAnsi="Arial" w:cs="Arial"/>
              </w:rPr>
              <w:t>University of Maine at Machias</w:t>
            </w:r>
          </w:p>
        </w:tc>
        <w:tc>
          <w:tcPr>
            <w:tcW w:w="4140" w:type="dxa"/>
            <w:vAlign w:val="bottom"/>
          </w:tcPr>
          <w:p w14:paraId="7BB71BB1" w14:textId="1701FEDD" w:rsidR="003D56F7" w:rsidRDefault="003D56F7">
            <w:pPr>
              <w:rPr>
                <w:rFonts w:ascii="Arial" w:hAnsi="Arial" w:cs="Arial"/>
              </w:rPr>
            </w:pPr>
            <w:r>
              <w:rPr>
                <w:rFonts w:ascii="Arial" w:hAnsi="Arial" w:cs="Arial"/>
              </w:rPr>
              <w:t>Machias, Maine</w:t>
            </w:r>
          </w:p>
        </w:tc>
        <w:tc>
          <w:tcPr>
            <w:tcW w:w="1350" w:type="dxa"/>
            <w:vAlign w:val="bottom"/>
          </w:tcPr>
          <w:p w14:paraId="3AAE5FB2" w14:textId="77777777" w:rsidR="003D56F7" w:rsidRDefault="003D56F7">
            <w:pPr>
              <w:rPr>
                <w:rFonts w:ascii="Arial" w:hAnsi="Arial" w:cs="Arial"/>
              </w:rPr>
            </w:pPr>
          </w:p>
        </w:tc>
      </w:tr>
      <w:tr w:rsidR="00654A99" w14:paraId="78E36921" w14:textId="52E0BECA" w:rsidTr="003D56F7">
        <w:tc>
          <w:tcPr>
            <w:tcW w:w="3775" w:type="dxa"/>
            <w:vAlign w:val="bottom"/>
          </w:tcPr>
          <w:p w14:paraId="4BC77C0F" w14:textId="3DF161BE" w:rsidR="00654A99" w:rsidRDefault="003D56F7">
            <w:pPr>
              <w:rPr>
                <w:rFonts w:ascii="Arial" w:hAnsi="Arial" w:cs="Arial"/>
              </w:rPr>
            </w:pPr>
            <w:r>
              <w:rPr>
                <w:rFonts w:ascii="Arial" w:hAnsi="Arial" w:cs="Arial"/>
              </w:rPr>
              <w:t>University of Maine at Augusta</w:t>
            </w:r>
          </w:p>
        </w:tc>
        <w:tc>
          <w:tcPr>
            <w:tcW w:w="4140" w:type="dxa"/>
            <w:vAlign w:val="bottom"/>
          </w:tcPr>
          <w:p w14:paraId="3EEF2ECE" w14:textId="5709793D" w:rsidR="00654A99" w:rsidRDefault="003D56F7">
            <w:pPr>
              <w:rPr>
                <w:rFonts w:ascii="Arial" w:hAnsi="Arial" w:cs="Arial"/>
              </w:rPr>
            </w:pPr>
            <w:r>
              <w:rPr>
                <w:rFonts w:ascii="Arial" w:hAnsi="Arial" w:cs="Arial"/>
              </w:rPr>
              <w:t>Bangor, Maine Campus</w:t>
            </w:r>
          </w:p>
        </w:tc>
        <w:tc>
          <w:tcPr>
            <w:tcW w:w="1350" w:type="dxa"/>
            <w:vAlign w:val="bottom"/>
          </w:tcPr>
          <w:p w14:paraId="13043E40" w14:textId="77777777" w:rsidR="00654A99" w:rsidRDefault="00654A99">
            <w:pPr>
              <w:rPr>
                <w:rFonts w:ascii="Arial" w:hAnsi="Arial" w:cs="Arial"/>
              </w:rPr>
            </w:pPr>
          </w:p>
        </w:tc>
      </w:tr>
      <w:tr w:rsidR="00654A99" w14:paraId="419D5DF9" w14:textId="24D4E230" w:rsidTr="003D56F7">
        <w:tc>
          <w:tcPr>
            <w:tcW w:w="3775" w:type="dxa"/>
            <w:vAlign w:val="bottom"/>
          </w:tcPr>
          <w:p w14:paraId="4744FE17" w14:textId="6AD143DB" w:rsidR="00654A99" w:rsidRDefault="003D56F7">
            <w:pPr>
              <w:rPr>
                <w:rFonts w:ascii="Arial" w:hAnsi="Arial" w:cs="Arial"/>
              </w:rPr>
            </w:pPr>
            <w:r>
              <w:rPr>
                <w:rFonts w:ascii="Arial" w:hAnsi="Arial" w:cs="Arial"/>
              </w:rPr>
              <w:t>University of Maine at Augusta</w:t>
            </w:r>
          </w:p>
        </w:tc>
        <w:tc>
          <w:tcPr>
            <w:tcW w:w="4140" w:type="dxa"/>
            <w:vAlign w:val="bottom"/>
          </w:tcPr>
          <w:p w14:paraId="3CD48FCC" w14:textId="76AB3BC0" w:rsidR="00654A99" w:rsidRDefault="003D56F7">
            <w:pPr>
              <w:rPr>
                <w:rFonts w:ascii="Arial" w:hAnsi="Arial" w:cs="Arial"/>
              </w:rPr>
            </w:pPr>
            <w:r>
              <w:rPr>
                <w:rFonts w:ascii="Arial" w:hAnsi="Arial" w:cs="Arial"/>
              </w:rPr>
              <w:t>Augusta, Maine Campus</w:t>
            </w:r>
          </w:p>
        </w:tc>
        <w:tc>
          <w:tcPr>
            <w:tcW w:w="1350" w:type="dxa"/>
            <w:vAlign w:val="bottom"/>
          </w:tcPr>
          <w:p w14:paraId="15F6031D" w14:textId="77777777" w:rsidR="00654A99" w:rsidRDefault="00654A99">
            <w:pPr>
              <w:rPr>
                <w:rFonts w:ascii="Arial" w:hAnsi="Arial" w:cs="Arial"/>
              </w:rPr>
            </w:pPr>
          </w:p>
        </w:tc>
      </w:tr>
      <w:tr w:rsidR="00654A99" w14:paraId="0BD6DBB7" w14:textId="19E22171" w:rsidTr="003D56F7">
        <w:tc>
          <w:tcPr>
            <w:tcW w:w="3775" w:type="dxa"/>
            <w:vAlign w:val="bottom"/>
          </w:tcPr>
          <w:p w14:paraId="4D2B03A1" w14:textId="3EECCC55" w:rsidR="00654A99" w:rsidRDefault="003D56F7">
            <w:pPr>
              <w:rPr>
                <w:rFonts w:ascii="Arial" w:hAnsi="Arial" w:cs="Arial"/>
              </w:rPr>
            </w:pPr>
            <w:r>
              <w:rPr>
                <w:rFonts w:ascii="Arial" w:hAnsi="Arial" w:cs="Arial"/>
              </w:rPr>
              <w:t>University of Maine at Farmington</w:t>
            </w:r>
          </w:p>
        </w:tc>
        <w:tc>
          <w:tcPr>
            <w:tcW w:w="4140" w:type="dxa"/>
            <w:vAlign w:val="bottom"/>
          </w:tcPr>
          <w:p w14:paraId="06372018" w14:textId="0F613BD1" w:rsidR="00654A99" w:rsidRDefault="003D56F7">
            <w:pPr>
              <w:rPr>
                <w:rFonts w:ascii="Arial" w:hAnsi="Arial" w:cs="Arial"/>
              </w:rPr>
            </w:pPr>
            <w:r>
              <w:rPr>
                <w:rFonts w:ascii="Arial" w:hAnsi="Arial" w:cs="Arial"/>
              </w:rPr>
              <w:t>Farmington, Maine</w:t>
            </w:r>
          </w:p>
        </w:tc>
        <w:tc>
          <w:tcPr>
            <w:tcW w:w="1350" w:type="dxa"/>
            <w:vAlign w:val="bottom"/>
          </w:tcPr>
          <w:p w14:paraId="13299E7B" w14:textId="77777777" w:rsidR="00654A99" w:rsidRDefault="00654A99">
            <w:pPr>
              <w:rPr>
                <w:rFonts w:ascii="Arial" w:hAnsi="Arial" w:cs="Arial"/>
              </w:rPr>
            </w:pPr>
          </w:p>
        </w:tc>
      </w:tr>
      <w:tr w:rsidR="003D56F7" w14:paraId="218BF969" w14:textId="77777777" w:rsidTr="003D56F7">
        <w:tc>
          <w:tcPr>
            <w:tcW w:w="3775" w:type="dxa"/>
            <w:vAlign w:val="bottom"/>
          </w:tcPr>
          <w:p w14:paraId="37839710" w14:textId="7373589D" w:rsidR="003D56F7" w:rsidRDefault="003D56F7">
            <w:pPr>
              <w:rPr>
                <w:rFonts w:ascii="Arial" w:hAnsi="Arial" w:cs="Arial"/>
              </w:rPr>
            </w:pPr>
            <w:r>
              <w:rPr>
                <w:rFonts w:ascii="Arial" w:hAnsi="Arial" w:cs="Arial"/>
              </w:rPr>
              <w:t>University of Maine at Fort Kent</w:t>
            </w:r>
          </w:p>
        </w:tc>
        <w:tc>
          <w:tcPr>
            <w:tcW w:w="4140" w:type="dxa"/>
            <w:vAlign w:val="bottom"/>
          </w:tcPr>
          <w:p w14:paraId="4E470B4A" w14:textId="3A5DB281" w:rsidR="003D56F7" w:rsidRDefault="003D56F7">
            <w:pPr>
              <w:rPr>
                <w:rFonts w:ascii="Arial" w:hAnsi="Arial" w:cs="Arial"/>
              </w:rPr>
            </w:pPr>
            <w:r>
              <w:rPr>
                <w:rFonts w:ascii="Arial" w:hAnsi="Arial" w:cs="Arial"/>
              </w:rPr>
              <w:t>Fort Kent, Maine</w:t>
            </w:r>
          </w:p>
        </w:tc>
        <w:tc>
          <w:tcPr>
            <w:tcW w:w="1350" w:type="dxa"/>
            <w:vAlign w:val="bottom"/>
          </w:tcPr>
          <w:p w14:paraId="168904DB" w14:textId="77777777" w:rsidR="003D56F7" w:rsidRDefault="003D56F7">
            <w:pPr>
              <w:rPr>
                <w:rFonts w:ascii="Arial" w:hAnsi="Arial" w:cs="Arial"/>
              </w:rPr>
            </w:pPr>
          </w:p>
        </w:tc>
      </w:tr>
      <w:tr w:rsidR="003D56F7" w14:paraId="739172E3" w14:textId="77777777" w:rsidTr="003D56F7">
        <w:tc>
          <w:tcPr>
            <w:tcW w:w="3775" w:type="dxa"/>
            <w:vAlign w:val="bottom"/>
          </w:tcPr>
          <w:p w14:paraId="11EBFF4C" w14:textId="7393F9CA" w:rsidR="003D56F7" w:rsidRDefault="003D56F7">
            <w:pPr>
              <w:rPr>
                <w:rFonts w:ascii="Arial" w:hAnsi="Arial" w:cs="Arial"/>
              </w:rPr>
            </w:pPr>
            <w:r>
              <w:rPr>
                <w:rFonts w:ascii="Arial" w:hAnsi="Arial" w:cs="Arial"/>
              </w:rPr>
              <w:t>University of Maine at Presque Isle</w:t>
            </w:r>
          </w:p>
        </w:tc>
        <w:tc>
          <w:tcPr>
            <w:tcW w:w="4140" w:type="dxa"/>
            <w:vAlign w:val="bottom"/>
          </w:tcPr>
          <w:p w14:paraId="25ADCB65" w14:textId="39CD20ED" w:rsidR="003D56F7" w:rsidRDefault="003D56F7">
            <w:pPr>
              <w:rPr>
                <w:rFonts w:ascii="Arial" w:hAnsi="Arial" w:cs="Arial"/>
              </w:rPr>
            </w:pPr>
            <w:r>
              <w:rPr>
                <w:rFonts w:ascii="Arial" w:hAnsi="Arial" w:cs="Arial"/>
              </w:rPr>
              <w:t>Presque Isle, Maine</w:t>
            </w:r>
          </w:p>
        </w:tc>
        <w:tc>
          <w:tcPr>
            <w:tcW w:w="1350" w:type="dxa"/>
            <w:vAlign w:val="bottom"/>
          </w:tcPr>
          <w:p w14:paraId="1760B1CB" w14:textId="7283E622" w:rsidR="003D56F7" w:rsidRDefault="003D56F7">
            <w:pPr>
              <w:rPr>
                <w:rFonts w:ascii="Arial" w:hAnsi="Arial" w:cs="Arial"/>
              </w:rPr>
            </w:pPr>
          </w:p>
        </w:tc>
      </w:tr>
      <w:tr w:rsidR="003D56F7" w14:paraId="3469E1F7" w14:textId="77777777" w:rsidTr="003D56F7">
        <w:tc>
          <w:tcPr>
            <w:tcW w:w="3775" w:type="dxa"/>
            <w:vAlign w:val="bottom"/>
          </w:tcPr>
          <w:p w14:paraId="2DF16CDF" w14:textId="3E417256" w:rsidR="003D56F7" w:rsidRDefault="003D56F7">
            <w:pPr>
              <w:rPr>
                <w:rFonts w:ascii="Arial" w:hAnsi="Arial" w:cs="Arial"/>
              </w:rPr>
            </w:pPr>
            <w:r>
              <w:rPr>
                <w:rFonts w:ascii="Arial" w:hAnsi="Arial" w:cs="Arial"/>
              </w:rPr>
              <w:t>University of Southern Maine</w:t>
            </w:r>
          </w:p>
        </w:tc>
        <w:tc>
          <w:tcPr>
            <w:tcW w:w="4140" w:type="dxa"/>
            <w:vAlign w:val="bottom"/>
          </w:tcPr>
          <w:p w14:paraId="21EA6AF9" w14:textId="50084700" w:rsidR="003D56F7" w:rsidRDefault="003D56F7" w:rsidP="003D56F7">
            <w:pPr>
              <w:rPr>
                <w:rFonts w:ascii="Arial" w:hAnsi="Arial" w:cs="Arial"/>
              </w:rPr>
            </w:pPr>
            <w:r>
              <w:rPr>
                <w:rFonts w:ascii="Arial" w:hAnsi="Arial" w:cs="Arial"/>
              </w:rPr>
              <w:t>Portland Maine, Campus</w:t>
            </w:r>
          </w:p>
        </w:tc>
        <w:tc>
          <w:tcPr>
            <w:tcW w:w="1350" w:type="dxa"/>
            <w:vAlign w:val="bottom"/>
          </w:tcPr>
          <w:p w14:paraId="3916A2A2" w14:textId="77777777" w:rsidR="003D56F7" w:rsidRDefault="003D56F7">
            <w:pPr>
              <w:rPr>
                <w:rFonts w:ascii="Arial" w:hAnsi="Arial" w:cs="Arial"/>
              </w:rPr>
            </w:pPr>
          </w:p>
        </w:tc>
      </w:tr>
      <w:tr w:rsidR="00654A99" w14:paraId="2987FBF8" w14:textId="3EB19187" w:rsidTr="003D56F7">
        <w:tc>
          <w:tcPr>
            <w:tcW w:w="3775" w:type="dxa"/>
            <w:vAlign w:val="bottom"/>
          </w:tcPr>
          <w:p w14:paraId="4CB7A84A" w14:textId="739D159C" w:rsidR="00654A99" w:rsidRDefault="003D56F7">
            <w:pPr>
              <w:rPr>
                <w:rFonts w:ascii="Arial" w:hAnsi="Arial" w:cs="Arial"/>
              </w:rPr>
            </w:pPr>
            <w:r>
              <w:rPr>
                <w:rFonts w:ascii="Arial" w:hAnsi="Arial" w:cs="Arial"/>
              </w:rPr>
              <w:t>University of Southern Maine</w:t>
            </w:r>
          </w:p>
        </w:tc>
        <w:tc>
          <w:tcPr>
            <w:tcW w:w="4140" w:type="dxa"/>
            <w:vAlign w:val="bottom"/>
          </w:tcPr>
          <w:p w14:paraId="3CBFEA30" w14:textId="1B367197" w:rsidR="00654A99" w:rsidRDefault="003D56F7">
            <w:pPr>
              <w:rPr>
                <w:rFonts w:ascii="Arial" w:hAnsi="Arial" w:cs="Arial"/>
              </w:rPr>
            </w:pPr>
            <w:r>
              <w:rPr>
                <w:rFonts w:ascii="Arial" w:hAnsi="Arial" w:cs="Arial"/>
              </w:rPr>
              <w:t>Gorham, Maine Campus</w:t>
            </w:r>
          </w:p>
        </w:tc>
        <w:tc>
          <w:tcPr>
            <w:tcW w:w="1350" w:type="dxa"/>
            <w:vAlign w:val="bottom"/>
          </w:tcPr>
          <w:p w14:paraId="3D28AE67" w14:textId="77777777" w:rsidR="00654A99" w:rsidRDefault="00654A99">
            <w:pPr>
              <w:rPr>
                <w:rFonts w:ascii="Arial" w:hAnsi="Arial" w:cs="Arial"/>
              </w:rPr>
            </w:pPr>
          </w:p>
        </w:tc>
      </w:tr>
      <w:tr w:rsidR="00C16D0D" w14:paraId="580E3724" w14:textId="77777777" w:rsidTr="003D56F7">
        <w:tc>
          <w:tcPr>
            <w:tcW w:w="3775" w:type="dxa"/>
            <w:vAlign w:val="bottom"/>
          </w:tcPr>
          <w:p w14:paraId="6FA27B6F" w14:textId="1B509EAD" w:rsidR="00C16D0D" w:rsidRDefault="00C16D0D">
            <w:pPr>
              <w:rPr>
                <w:rFonts w:ascii="Arial" w:hAnsi="Arial" w:cs="Arial"/>
              </w:rPr>
            </w:pPr>
            <w:r>
              <w:rPr>
                <w:rFonts w:ascii="Arial" w:hAnsi="Arial" w:cs="Arial"/>
              </w:rPr>
              <w:t>University of Maine School of Law</w:t>
            </w:r>
          </w:p>
        </w:tc>
        <w:tc>
          <w:tcPr>
            <w:tcW w:w="4140" w:type="dxa"/>
            <w:vAlign w:val="bottom"/>
          </w:tcPr>
          <w:p w14:paraId="476647DD" w14:textId="0CBF50BC" w:rsidR="00C16D0D" w:rsidRDefault="00C16D0D">
            <w:pPr>
              <w:rPr>
                <w:rFonts w:ascii="Arial" w:hAnsi="Arial" w:cs="Arial"/>
              </w:rPr>
            </w:pPr>
            <w:r>
              <w:rPr>
                <w:rFonts w:ascii="Arial" w:hAnsi="Arial" w:cs="Arial"/>
              </w:rPr>
              <w:t>Portland Maine, Campus</w:t>
            </w:r>
          </w:p>
        </w:tc>
        <w:tc>
          <w:tcPr>
            <w:tcW w:w="1350" w:type="dxa"/>
            <w:vAlign w:val="bottom"/>
          </w:tcPr>
          <w:p w14:paraId="39DFC17A" w14:textId="77777777" w:rsidR="00C16D0D" w:rsidRDefault="00C16D0D">
            <w:pPr>
              <w:rPr>
                <w:rFonts w:ascii="Arial" w:hAnsi="Arial" w:cs="Arial"/>
              </w:rPr>
            </w:pPr>
          </w:p>
        </w:tc>
      </w:tr>
      <w:tr w:rsidR="00B46C91" w14:paraId="3A621D81" w14:textId="77777777" w:rsidTr="003D56F7">
        <w:tc>
          <w:tcPr>
            <w:tcW w:w="3775" w:type="dxa"/>
            <w:vAlign w:val="bottom"/>
          </w:tcPr>
          <w:p w14:paraId="32CF1BDD" w14:textId="322EE669" w:rsidR="00B46C91" w:rsidRDefault="00B46C91" w:rsidP="00B46C91">
            <w:pPr>
              <w:rPr>
                <w:rFonts w:ascii="Arial" w:hAnsi="Arial" w:cs="Arial"/>
              </w:rPr>
            </w:pPr>
            <w:r>
              <w:rPr>
                <w:rFonts w:ascii="Arial" w:hAnsi="Arial" w:cs="Arial"/>
                <w:color w:val="000000"/>
              </w:rPr>
              <w:t>State of Maine</w:t>
            </w:r>
          </w:p>
        </w:tc>
        <w:tc>
          <w:tcPr>
            <w:tcW w:w="4140" w:type="dxa"/>
            <w:vAlign w:val="bottom"/>
          </w:tcPr>
          <w:p w14:paraId="4E6CB238" w14:textId="4C4A263C" w:rsidR="00B46C91" w:rsidRDefault="00B46C91" w:rsidP="00B46C91">
            <w:pPr>
              <w:rPr>
                <w:rFonts w:ascii="Arial" w:hAnsi="Arial" w:cs="Arial"/>
              </w:rPr>
            </w:pPr>
            <w:r>
              <w:rPr>
                <w:rFonts w:ascii="Arial" w:hAnsi="Arial" w:cs="Arial"/>
                <w:color w:val="000000"/>
              </w:rPr>
              <w:t>Androscoggin County</w:t>
            </w:r>
          </w:p>
        </w:tc>
        <w:tc>
          <w:tcPr>
            <w:tcW w:w="1350" w:type="dxa"/>
            <w:vAlign w:val="bottom"/>
          </w:tcPr>
          <w:p w14:paraId="3AFDEC61" w14:textId="77777777" w:rsidR="00B46C91" w:rsidRDefault="00B46C91" w:rsidP="00B46C91">
            <w:pPr>
              <w:rPr>
                <w:rFonts w:ascii="Arial" w:hAnsi="Arial" w:cs="Arial"/>
              </w:rPr>
            </w:pPr>
          </w:p>
        </w:tc>
      </w:tr>
      <w:tr w:rsidR="00B46C91" w14:paraId="063F0F48" w14:textId="77777777" w:rsidTr="003D56F7">
        <w:tc>
          <w:tcPr>
            <w:tcW w:w="3775" w:type="dxa"/>
            <w:vAlign w:val="bottom"/>
          </w:tcPr>
          <w:p w14:paraId="6112B6A7" w14:textId="53A99F57" w:rsidR="00B46C91" w:rsidRDefault="00B46C91" w:rsidP="00B46C91">
            <w:pPr>
              <w:rPr>
                <w:rFonts w:ascii="Arial" w:hAnsi="Arial" w:cs="Arial"/>
              </w:rPr>
            </w:pPr>
            <w:r>
              <w:rPr>
                <w:rFonts w:ascii="Arial" w:hAnsi="Arial" w:cs="Arial"/>
                <w:color w:val="000000"/>
              </w:rPr>
              <w:t>State of Maine</w:t>
            </w:r>
          </w:p>
        </w:tc>
        <w:tc>
          <w:tcPr>
            <w:tcW w:w="4140" w:type="dxa"/>
            <w:vAlign w:val="bottom"/>
          </w:tcPr>
          <w:p w14:paraId="25F607E0" w14:textId="2D52BAC0" w:rsidR="00B46C91" w:rsidRDefault="00B46C91" w:rsidP="00B46C91">
            <w:pPr>
              <w:rPr>
                <w:rFonts w:ascii="Arial" w:hAnsi="Arial" w:cs="Arial"/>
              </w:rPr>
            </w:pPr>
            <w:r>
              <w:rPr>
                <w:rFonts w:ascii="Arial" w:hAnsi="Arial" w:cs="Arial"/>
                <w:color w:val="000000"/>
              </w:rPr>
              <w:t>Aroostook County</w:t>
            </w:r>
          </w:p>
        </w:tc>
        <w:tc>
          <w:tcPr>
            <w:tcW w:w="1350" w:type="dxa"/>
            <w:vAlign w:val="bottom"/>
          </w:tcPr>
          <w:p w14:paraId="6A98E2BB" w14:textId="77777777" w:rsidR="00B46C91" w:rsidRDefault="00B46C91" w:rsidP="00B46C91">
            <w:pPr>
              <w:rPr>
                <w:rFonts w:ascii="Arial" w:hAnsi="Arial" w:cs="Arial"/>
              </w:rPr>
            </w:pPr>
          </w:p>
        </w:tc>
      </w:tr>
      <w:tr w:rsidR="00B46C91" w14:paraId="2A4E5640" w14:textId="77777777" w:rsidTr="003D56F7">
        <w:tc>
          <w:tcPr>
            <w:tcW w:w="3775" w:type="dxa"/>
            <w:vAlign w:val="bottom"/>
          </w:tcPr>
          <w:p w14:paraId="3C39ED7C" w14:textId="59D3320A" w:rsidR="00B46C91" w:rsidRDefault="00B46C91" w:rsidP="00B46C91">
            <w:pPr>
              <w:rPr>
                <w:rFonts w:ascii="Arial" w:hAnsi="Arial" w:cs="Arial"/>
              </w:rPr>
            </w:pPr>
            <w:r>
              <w:rPr>
                <w:rFonts w:ascii="Arial" w:hAnsi="Arial" w:cs="Arial"/>
                <w:color w:val="000000"/>
              </w:rPr>
              <w:t>State of Maine</w:t>
            </w:r>
          </w:p>
        </w:tc>
        <w:tc>
          <w:tcPr>
            <w:tcW w:w="4140" w:type="dxa"/>
            <w:vAlign w:val="bottom"/>
          </w:tcPr>
          <w:p w14:paraId="15588DF5" w14:textId="16337EC1" w:rsidR="00B46C91" w:rsidRDefault="00B46C91" w:rsidP="00B46C91">
            <w:pPr>
              <w:rPr>
                <w:rFonts w:ascii="Arial" w:hAnsi="Arial" w:cs="Arial"/>
              </w:rPr>
            </w:pPr>
            <w:r>
              <w:rPr>
                <w:rFonts w:ascii="Arial" w:hAnsi="Arial" w:cs="Arial"/>
                <w:color w:val="000000"/>
              </w:rPr>
              <w:t>Cumberland County</w:t>
            </w:r>
          </w:p>
        </w:tc>
        <w:tc>
          <w:tcPr>
            <w:tcW w:w="1350" w:type="dxa"/>
            <w:vAlign w:val="bottom"/>
          </w:tcPr>
          <w:p w14:paraId="014AB6AA" w14:textId="77777777" w:rsidR="00B46C91" w:rsidRDefault="00B46C91" w:rsidP="00B46C91">
            <w:pPr>
              <w:rPr>
                <w:rFonts w:ascii="Arial" w:hAnsi="Arial" w:cs="Arial"/>
              </w:rPr>
            </w:pPr>
          </w:p>
        </w:tc>
      </w:tr>
      <w:tr w:rsidR="00B46C91" w14:paraId="3D990841" w14:textId="77777777" w:rsidTr="003D56F7">
        <w:tc>
          <w:tcPr>
            <w:tcW w:w="3775" w:type="dxa"/>
            <w:vAlign w:val="bottom"/>
          </w:tcPr>
          <w:p w14:paraId="1A4F9B76" w14:textId="509272C7" w:rsidR="00B46C91" w:rsidRDefault="00B46C91" w:rsidP="00B46C91">
            <w:pPr>
              <w:rPr>
                <w:rFonts w:ascii="Arial" w:hAnsi="Arial" w:cs="Arial"/>
              </w:rPr>
            </w:pPr>
            <w:r>
              <w:rPr>
                <w:rFonts w:ascii="Arial" w:hAnsi="Arial" w:cs="Arial"/>
                <w:color w:val="000000"/>
              </w:rPr>
              <w:t>State of Maine</w:t>
            </w:r>
          </w:p>
        </w:tc>
        <w:tc>
          <w:tcPr>
            <w:tcW w:w="4140" w:type="dxa"/>
            <w:vAlign w:val="bottom"/>
          </w:tcPr>
          <w:p w14:paraId="7B0BC469" w14:textId="1D4A0CC5" w:rsidR="00B46C91" w:rsidRDefault="00B46C91" w:rsidP="00B46C91">
            <w:pPr>
              <w:rPr>
                <w:rFonts w:ascii="Arial" w:hAnsi="Arial" w:cs="Arial"/>
              </w:rPr>
            </w:pPr>
            <w:r>
              <w:rPr>
                <w:rFonts w:ascii="Arial" w:hAnsi="Arial" w:cs="Arial"/>
                <w:color w:val="000000"/>
              </w:rPr>
              <w:t>Franklin County</w:t>
            </w:r>
          </w:p>
        </w:tc>
        <w:tc>
          <w:tcPr>
            <w:tcW w:w="1350" w:type="dxa"/>
            <w:vAlign w:val="bottom"/>
          </w:tcPr>
          <w:p w14:paraId="0D7ADDBB" w14:textId="77777777" w:rsidR="00B46C91" w:rsidRDefault="00B46C91" w:rsidP="00B46C91">
            <w:pPr>
              <w:rPr>
                <w:rFonts w:ascii="Arial" w:hAnsi="Arial" w:cs="Arial"/>
              </w:rPr>
            </w:pPr>
          </w:p>
        </w:tc>
      </w:tr>
      <w:tr w:rsidR="00B46C91" w14:paraId="4F8B5340" w14:textId="77777777" w:rsidTr="003D56F7">
        <w:tc>
          <w:tcPr>
            <w:tcW w:w="3775" w:type="dxa"/>
            <w:vAlign w:val="bottom"/>
          </w:tcPr>
          <w:p w14:paraId="780475FA" w14:textId="3CD89831" w:rsidR="00B46C91" w:rsidRDefault="00B46C91" w:rsidP="00B46C91">
            <w:pPr>
              <w:rPr>
                <w:rFonts w:ascii="Arial" w:hAnsi="Arial" w:cs="Arial"/>
              </w:rPr>
            </w:pPr>
            <w:r>
              <w:rPr>
                <w:rFonts w:ascii="Arial" w:hAnsi="Arial" w:cs="Arial"/>
                <w:color w:val="000000"/>
              </w:rPr>
              <w:t>State of Maine</w:t>
            </w:r>
          </w:p>
        </w:tc>
        <w:tc>
          <w:tcPr>
            <w:tcW w:w="4140" w:type="dxa"/>
            <w:vAlign w:val="bottom"/>
          </w:tcPr>
          <w:p w14:paraId="5E2EF972" w14:textId="5C53533C" w:rsidR="00B46C91" w:rsidRDefault="00B46C91" w:rsidP="00B46C91">
            <w:pPr>
              <w:rPr>
                <w:rFonts w:ascii="Arial" w:hAnsi="Arial" w:cs="Arial"/>
              </w:rPr>
            </w:pPr>
            <w:r>
              <w:rPr>
                <w:rFonts w:ascii="Arial" w:hAnsi="Arial" w:cs="Arial"/>
                <w:color w:val="000000"/>
              </w:rPr>
              <w:t>Hancock County</w:t>
            </w:r>
          </w:p>
        </w:tc>
        <w:tc>
          <w:tcPr>
            <w:tcW w:w="1350" w:type="dxa"/>
            <w:vAlign w:val="bottom"/>
          </w:tcPr>
          <w:p w14:paraId="4B246D8B" w14:textId="77777777" w:rsidR="00B46C91" w:rsidRDefault="00B46C91" w:rsidP="00B46C91">
            <w:pPr>
              <w:rPr>
                <w:rFonts w:ascii="Arial" w:hAnsi="Arial" w:cs="Arial"/>
              </w:rPr>
            </w:pPr>
          </w:p>
        </w:tc>
      </w:tr>
      <w:tr w:rsidR="00B46C91" w14:paraId="5E62E994" w14:textId="77777777" w:rsidTr="003D56F7">
        <w:tc>
          <w:tcPr>
            <w:tcW w:w="3775" w:type="dxa"/>
            <w:vAlign w:val="bottom"/>
          </w:tcPr>
          <w:p w14:paraId="2F058B5A" w14:textId="03AD10EC" w:rsidR="00B46C91" w:rsidRDefault="00B46C91" w:rsidP="00B46C91">
            <w:pPr>
              <w:rPr>
                <w:rFonts w:ascii="Arial" w:hAnsi="Arial" w:cs="Arial"/>
              </w:rPr>
            </w:pPr>
            <w:r>
              <w:rPr>
                <w:rFonts w:ascii="Arial" w:hAnsi="Arial" w:cs="Arial"/>
                <w:color w:val="000000"/>
              </w:rPr>
              <w:t>State of Maine</w:t>
            </w:r>
          </w:p>
        </w:tc>
        <w:tc>
          <w:tcPr>
            <w:tcW w:w="4140" w:type="dxa"/>
            <w:vAlign w:val="bottom"/>
          </w:tcPr>
          <w:p w14:paraId="02BFD204" w14:textId="216EE555" w:rsidR="00B46C91" w:rsidRDefault="00B46C91" w:rsidP="00B46C91">
            <w:pPr>
              <w:rPr>
                <w:rFonts w:ascii="Arial" w:hAnsi="Arial" w:cs="Arial"/>
              </w:rPr>
            </w:pPr>
            <w:r>
              <w:rPr>
                <w:rFonts w:ascii="Arial" w:hAnsi="Arial" w:cs="Arial"/>
                <w:color w:val="000000"/>
              </w:rPr>
              <w:t>Kennebec County</w:t>
            </w:r>
          </w:p>
        </w:tc>
        <w:tc>
          <w:tcPr>
            <w:tcW w:w="1350" w:type="dxa"/>
            <w:vAlign w:val="bottom"/>
          </w:tcPr>
          <w:p w14:paraId="13E8A086" w14:textId="77777777" w:rsidR="00B46C91" w:rsidRDefault="00B46C91" w:rsidP="00B46C91">
            <w:pPr>
              <w:rPr>
                <w:rFonts w:ascii="Arial" w:hAnsi="Arial" w:cs="Arial"/>
              </w:rPr>
            </w:pPr>
          </w:p>
        </w:tc>
      </w:tr>
      <w:tr w:rsidR="00B46C91" w14:paraId="45F0199D" w14:textId="77777777" w:rsidTr="003D56F7">
        <w:tc>
          <w:tcPr>
            <w:tcW w:w="3775" w:type="dxa"/>
            <w:vAlign w:val="bottom"/>
          </w:tcPr>
          <w:p w14:paraId="13A7CCC0" w14:textId="3660BF2D" w:rsidR="00B46C91" w:rsidRDefault="00B46C91" w:rsidP="00B46C91">
            <w:pPr>
              <w:rPr>
                <w:rFonts w:ascii="Arial" w:hAnsi="Arial" w:cs="Arial"/>
              </w:rPr>
            </w:pPr>
            <w:r>
              <w:rPr>
                <w:rFonts w:ascii="Arial" w:hAnsi="Arial" w:cs="Arial"/>
                <w:color w:val="000000"/>
              </w:rPr>
              <w:t>State of Maine</w:t>
            </w:r>
          </w:p>
        </w:tc>
        <w:tc>
          <w:tcPr>
            <w:tcW w:w="4140" w:type="dxa"/>
            <w:vAlign w:val="bottom"/>
          </w:tcPr>
          <w:p w14:paraId="2766B080" w14:textId="3892FE42" w:rsidR="00B46C91" w:rsidRDefault="00B46C91" w:rsidP="00B46C91">
            <w:pPr>
              <w:rPr>
                <w:rFonts w:ascii="Arial" w:hAnsi="Arial" w:cs="Arial"/>
              </w:rPr>
            </w:pPr>
            <w:r>
              <w:rPr>
                <w:rFonts w:ascii="Arial" w:hAnsi="Arial" w:cs="Arial"/>
                <w:color w:val="000000"/>
              </w:rPr>
              <w:t>Knox County</w:t>
            </w:r>
          </w:p>
        </w:tc>
        <w:tc>
          <w:tcPr>
            <w:tcW w:w="1350" w:type="dxa"/>
            <w:vAlign w:val="bottom"/>
          </w:tcPr>
          <w:p w14:paraId="298DF4AB" w14:textId="77777777" w:rsidR="00B46C91" w:rsidRDefault="00B46C91" w:rsidP="00B46C91">
            <w:pPr>
              <w:rPr>
                <w:rFonts w:ascii="Arial" w:hAnsi="Arial" w:cs="Arial"/>
              </w:rPr>
            </w:pPr>
          </w:p>
        </w:tc>
      </w:tr>
      <w:tr w:rsidR="00B46C91" w14:paraId="1EB9F322" w14:textId="77777777" w:rsidTr="003D56F7">
        <w:tc>
          <w:tcPr>
            <w:tcW w:w="3775" w:type="dxa"/>
            <w:vAlign w:val="bottom"/>
          </w:tcPr>
          <w:p w14:paraId="27137F8B" w14:textId="7A310CCE" w:rsidR="00B46C91" w:rsidRDefault="00B46C91" w:rsidP="00B46C91">
            <w:pPr>
              <w:rPr>
                <w:rFonts w:ascii="Arial" w:hAnsi="Arial" w:cs="Arial"/>
              </w:rPr>
            </w:pPr>
            <w:r>
              <w:rPr>
                <w:rFonts w:ascii="Arial" w:hAnsi="Arial" w:cs="Arial"/>
                <w:color w:val="000000"/>
              </w:rPr>
              <w:t>State of Maine</w:t>
            </w:r>
          </w:p>
        </w:tc>
        <w:tc>
          <w:tcPr>
            <w:tcW w:w="4140" w:type="dxa"/>
            <w:vAlign w:val="bottom"/>
          </w:tcPr>
          <w:p w14:paraId="3210B35D" w14:textId="46C52B14" w:rsidR="00B46C91" w:rsidRDefault="00B46C91" w:rsidP="00B46C91">
            <w:pPr>
              <w:rPr>
                <w:rFonts w:ascii="Arial" w:hAnsi="Arial" w:cs="Arial"/>
              </w:rPr>
            </w:pPr>
            <w:r>
              <w:rPr>
                <w:rFonts w:ascii="Arial" w:hAnsi="Arial" w:cs="Arial"/>
                <w:color w:val="000000"/>
              </w:rPr>
              <w:t>Lincoln County</w:t>
            </w:r>
          </w:p>
        </w:tc>
        <w:tc>
          <w:tcPr>
            <w:tcW w:w="1350" w:type="dxa"/>
            <w:vAlign w:val="bottom"/>
          </w:tcPr>
          <w:p w14:paraId="45BDD5A5" w14:textId="77777777" w:rsidR="00B46C91" w:rsidRDefault="00B46C91" w:rsidP="00B46C91">
            <w:pPr>
              <w:rPr>
                <w:rFonts w:ascii="Arial" w:hAnsi="Arial" w:cs="Arial"/>
              </w:rPr>
            </w:pPr>
          </w:p>
        </w:tc>
      </w:tr>
      <w:tr w:rsidR="00B46C91" w14:paraId="69FA8107" w14:textId="77777777" w:rsidTr="003D56F7">
        <w:tc>
          <w:tcPr>
            <w:tcW w:w="3775" w:type="dxa"/>
            <w:vAlign w:val="bottom"/>
          </w:tcPr>
          <w:p w14:paraId="3F1B8D9F" w14:textId="15127C01" w:rsidR="00B46C91" w:rsidRDefault="00B46C91" w:rsidP="00B46C91">
            <w:pPr>
              <w:rPr>
                <w:rFonts w:ascii="Arial" w:hAnsi="Arial" w:cs="Arial"/>
              </w:rPr>
            </w:pPr>
            <w:r>
              <w:rPr>
                <w:rFonts w:ascii="Arial" w:hAnsi="Arial" w:cs="Arial"/>
                <w:color w:val="000000"/>
              </w:rPr>
              <w:t>State of Maine</w:t>
            </w:r>
          </w:p>
        </w:tc>
        <w:tc>
          <w:tcPr>
            <w:tcW w:w="4140" w:type="dxa"/>
            <w:vAlign w:val="bottom"/>
          </w:tcPr>
          <w:p w14:paraId="1F14D96A" w14:textId="012BEEC2" w:rsidR="00B46C91" w:rsidRDefault="00B46C91" w:rsidP="00B46C91">
            <w:pPr>
              <w:rPr>
                <w:rFonts w:ascii="Arial" w:hAnsi="Arial" w:cs="Arial"/>
              </w:rPr>
            </w:pPr>
            <w:r>
              <w:rPr>
                <w:rFonts w:ascii="Arial" w:hAnsi="Arial" w:cs="Arial"/>
                <w:color w:val="000000"/>
              </w:rPr>
              <w:t>Oxford County</w:t>
            </w:r>
          </w:p>
        </w:tc>
        <w:tc>
          <w:tcPr>
            <w:tcW w:w="1350" w:type="dxa"/>
            <w:vAlign w:val="bottom"/>
          </w:tcPr>
          <w:p w14:paraId="7DE58A60" w14:textId="77777777" w:rsidR="00B46C91" w:rsidRDefault="00B46C91" w:rsidP="00B46C91">
            <w:pPr>
              <w:rPr>
                <w:rFonts w:ascii="Arial" w:hAnsi="Arial" w:cs="Arial"/>
              </w:rPr>
            </w:pPr>
          </w:p>
        </w:tc>
      </w:tr>
      <w:tr w:rsidR="00B46C91" w14:paraId="1B44E261" w14:textId="77777777" w:rsidTr="003D56F7">
        <w:tc>
          <w:tcPr>
            <w:tcW w:w="3775" w:type="dxa"/>
            <w:vAlign w:val="bottom"/>
          </w:tcPr>
          <w:p w14:paraId="4A34E8FF" w14:textId="0D734B64" w:rsidR="00B46C91" w:rsidRDefault="00B46C91" w:rsidP="00B46C91">
            <w:pPr>
              <w:rPr>
                <w:rFonts w:ascii="Arial" w:hAnsi="Arial" w:cs="Arial"/>
              </w:rPr>
            </w:pPr>
            <w:r>
              <w:rPr>
                <w:rFonts w:ascii="Arial" w:hAnsi="Arial" w:cs="Arial"/>
                <w:color w:val="000000"/>
              </w:rPr>
              <w:t>State of Maine</w:t>
            </w:r>
          </w:p>
        </w:tc>
        <w:tc>
          <w:tcPr>
            <w:tcW w:w="4140" w:type="dxa"/>
            <w:vAlign w:val="bottom"/>
          </w:tcPr>
          <w:p w14:paraId="6ADB5759" w14:textId="1B1FF6AD" w:rsidR="00B46C91" w:rsidRDefault="00B46C91" w:rsidP="00B46C91">
            <w:pPr>
              <w:rPr>
                <w:rFonts w:ascii="Arial" w:hAnsi="Arial" w:cs="Arial"/>
              </w:rPr>
            </w:pPr>
            <w:r>
              <w:rPr>
                <w:rFonts w:ascii="Arial" w:hAnsi="Arial" w:cs="Arial"/>
                <w:color w:val="000000"/>
              </w:rPr>
              <w:t>Penobscot County</w:t>
            </w:r>
          </w:p>
        </w:tc>
        <w:tc>
          <w:tcPr>
            <w:tcW w:w="1350" w:type="dxa"/>
            <w:vAlign w:val="bottom"/>
          </w:tcPr>
          <w:p w14:paraId="7BB2F3EE" w14:textId="77777777" w:rsidR="00B46C91" w:rsidRDefault="00B46C91" w:rsidP="00B46C91">
            <w:pPr>
              <w:rPr>
                <w:rFonts w:ascii="Arial" w:hAnsi="Arial" w:cs="Arial"/>
              </w:rPr>
            </w:pPr>
          </w:p>
        </w:tc>
      </w:tr>
      <w:tr w:rsidR="00B46C91" w14:paraId="5639B16A" w14:textId="77777777" w:rsidTr="003D56F7">
        <w:tc>
          <w:tcPr>
            <w:tcW w:w="3775" w:type="dxa"/>
            <w:vAlign w:val="bottom"/>
          </w:tcPr>
          <w:p w14:paraId="3CAD72E3" w14:textId="3447046E" w:rsidR="00B46C91" w:rsidRDefault="00B46C91" w:rsidP="00B46C91">
            <w:pPr>
              <w:rPr>
                <w:rFonts w:ascii="Arial" w:hAnsi="Arial" w:cs="Arial"/>
              </w:rPr>
            </w:pPr>
            <w:r>
              <w:rPr>
                <w:rFonts w:ascii="Arial" w:hAnsi="Arial" w:cs="Arial"/>
                <w:color w:val="000000"/>
              </w:rPr>
              <w:t>State of Maine</w:t>
            </w:r>
          </w:p>
        </w:tc>
        <w:tc>
          <w:tcPr>
            <w:tcW w:w="4140" w:type="dxa"/>
            <w:vAlign w:val="bottom"/>
          </w:tcPr>
          <w:p w14:paraId="651D4B86" w14:textId="2381CD49" w:rsidR="00B46C91" w:rsidRDefault="00B46C91" w:rsidP="00B46C91">
            <w:pPr>
              <w:rPr>
                <w:rFonts w:ascii="Arial" w:hAnsi="Arial" w:cs="Arial"/>
              </w:rPr>
            </w:pPr>
            <w:proofErr w:type="spellStart"/>
            <w:r>
              <w:rPr>
                <w:rFonts w:ascii="Arial" w:hAnsi="Arial" w:cs="Arial"/>
                <w:color w:val="000000"/>
              </w:rPr>
              <w:t>Piscatiquis</w:t>
            </w:r>
            <w:proofErr w:type="spellEnd"/>
            <w:r>
              <w:rPr>
                <w:rFonts w:ascii="Arial" w:hAnsi="Arial" w:cs="Arial"/>
                <w:color w:val="000000"/>
              </w:rPr>
              <w:t xml:space="preserve"> County</w:t>
            </w:r>
          </w:p>
        </w:tc>
        <w:tc>
          <w:tcPr>
            <w:tcW w:w="1350" w:type="dxa"/>
            <w:vAlign w:val="bottom"/>
          </w:tcPr>
          <w:p w14:paraId="2FE74473" w14:textId="77777777" w:rsidR="00B46C91" w:rsidRDefault="00B46C91" w:rsidP="00B46C91">
            <w:pPr>
              <w:rPr>
                <w:rFonts w:ascii="Arial" w:hAnsi="Arial" w:cs="Arial"/>
              </w:rPr>
            </w:pPr>
          </w:p>
        </w:tc>
      </w:tr>
      <w:tr w:rsidR="00B46C91" w14:paraId="3B767E3F" w14:textId="77777777" w:rsidTr="003D56F7">
        <w:tc>
          <w:tcPr>
            <w:tcW w:w="3775" w:type="dxa"/>
            <w:vAlign w:val="bottom"/>
          </w:tcPr>
          <w:p w14:paraId="7E580DD7" w14:textId="45AD3921" w:rsidR="00B46C91" w:rsidRDefault="00B46C91" w:rsidP="00B46C91">
            <w:pPr>
              <w:rPr>
                <w:rFonts w:ascii="Arial" w:hAnsi="Arial" w:cs="Arial"/>
              </w:rPr>
            </w:pPr>
            <w:r>
              <w:rPr>
                <w:rFonts w:ascii="Arial" w:hAnsi="Arial" w:cs="Arial"/>
                <w:color w:val="000000"/>
              </w:rPr>
              <w:t>State of Maine</w:t>
            </w:r>
          </w:p>
        </w:tc>
        <w:tc>
          <w:tcPr>
            <w:tcW w:w="4140" w:type="dxa"/>
            <w:vAlign w:val="bottom"/>
          </w:tcPr>
          <w:p w14:paraId="1317E53F" w14:textId="217593C0" w:rsidR="00B46C91" w:rsidRDefault="00B46C91" w:rsidP="00B46C91">
            <w:pPr>
              <w:rPr>
                <w:rFonts w:ascii="Arial" w:hAnsi="Arial" w:cs="Arial"/>
              </w:rPr>
            </w:pPr>
            <w:r>
              <w:rPr>
                <w:rFonts w:ascii="Arial" w:hAnsi="Arial" w:cs="Arial"/>
                <w:color w:val="000000"/>
              </w:rPr>
              <w:t>Sagadahoc County</w:t>
            </w:r>
          </w:p>
        </w:tc>
        <w:tc>
          <w:tcPr>
            <w:tcW w:w="1350" w:type="dxa"/>
            <w:vAlign w:val="bottom"/>
          </w:tcPr>
          <w:p w14:paraId="16C26A58" w14:textId="77777777" w:rsidR="00B46C91" w:rsidRDefault="00B46C91" w:rsidP="00B46C91">
            <w:pPr>
              <w:rPr>
                <w:rFonts w:ascii="Arial" w:hAnsi="Arial" w:cs="Arial"/>
              </w:rPr>
            </w:pPr>
          </w:p>
        </w:tc>
      </w:tr>
      <w:tr w:rsidR="00B46C91" w14:paraId="73FE9B86" w14:textId="77777777" w:rsidTr="003D56F7">
        <w:tc>
          <w:tcPr>
            <w:tcW w:w="3775" w:type="dxa"/>
            <w:vAlign w:val="bottom"/>
          </w:tcPr>
          <w:p w14:paraId="63257A7F" w14:textId="36B1E5FF" w:rsidR="00B46C91" w:rsidRDefault="00B46C91" w:rsidP="00B46C91">
            <w:pPr>
              <w:rPr>
                <w:rFonts w:ascii="Arial" w:hAnsi="Arial" w:cs="Arial"/>
              </w:rPr>
            </w:pPr>
            <w:r>
              <w:rPr>
                <w:rFonts w:ascii="Arial" w:hAnsi="Arial" w:cs="Arial"/>
                <w:color w:val="000000"/>
              </w:rPr>
              <w:t>State of Maine</w:t>
            </w:r>
          </w:p>
        </w:tc>
        <w:tc>
          <w:tcPr>
            <w:tcW w:w="4140" w:type="dxa"/>
            <w:vAlign w:val="bottom"/>
          </w:tcPr>
          <w:p w14:paraId="2FD939E5" w14:textId="61D138C8" w:rsidR="00B46C91" w:rsidRDefault="00B46C91" w:rsidP="00B46C91">
            <w:pPr>
              <w:rPr>
                <w:rFonts w:ascii="Arial" w:hAnsi="Arial" w:cs="Arial"/>
              </w:rPr>
            </w:pPr>
            <w:r>
              <w:rPr>
                <w:rFonts w:ascii="Arial" w:hAnsi="Arial" w:cs="Arial"/>
                <w:color w:val="000000"/>
              </w:rPr>
              <w:t>Somerset County</w:t>
            </w:r>
          </w:p>
        </w:tc>
        <w:tc>
          <w:tcPr>
            <w:tcW w:w="1350" w:type="dxa"/>
            <w:vAlign w:val="bottom"/>
          </w:tcPr>
          <w:p w14:paraId="3B8EE547" w14:textId="77777777" w:rsidR="00B46C91" w:rsidRDefault="00B46C91" w:rsidP="00B46C91">
            <w:pPr>
              <w:rPr>
                <w:rFonts w:ascii="Arial" w:hAnsi="Arial" w:cs="Arial"/>
              </w:rPr>
            </w:pPr>
          </w:p>
        </w:tc>
      </w:tr>
      <w:tr w:rsidR="00B46C91" w14:paraId="3C818236" w14:textId="77777777" w:rsidTr="003D56F7">
        <w:tc>
          <w:tcPr>
            <w:tcW w:w="3775" w:type="dxa"/>
            <w:vAlign w:val="bottom"/>
          </w:tcPr>
          <w:p w14:paraId="74D3F1C0" w14:textId="327C45FF" w:rsidR="00B46C91" w:rsidRDefault="00B46C91" w:rsidP="00B46C91">
            <w:pPr>
              <w:rPr>
                <w:rFonts w:ascii="Arial" w:hAnsi="Arial" w:cs="Arial"/>
              </w:rPr>
            </w:pPr>
            <w:r>
              <w:rPr>
                <w:rFonts w:ascii="Arial" w:hAnsi="Arial" w:cs="Arial"/>
                <w:color w:val="000000"/>
              </w:rPr>
              <w:t>State of Maine</w:t>
            </w:r>
          </w:p>
        </w:tc>
        <w:tc>
          <w:tcPr>
            <w:tcW w:w="4140" w:type="dxa"/>
            <w:vAlign w:val="bottom"/>
          </w:tcPr>
          <w:p w14:paraId="01EE440C" w14:textId="64960C58" w:rsidR="00B46C91" w:rsidRDefault="00B46C91" w:rsidP="00B46C91">
            <w:pPr>
              <w:rPr>
                <w:rFonts w:ascii="Arial" w:hAnsi="Arial" w:cs="Arial"/>
              </w:rPr>
            </w:pPr>
            <w:r>
              <w:rPr>
                <w:rFonts w:ascii="Arial" w:hAnsi="Arial" w:cs="Arial"/>
                <w:color w:val="000000"/>
              </w:rPr>
              <w:t>Waldo County</w:t>
            </w:r>
          </w:p>
        </w:tc>
        <w:tc>
          <w:tcPr>
            <w:tcW w:w="1350" w:type="dxa"/>
            <w:vAlign w:val="bottom"/>
          </w:tcPr>
          <w:p w14:paraId="2CB5260D" w14:textId="77777777" w:rsidR="00B46C91" w:rsidRDefault="00B46C91" w:rsidP="00B46C91">
            <w:pPr>
              <w:rPr>
                <w:rFonts w:ascii="Arial" w:hAnsi="Arial" w:cs="Arial"/>
              </w:rPr>
            </w:pPr>
          </w:p>
        </w:tc>
      </w:tr>
      <w:tr w:rsidR="00B46C91" w14:paraId="64869C84" w14:textId="77777777" w:rsidTr="003D56F7">
        <w:tc>
          <w:tcPr>
            <w:tcW w:w="3775" w:type="dxa"/>
            <w:vAlign w:val="bottom"/>
          </w:tcPr>
          <w:p w14:paraId="4FA63196" w14:textId="6B647B76" w:rsidR="00B46C91" w:rsidRDefault="00B46C91" w:rsidP="00B46C91">
            <w:pPr>
              <w:rPr>
                <w:rFonts w:ascii="Arial" w:hAnsi="Arial" w:cs="Arial"/>
              </w:rPr>
            </w:pPr>
            <w:r>
              <w:rPr>
                <w:rFonts w:ascii="Arial" w:hAnsi="Arial" w:cs="Arial"/>
                <w:color w:val="000000"/>
              </w:rPr>
              <w:t>State of Maine</w:t>
            </w:r>
          </w:p>
        </w:tc>
        <w:tc>
          <w:tcPr>
            <w:tcW w:w="4140" w:type="dxa"/>
            <w:vAlign w:val="bottom"/>
          </w:tcPr>
          <w:p w14:paraId="35C92215" w14:textId="08E14280" w:rsidR="00B46C91" w:rsidRDefault="00B46C91" w:rsidP="00B46C91">
            <w:pPr>
              <w:rPr>
                <w:rFonts w:ascii="Arial" w:hAnsi="Arial" w:cs="Arial"/>
              </w:rPr>
            </w:pPr>
            <w:r>
              <w:rPr>
                <w:rFonts w:ascii="Arial" w:hAnsi="Arial" w:cs="Arial"/>
                <w:color w:val="000000"/>
              </w:rPr>
              <w:t>Washington County</w:t>
            </w:r>
          </w:p>
        </w:tc>
        <w:tc>
          <w:tcPr>
            <w:tcW w:w="1350" w:type="dxa"/>
            <w:vAlign w:val="bottom"/>
          </w:tcPr>
          <w:p w14:paraId="002D4A43" w14:textId="77777777" w:rsidR="00B46C91" w:rsidRDefault="00B46C91" w:rsidP="00B46C91">
            <w:pPr>
              <w:rPr>
                <w:rFonts w:ascii="Arial" w:hAnsi="Arial" w:cs="Arial"/>
              </w:rPr>
            </w:pPr>
          </w:p>
        </w:tc>
      </w:tr>
      <w:tr w:rsidR="00B46C91" w14:paraId="68544619" w14:textId="77777777" w:rsidTr="003D56F7">
        <w:tc>
          <w:tcPr>
            <w:tcW w:w="3775" w:type="dxa"/>
            <w:vAlign w:val="bottom"/>
          </w:tcPr>
          <w:p w14:paraId="1B2F6C4B" w14:textId="44C0D9E1" w:rsidR="00B46C91" w:rsidRDefault="00B46C91" w:rsidP="00B46C91">
            <w:pPr>
              <w:rPr>
                <w:rFonts w:ascii="Arial" w:hAnsi="Arial" w:cs="Arial"/>
              </w:rPr>
            </w:pPr>
            <w:r>
              <w:rPr>
                <w:rFonts w:ascii="Arial" w:hAnsi="Arial" w:cs="Arial"/>
                <w:color w:val="000000"/>
              </w:rPr>
              <w:t>State of Maine</w:t>
            </w:r>
          </w:p>
        </w:tc>
        <w:tc>
          <w:tcPr>
            <w:tcW w:w="4140" w:type="dxa"/>
            <w:vAlign w:val="bottom"/>
          </w:tcPr>
          <w:p w14:paraId="055A302C" w14:textId="35735B1D" w:rsidR="00B46C91" w:rsidRDefault="00B46C91" w:rsidP="00B46C91">
            <w:pPr>
              <w:rPr>
                <w:rFonts w:ascii="Arial" w:hAnsi="Arial" w:cs="Arial"/>
              </w:rPr>
            </w:pPr>
            <w:r>
              <w:rPr>
                <w:rFonts w:ascii="Arial" w:hAnsi="Arial" w:cs="Arial"/>
                <w:color w:val="000000"/>
              </w:rPr>
              <w:t>York County</w:t>
            </w:r>
          </w:p>
        </w:tc>
        <w:tc>
          <w:tcPr>
            <w:tcW w:w="1350" w:type="dxa"/>
            <w:vAlign w:val="bottom"/>
          </w:tcPr>
          <w:p w14:paraId="6FF6C0ED" w14:textId="77777777" w:rsidR="00B46C91" w:rsidRDefault="00B46C91" w:rsidP="00B46C91">
            <w:pPr>
              <w:rPr>
                <w:rFonts w:ascii="Arial" w:hAnsi="Arial" w:cs="Arial"/>
              </w:rPr>
            </w:pPr>
          </w:p>
        </w:tc>
      </w:tr>
    </w:tbl>
    <w:p w14:paraId="036AE8DF" w14:textId="77777777" w:rsidR="00654A99" w:rsidRPr="005C2892" w:rsidRDefault="00654A99">
      <w:pPr>
        <w:rPr>
          <w:rFonts w:ascii="Arial" w:hAnsi="Arial" w:cs="Arial"/>
        </w:rPr>
      </w:pPr>
    </w:p>
    <w:p w14:paraId="62DACC48" w14:textId="77777777" w:rsidR="00C6145E" w:rsidRPr="0063767F" w:rsidRDefault="00C6145E" w:rsidP="00C6145E">
      <w:pPr>
        <w:jc w:val="both"/>
        <w:rPr>
          <w:rFonts w:ascii="Arial" w:hAnsi="Arial" w:cs="Arial"/>
          <w:b/>
          <w:szCs w:val="22"/>
          <w:u w:val="single"/>
        </w:rPr>
      </w:pPr>
      <w:r w:rsidRPr="0063767F">
        <w:rPr>
          <w:rFonts w:ascii="Arial" w:hAnsi="Arial" w:cs="Arial"/>
          <w:b/>
          <w:szCs w:val="22"/>
          <w:u w:val="single"/>
        </w:rPr>
        <w:t>Hours Supported – (Non-Emergency)</w:t>
      </w:r>
    </w:p>
    <w:p w14:paraId="7EDBCCBB" w14:textId="77777777" w:rsidR="00C6145E" w:rsidRDefault="00C6145E" w:rsidP="00C6145E">
      <w:pPr>
        <w:jc w:val="both"/>
        <w:rPr>
          <w:rFonts w:ascii="Arial" w:hAnsi="Arial" w:cs="Arial"/>
          <w:b/>
          <w:color w:val="FF0000"/>
          <w:szCs w:val="22"/>
        </w:rPr>
      </w:pPr>
    </w:p>
    <w:tbl>
      <w:tblPr>
        <w:tblW w:w="3320" w:type="dxa"/>
        <w:tblLook w:val="04A0" w:firstRow="1" w:lastRow="0" w:firstColumn="1" w:lastColumn="0" w:noHBand="0" w:noVBand="1"/>
      </w:tblPr>
      <w:tblGrid>
        <w:gridCol w:w="3320"/>
      </w:tblGrid>
      <w:tr w:rsidR="00C6145E" w:rsidRPr="00495ED8" w14:paraId="2220E081" w14:textId="77777777" w:rsidTr="00217917">
        <w:trPr>
          <w:trHeight w:val="264"/>
        </w:trPr>
        <w:tc>
          <w:tcPr>
            <w:tcW w:w="332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14A1553" w14:textId="77777777" w:rsidR="00C6145E" w:rsidRPr="00495ED8" w:rsidRDefault="00C6145E" w:rsidP="00217917">
            <w:pPr>
              <w:rPr>
                <w:rFonts w:ascii="Arial" w:hAnsi="Arial" w:cs="Arial"/>
                <w:color w:val="000000"/>
                <w:sz w:val="16"/>
                <w:szCs w:val="16"/>
              </w:rPr>
            </w:pPr>
            <w:r w:rsidRPr="00495ED8">
              <w:rPr>
                <w:rFonts w:ascii="Arial" w:hAnsi="Arial" w:cs="Arial"/>
                <w:color w:val="000000"/>
                <w:sz w:val="16"/>
                <w:szCs w:val="16"/>
              </w:rPr>
              <w:t>Hours Supported (Non-Emergency)</w:t>
            </w:r>
          </w:p>
        </w:tc>
      </w:tr>
      <w:tr w:rsidR="00C6145E" w:rsidRPr="00495ED8" w14:paraId="6A2AAB9C" w14:textId="77777777" w:rsidTr="00217917">
        <w:trPr>
          <w:trHeight w:val="264"/>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6251760D" w14:textId="77777777" w:rsidR="00C6145E" w:rsidRPr="00495ED8" w:rsidRDefault="00C6145E" w:rsidP="00217917">
            <w:pPr>
              <w:rPr>
                <w:rFonts w:ascii="Arial" w:hAnsi="Arial" w:cs="Arial"/>
                <w:color w:val="000000"/>
                <w:sz w:val="16"/>
                <w:szCs w:val="16"/>
              </w:rPr>
            </w:pPr>
            <w:r w:rsidRPr="00495ED8">
              <w:rPr>
                <w:rFonts w:ascii="Arial" w:hAnsi="Arial" w:cs="Arial"/>
                <w:color w:val="000000"/>
                <w:sz w:val="16"/>
                <w:szCs w:val="16"/>
              </w:rPr>
              <w:t> </w:t>
            </w:r>
          </w:p>
        </w:tc>
      </w:tr>
      <w:tr w:rsidR="00C6145E" w:rsidRPr="00495ED8" w14:paraId="4A8A9268" w14:textId="77777777" w:rsidTr="00217917">
        <w:trPr>
          <w:trHeight w:val="264"/>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0206662E" w14:textId="77777777" w:rsidR="00C6145E" w:rsidRPr="00495ED8" w:rsidRDefault="00C6145E" w:rsidP="00217917">
            <w:pPr>
              <w:rPr>
                <w:rFonts w:ascii="Arial" w:hAnsi="Arial" w:cs="Arial"/>
                <w:color w:val="000000"/>
                <w:sz w:val="16"/>
                <w:szCs w:val="16"/>
              </w:rPr>
            </w:pPr>
            <w:r w:rsidRPr="00495ED8">
              <w:rPr>
                <w:rFonts w:ascii="Arial" w:hAnsi="Arial" w:cs="Arial"/>
                <w:color w:val="000000"/>
                <w:sz w:val="16"/>
                <w:szCs w:val="16"/>
              </w:rPr>
              <w:t> </w:t>
            </w:r>
          </w:p>
        </w:tc>
      </w:tr>
      <w:tr w:rsidR="00C6145E" w:rsidRPr="00495ED8" w14:paraId="6E955C6D" w14:textId="77777777" w:rsidTr="00217917">
        <w:trPr>
          <w:trHeight w:val="264"/>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411F7341" w14:textId="77777777" w:rsidR="00C6145E" w:rsidRPr="00495ED8" w:rsidRDefault="00C6145E" w:rsidP="00217917">
            <w:pPr>
              <w:rPr>
                <w:rFonts w:ascii="Arial" w:hAnsi="Arial" w:cs="Arial"/>
                <w:color w:val="000000"/>
                <w:sz w:val="16"/>
                <w:szCs w:val="16"/>
              </w:rPr>
            </w:pPr>
            <w:r w:rsidRPr="00495ED8">
              <w:rPr>
                <w:rFonts w:ascii="Arial" w:hAnsi="Arial" w:cs="Arial"/>
                <w:color w:val="000000"/>
                <w:sz w:val="16"/>
                <w:szCs w:val="16"/>
              </w:rPr>
              <w:t> </w:t>
            </w:r>
          </w:p>
        </w:tc>
      </w:tr>
    </w:tbl>
    <w:p w14:paraId="36B69646" w14:textId="77777777" w:rsidR="00C6145E" w:rsidRPr="0063767F" w:rsidRDefault="00C6145E" w:rsidP="00C6145E">
      <w:pPr>
        <w:jc w:val="both"/>
        <w:rPr>
          <w:rFonts w:ascii="Arial" w:hAnsi="Arial" w:cs="Arial"/>
          <w:b/>
          <w:szCs w:val="22"/>
        </w:rPr>
      </w:pPr>
    </w:p>
    <w:p w14:paraId="15AFD1E6" w14:textId="77777777" w:rsidR="00C6145E" w:rsidRPr="0063767F" w:rsidRDefault="00C6145E" w:rsidP="00C6145E">
      <w:pPr>
        <w:jc w:val="both"/>
        <w:rPr>
          <w:rFonts w:ascii="Arial" w:hAnsi="Arial" w:cs="Arial"/>
          <w:b/>
          <w:szCs w:val="22"/>
          <w:u w:val="single"/>
        </w:rPr>
      </w:pPr>
      <w:r w:rsidRPr="0063767F">
        <w:rPr>
          <w:rFonts w:ascii="Arial" w:hAnsi="Arial" w:cs="Arial"/>
          <w:b/>
          <w:szCs w:val="22"/>
          <w:u w:val="single"/>
        </w:rPr>
        <w:t>Hours Supported – (Emergency)</w:t>
      </w:r>
    </w:p>
    <w:p w14:paraId="15142F90" w14:textId="77777777" w:rsidR="00C6145E" w:rsidRDefault="00C6145E" w:rsidP="00C6145E">
      <w:pPr>
        <w:jc w:val="both"/>
        <w:rPr>
          <w:rFonts w:ascii="Arial" w:hAnsi="Arial" w:cs="Arial"/>
          <w:b/>
          <w:color w:val="FF0000"/>
          <w:szCs w:val="22"/>
        </w:rPr>
      </w:pPr>
    </w:p>
    <w:tbl>
      <w:tblPr>
        <w:tblW w:w="3320" w:type="dxa"/>
        <w:tblLook w:val="04A0" w:firstRow="1" w:lastRow="0" w:firstColumn="1" w:lastColumn="0" w:noHBand="0" w:noVBand="1"/>
      </w:tblPr>
      <w:tblGrid>
        <w:gridCol w:w="3320"/>
      </w:tblGrid>
      <w:tr w:rsidR="00C6145E" w:rsidRPr="00495ED8" w14:paraId="10AF34D4" w14:textId="77777777" w:rsidTr="00217917">
        <w:trPr>
          <w:trHeight w:val="264"/>
        </w:trPr>
        <w:tc>
          <w:tcPr>
            <w:tcW w:w="332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27153F8" w14:textId="77777777" w:rsidR="00C6145E" w:rsidRPr="00495ED8" w:rsidRDefault="00C6145E" w:rsidP="00217917">
            <w:pPr>
              <w:rPr>
                <w:rFonts w:ascii="Arial" w:hAnsi="Arial" w:cs="Arial"/>
                <w:color w:val="000000"/>
                <w:sz w:val="16"/>
                <w:szCs w:val="16"/>
              </w:rPr>
            </w:pPr>
            <w:r w:rsidRPr="00495ED8">
              <w:rPr>
                <w:rFonts w:ascii="Arial" w:hAnsi="Arial" w:cs="Arial"/>
                <w:color w:val="000000"/>
                <w:sz w:val="16"/>
                <w:szCs w:val="16"/>
              </w:rPr>
              <w:t>Hours Supported (Emergency)</w:t>
            </w:r>
          </w:p>
        </w:tc>
      </w:tr>
      <w:tr w:rsidR="00C6145E" w:rsidRPr="00495ED8" w14:paraId="51AF4F18" w14:textId="77777777" w:rsidTr="00217917">
        <w:trPr>
          <w:trHeight w:val="264"/>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2C8A536D" w14:textId="77777777" w:rsidR="00C6145E" w:rsidRPr="00495ED8" w:rsidRDefault="00C6145E" w:rsidP="00217917">
            <w:pPr>
              <w:rPr>
                <w:rFonts w:ascii="Arial" w:hAnsi="Arial" w:cs="Arial"/>
                <w:color w:val="000000"/>
                <w:sz w:val="16"/>
                <w:szCs w:val="16"/>
              </w:rPr>
            </w:pPr>
            <w:r w:rsidRPr="00495ED8">
              <w:rPr>
                <w:rFonts w:ascii="Arial" w:hAnsi="Arial" w:cs="Arial"/>
                <w:color w:val="000000"/>
                <w:sz w:val="16"/>
                <w:szCs w:val="16"/>
              </w:rPr>
              <w:t> </w:t>
            </w:r>
          </w:p>
        </w:tc>
      </w:tr>
      <w:tr w:rsidR="00C6145E" w:rsidRPr="00495ED8" w14:paraId="61EB9186" w14:textId="77777777" w:rsidTr="00217917">
        <w:trPr>
          <w:trHeight w:val="264"/>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4D7A2508" w14:textId="77777777" w:rsidR="00C6145E" w:rsidRPr="00495ED8" w:rsidRDefault="00C6145E" w:rsidP="00217917">
            <w:pPr>
              <w:rPr>
                <w:rFonts w:ascii="Arial" w:hAnsi="Arial" w:cs="Arial"/>
                <w:color w:val="000000"/>
                <w:sz w:val="16"/>
                <w:szCs w:val="16"/>
              </w:rPr>
            </w:pPr>
            <w:r w:rsidRPr="00495ED8">
              <w:rPr>
                <w:rFonts w:ascii="Arial" w:hAnsi="Arial" w:cs="Arial"/>
                <w:color w:val="000000"/>
                <w:sz w:val="16"/>
                <w:szCs w:val="16"/>
              </w:rPr>
              <w:t> </w:t>
            </w:r>
          </w:p>
        </w:tc>
      </w:tr>
      <w:tr w:rsidR="00C6145E" w:rsidRPr="00495ED8" w14:paraId="58AE7DF9" w14:textId="77777777" w:rsidTr="00217917">
        <w:trPr>
          <w:trHeight w:val="264"/>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253AB7EB" w14:textId="77777777" w:rsidR="00C6145E" w:rsidRPr="00495ED8" w:rsidRDefault="00C6145E" w:rsidP="00217917">
            <w:pPr>
              <w:rPr>
                <w:rFonts w:ascii="Arial" w:hAnsi="Arial" w:cs="Arial"/>
                <w:color w:val="000000"/>
                <w:sz w:val="16"/>
                <w:szCs w:val="16"/>
              </w:rPr>
            </w:pPr>
            <w:r w:rsidRPr="00495ED8">
              <w:rPr>
                <w:rFonts w:ascii="Arial" w:hAnsi="Arial" w:cs="Arial"/>
                <w:color w:val="000000"/>
                <w:sz w:val="16"/>
                <w:szCs w:val="16"/>
              </w:rPr>
              <w:t> </w:t>
            </w:r>
          </w:p>
        </w:tc>
      </w:tr>
    </w:tbl>
    <w:p w14:paraId="4A8EBDE6" w14:textId="77777777" w:rsidR="003D655D" w:rsidRDefault="003D655D">
      <w:pPr>
        <w:rPr>
          <w:rFonts w:ascii="Arial" w:hAnsi="Arial" w:cs="Arial"/>
        </w:rPr>
      </w:pPr>
    </w:p>
    <w:p w14:paraId="378E8F78" w14:textId="77777777" w:rsidR="00C6145E" w:rsidRDefault="00C6145E" w:rsidP="00C6145E">
      <w:pPr>
        <w:rPr>
          <w:rFonts w:ascii="Arial" w:hAnsi="Arial" w:cs="Arial"/>
        </w:rPr>
      </w:pPr>
      <w:r>
        <w:rPr>
          <w:rFonts w:ascii="Arial" w:hAnsi="Arial" w:cs="Arial"/>
        </w:rPr>
        <w:t xml:space="preserve">Emergency Contact </w:t>
      </w:r>
      <w:proofErr w:type="gramStart"/>
      <w:r>
        <w:rPr>
          <w:rFonts w:ascii="Arial" w:hAnsi="Arial" w:cs="Arial"/>
        </w:rPr>
        <w:t>Number:_</w:t>
      </w:r>
      <w:proofErr w:type="gramEnd"/>
      <w:r>
        <w:rPr>
          <w:rFonts w:ascii="Arial" w:hAnsi="Arial" w:cs="Arial"/>
        </w:rPr>
        <w:t>_______________________</w:t>
      </w:r>
    </w:p>
    <w:p w14:paraId="07E35708" w14:textId="77777777" w:rsidR="00C6145E" w:rsidRPr="005C2892" w:rsidRDefault="00C6145E">
      <w:pPr>
        <w:rPr>
          <w:rFonts w:ascii="Arial" w:hAnsi="Arial" w:cs="Arial"/>
        </w:rPr>
      </w:pPr>
    </w:p>
    <w:p w14:paraId="6117FAC4" w14:textId="258EB531" w:rsidR="00C5489C" w:rsidRPr="005C2892" w:rsidRDefault="003D655D" w:rsidP="003D655D">
      <w:pPr>
        <w:autoSpaceDE w:val="0"/>
        <w:autoSpaceDN w:val="0"/>
        <w:jc w:val="both"/>
        <w:rPr>
          <w:rFonts w:ascii="Arial" w:eastAsia="Calibri" w:hAnsi="Arial" w:cs="Arial"/>
        </w:rPr>
      </w:pPr>
      <w:r w:rsidRPr="005C2892">
        <w:rPr>
          <w:rFonts w:ascii="Arial" w:hAnsi="Arial" w:cs="Arial"/>
          <w:b/>
          <w:bCs/>
        </w:rPr>
        <w:t xml:space="preserve">Additional Scope: </w:t>
      </w:r>
      <w:r w:rsidRPr="005C2892">
        <w:rPr>
          <w:rFonts w:ascii="Arial" w:eastAsia="Calibri" w:hAnsi="Arial" w:cs="Arial"/>
        </w:rPr>
        <w:t xml:space="preserve">The Contractor shall permit product and services not covered herein to be added by mutual agreement, without voiding the provisions of the existing </w:t>
      </w:r>
      <w:r w:rsidR="009A1E8C">
        <w:rPr>
          <w:rFonts w:ascii="Arial" w:eastAsia="Calibri" w:hAnsi="Arial" w:cs="Arial"/>
        </w:rPr>
        <w:t>agreement</w:t>
      </w:r>
      <w:r w:rsidRPr="005C2892">
        <w:rPr>
          <w:rFonts w:ascii="Arial" w:eastAsia="Calibri" w:hAnsi="Arial" w:cs="Arial"/>
        </w:rPr>
        <w:t>. The Contractor, for additional consideration, shall furnish additional such products and services to the University.</w:t>
      </w:r>
    </w:p>
    <w:p w14:paraId="6FFC25B7" w14:textId="77777777" w:rsidR="00C5489C" w:rsidRPr="005C2892" w:rsidRDefault="00C5489C" w:rsidP="003D655D">
      <w:pPr>
        <w:autoSpaceDE w:val="0"/>
        <w:autoSpaceDN w:val="0"/>
        <w:jc w:val="both"/>
        <w:rPr>
          <w:rFonts w:ascii="Arial" w:eastAsia="Calibri" w:hAnsi="Arial" w:cs="Arial"/>
        </w:rPr>
      </w:pPr>
    </w:p>
    <w:p w14:paraId="373FC8A1" w14:textId="77A0B304" w:rsidR="003D655D" w:rsidRPr="005C2892" w:rsidRDefault="00C5489C" w:rsidP="00C5489C">
      <w:pPr>
        <w:autoSpaceDE w:val="0"/>
        <w:autoSpaceDN w:val="0"/>
        <w:rPr>
          <w:rFonts w:ascii="Arial" w:hAnsi="Arial" w:cs="Arial"/>
          <w:b/>
        </w:rPr>
      </w:pPr>
      <w:bookmarkStart w:id="2" w:name="_Hlk214016302"/>
      <w:r w:rsidRPr="005C2892">
        <w:rPr>
          <w:rFonts w:ascii="Arial" w:hAnsi="Arial" w:cs="Arial"/>
          <w:b/>
        </w:rPr>
        <w:lastRenderedPageBreak/>
        <w:t xml:space="preserve">PRICING:  </w:t>
      </w:r>
      <w:r w:rsidRPr="005C2892">
        <w:rPr>
          <w:rFonts w:ascii="Arial" w:hAnsi="Arial" w:cs="Arial"/>
        </w:rPr>
        <w:t xml:space="preserve">Refer to </w:t>
      </w:r>
      <w:r w:rsidR="00AF24CC" w:rsidRPr="005C2892">
        <w:rPr>
          <w:rFonts w:ascii="Arial" w:hAnsi="Arial" w:cs="Arial"/>
        </w:rPr>
        <w:t xml:space="preserve">RIDER </w:t>
      </w:r>
      <w:r w:rsidRPr="005C2892">
        <w:rPr>
          <w:rFonts w:ascii="Arial" w:hAnsi="Arial" w:cs="Arial"/>
        </w:rPr>
        <w:t>A-1</w:t>
      </w:r>
      <w:r w:rsidR="008425B3" w:rsidRPr="005C2892">
        <w:rPr>
          <w:rFonts w:ascii="Arial" w:hAnsi="Arial" w:cs="Arial"/>
        </w:rPr>
        <w:t>.  Pricing will be valid for the term of the Agreement</w:t>
      </w:r>
      <w:r w:rsidR="00FF2225">
        <w:rPr>
          <w:rFonts w:ascii="Arial" w:hAnsi="Arial" w:cs="Arial"/>
        </w:rPr>
        <w:t>, unless otherwise agreed to by the Parties by written amendment and signed by both parties.</w:t>
      </w:r>
    </w:p>
    <w:bookmarkEnd w:id="2"/>
    <w:p w14:paraId="09589692" w14:textId="77777777" w:rsidR="00F74EB2" w:rsidRDefault="00F74EB2" w:rsidP="00C5489C">
      <w:pPr>
        <w:pStyle w:val="Default"/>
        <w:rPr>
          <w:rFonts w:ascii="Arial" w:hAnsi="Arial" w:cs="Arial"/>
          <w:b/>
          <w:color w:val="auto"/>
          <w:sz w:val="20"/>
          <w:szCs w:val="20"/>
        </w:rPr>
      </w:pPr>
    </w:p>
    <w:p w14:paraId="410265D8" w14:textId="77777777" w:rsidR="00F74EB2" w:rsidRDefault="00F74EB2" w:rsidP="00C5489C">
      <w:pPr>
        <w:pStyle w:val="Default"/>
        <w:rPr>
          <w:rFonts w:ascii="Arial" w:hAnsi="Arial" w:cs="Arial"/>
          <w:b/>
          <w:color w:val="auto"/>
          <w:sz w:val="20"/>
          <w:szCs w:val="20"/>
        </w:rPr>
      </w:pPr>
    </w:p>
    <w:p w14:paraId="22F052BE" w14:textId="26951990" w:rsidR="00C5489C" w:rsidRPr="005C2892" w:rsidRDefault="00C5489C" w:rsidP="00C5489C">
      <w:pPr>
        <w:pStyle w:val="Default"/>
        <w:rPr>
          <w:rFonts w:ascii="Arial" w:hAnsi="Arial" w:cs="Arial"/>
          <w:b/>
          <w:color w:val="auto"/>
          <w:sz w:val="20"/>
          <w:szCs w:val="20"/>
        </w:rPr>
      </w:pPr>
      <w:r w:rsidRPr="005C2892">
        <w:rPr>
          <w:rFonts w:ascii="Arial" w:hAnsi="Arial" w:cs="Arial"/>
          <w:b/>
          <w:color w:val="auto"/>
          <w:sz w:val="20"/>
          <w:szCs w:val="20"/>
        </w:rPr>
        <w:t>PERFORMANCE TERMS AND CONDITIONS</w:t>
      </w:r>
    </w:p>
    <w:p w14:paraId="0C1E78C0" w14:textId="4625F440" w:rsidR="00C5489C" w:rsidRPr="005C2892" w:rsidRDefault="00C5489C" w:rsidP="00C5489C">
      <w:pPr>
        <w:pStyle w:val="Default"/>
        <w:numPr>
          <w:ilvl w:val="0"/>
          <w:numId w:val="10"/>
        </w:numPr>
        <w:jc w:val="both"/>
        <w:rPr>
          <w:rFonts w:ascii="Arial" w:hAnsi="Arial" w:cs="Arial"/>
          <w:color w:val="auto"/>
          <w:sz w:val="20"/>
          <w:szCs w:val="20"/>
        </w:rPr>
      </w:pPr>
      <w:r w:rsidRPr="005C2892">
        <w:rPr>
          <w:rFonts w:ascii="Arial" w:hAnsi="Arial" w:cs="Arial"/>
          <w:b/>
          <w:color w:val="auto"/>
          <w:sz w:val="20"/>
          <w:szCs w:val="20"/>
        </w:rPr>
        <w:t>Employees:</w:t>
      </w:r>
      <w:r w:rsidRPr="005C2892">
        <w:rPr>
          <w:rFonts w:ascii="Arial" w:hAnsi="Arial" w:cs="Arial"/>
          <w:color w:val="auto"/>
          <w:sz w:val="20"/>
          <w:szCs w:val="20"/>
        </w:rPr>
        <w:t xml:space="preserve"> The Contractor shall employ only competent and satisfactory personnel and shall provide </w:t>
      </w:r>
      <w:proofErr w:type="gramStart"/>
      <w:r w:rsidRPr="005C2892">
        <w:rPr>
          <w:rFonts w:ascii="Arial" w:hAnsi="Arial" w:cs="Arial"/>
          <w:color w:val="auto"/>
          <w:sz w:val="20"/>
          <w:szCs w:val="20"/>
        </w:rPr>
        <w:t>a sufficient number of</w:t>
      </w:r>
      <w:proofErr w:type="gramEnd"/>
      <w:r w:rsidRPr="005C2892">
        <w:rPr>
          <w:rFonts w:ascii="Arial" w:hAnsi="Arial" w:cs="Arial"/>
          <w:color w:val="auto"/>
          <w:sz w:val="20"/>
          <w:szCs w:val="20"/>
        </w:rPr>
        <w:t xml:space="preserve"> employees to perform the required services efficiently and in a manner satisfactory to the University. If the University </w:t>
      </w:r>
      <w:r w:rsidR="009A1E8C">
        <w:rPr>
          <w:rFonts w:ascii="Arial" w:hAnsi="Arial" w:cs="Arial"/>
          <w:color w:val="auto"/>
          <w:sz w:val="20"/>
          <w:szCs w:val="20"/>
        </w:rPr>
        <w:t>Agreement</w:t>
      </w:r>
      <w:r w:rsidRPr="005C2892">
        <w:rPr>
          <w:rFonts w:ascii="Arial" w:hAnsi="Arial" w:cs="Arial"/>
          <w:color w:val="auto"/>
          <w:sz w:val="20"/>
          <w:szCs w:val="20"/>
        </w:rPr>
        <w:t xml:space="preserve"> Administrator notifies the Contractor in writing that any person employed on this </w:t>
      </w:r>
      <w:r w:rsidR="009A1E8C">
        <w:rPr>
          <w:rFonts w:ascii="Arial" w:hAnsi="Arial" w:cs="Arial"/>
          <w:color w:val="auto"/>
          <w:sz w:val="20"/>
          <w:szCs w:val="20"/>
        </w:rPr>
        <w:t>Agreement</w:t>
      </w:r>
      <w:r w:rsidRPr="005C2892">
        <w:rPr>
          <w:rFonts w:ascii="Arial" w:hAnsi="Arial" w:cs="Arial"/>
          <w:color w:val="auto"/>
          <w:sz w:val="20"/>
          <w:szCs w:val="20"/>
        </w:rPr>
        <w:t xml:space="preserve"> is incompetent, disorderly, or otherwise unsatisfactory, such person shall not again be utilized in the execution of this </w:t>
      </w:r>
      <w:r w:rsidR="009A1E8C">
        <w:rPr>
          <w:rFonts w:ascii="Arial" w:hAnsi="Arial" w:cs="Arial"/>
          <w:color w:val="auto"/>
          <w:sz w:val="20"/>
          <w:szCs w:val="20"/>
        </w:rPr>
        <w:t>Agreement</w:t>
      </w:r>
      <w:r w:rsidRPr="005C2892">
        <w:rPr>
          <w:rFonts w:ascii="Arial" w:hAnsi="Arial" w:cs="Arial"/>
          <w:color w:val="auto"/>
          <w:sz w:val="20"/>
          <w:szCs w:val="20"/>
        </w:rPr>
        <w:t xml:space="preserve"> without the prior written consent of the </w:t>
      </w:r>
      <w:r w:rsidR="009A1E8C">
        <w:rPr>
          <w:rFonts w:ascii="Arial" w:hAnsi="Arial" w:cs="Arial"/>
          <w:color w:val="auto"/>
          <w:sz w:val="20"/>
          <w:szCs w:val="20"/>
        </w:rPr>
        <w:t>Agreement</w:t>
      </w:r>
      <w:r w:rsidRPr="005C2892">
        <w:rPr>
          <w:rFonts w:ascii="Arial" w:hAnsi="Arial" w:cs="Arial"/>
          <w:color w:val="auto"/>
          <w:sz w:val="20"/>
          <w:szCs w:val="20"/>
        </w:rPr>
        <w:t xml:space="preserve"> Administrator.</w:t>
      </w:r>
    </w:p>
    <w:p w14:paraId="080B0EAF" w14:textId="77777777" w:rsidR="00C5489C" w:rsidRPr="005C2892" w:rsidRDefault="00C5489C" w:rsidP="00C5489C">
      <w:pPr>
        <w:autoSpaceDE w:val="0"/>
        <w:autoSpaceDN w:val="0"/>
        <w:adjustRightInd w:val="0"/>
        <w:jc w:val="both"/>
        <w:rPr>
          <w:rFonts w:ascii="Arial" w:eastAsia="Calibri" w:hAnsi="Arial" w:cs="Arial"/>
          <w:color w:val="000000"/>
        </w:rPr>
      </w:pPr>
    </w:p>
    <w:p w14:paraId="2B3EF424" w14:textId="1534CF2B" w:rsidR="00C5489C" w:rsidRPr="005C2892" w:rsidRDefault="00C5489C" w:rsidP="00C5489C">
      <w:pPr>
        <w:pStyle w:val="Default"/>
        <w:numPr>
          <w:ilvl w:val="0"/>
          <w:numId w:val="10"/>
        </w:numPr>
        <w:jc w:val="both"/>
        <w:rPr>
          <w:rFonts w:ascii="Arial" w:hAnsi="Arial" w:cs="Arial"/>
          <w:color w:val="auto"/>
          <w:sz w:val="20"/>
          <w:szCs w:val="20"/>
        </w:rPr>
      </w:pPr>
      <w:r w:rsidRPr="005C2892">
        <w:rPr>
          <w:rFonts w:ascii="Arial" w:eastAsia="Calibri" w:hAnsi="Arial" w:cs="Arial"/>
          <w:b/>
          <w:color w:val="auto"/>
          <w:sz w:val="20"/>
          <w:szCs w:val="20"/>
        </w:rPr>
        <w:t>Business and Performance Reviews:</w:t>
      </w:r>
      <w:r w:rsidRPr="005C2892">
        <w:rPr>
          <w:rFonts w:ascii="Arial" w:eastAsia="Calibri" w:hAnsi="Arial" w:cs="Arial"/>
          <w:color w:val="auto"/>
          <w:sz w:val="20"/>
          <w:szCs w:val="20"/>
        </w:rPr>
        <w:t xml:space="preserve"> Recognizing that successful performance of this </w:t>
      </w:r>
      <w:r w:rsidR="009A1E8C">
        <w:rPr>
          <w:rFonts w:ascii="Arial" w:eastAsia="Calibri" w:hAnsi="Arial" w:cs="Arial"/>
          <w:color w:val="auto"/>
          <w:sz w:val="20"/>
          <w:szCs w:val="20"/>
        </w:rPr>
        <w:t>agreement</w:t>
      </w:r>
      <w:r w:rsidRPr="005C2892">
        <w:rPr>
          <w:rFonts w:ascii="Arial" w:eastAsia="Calibri" w:hAnsi="Arial" w:cs="Arial"/>
          <w:color w:val="auto"/>
          <w:sz w:val="20"/>
          <w:szCs w:val="20"/>
        </w:rPr>
        <w:t xml:space="preserve"> is dependent on favorable response, the Contractor shall meet at least quarterly with the </w:t>
      </w:r>
      <w:r w:rsidR="009A1E8C">
        <w:rPr>
          <w:rFonts w:ascii="Arial" w:eastAsia="Calibri" w:hAnsi="Arial" w:cs="Arial"/>
          <w:color w:val="auto"/>
          <w:sz w:val="20"/>
          <w:szCs w:val="20"/>
        </w:rPr>
        <w:t>Agreement</w:t>
      </w:r>
      <w:r w:rsidRPr="005C2892">
        <w:rPr>
          <w:rFonts w:ascii="Arial" w:eastAsia="Calibri" w:hAnsi="Arial" w:cs="Arial"/>
          <w:color w:val="auto"/>
          <w:sz w:val="20"/>
          <w:szCs w:val="20"/>
        </w:rPr>
        <w:t xml:space="preserve"> Administrator or designee for a business and performance review to evaluate operations and make necessary adjustments. These meetings will normally be conducted electronically but shall be face-to-face on demand. As part of these reviews, the University reserves the right to review equipment specifications quarterly and update equipment specifications accordingly. Contractor shall provide a single point of contact (i.e., relationship manager) and shall notify University in writing and in advance whenever there is a change to that single point of contact.</w:t>
      </w:r>
    </w:p>
    <w:p w14:paraId="2928D522" w14:textId="77777777" w:rsidR="00C5489C" w:rsidRPr="005C2892" w:rsidRDefault="00C5489C" w:rsidP="00C5489C">
      <w:pPr>
        <w:pStyle w:val="ListParagraph"/>
        <w:jc w:val="both"/>
        <w:rPr>
          <w:rFonts w:ascii="Arial" w:eastAsia="Calibri" w:hAnsi="Arial" w:cs="Arial"/>
        </w:rPr>
      </w:pPr>
    </w:p>
    <w:p w14:paraId="1E853AD7" w14:textId="176240F8" w:rsidR="00C5489C" w:rsidRPr="005C2892" w:rsidRDefault="00C5489C" w:rsidP="00C5489C">
      <w:pPr>
        <w:pStyle w:val="Default"/>
        <w:numPr>
          <w:ilvl w:val="0"/>
          <w:numId w:val="10"/>
        </w:numPr>
        <w:jc w:val="both"/>
        <w:rPr>
          <w:rFonts w:ascii="Arial" w:hAnsi="Arial" w:cs="Arial"/>
          <w:color w:val="auto"/>
          <w:sz w:val="20"/>
          <w:szCs w:val="20"/>
        </w:rPr>
      </w:pPr>
      <w:r w:rsidRPr="005C2892">
        <w:rPr>
          <w:rFonts w:ascii="Arial" w:eastAsia="Calibri" w:hAnsi="Arial" w:cs="Arial"/>
          <w:b/>
          <w:sz w:val="20"/>
          <w:szCs w:val="20"/>
        </w:rPr>
        <w:t>Campus Visits:</w:t>
      </w:r>
      <w:r w:rsidRPr="005C2892">
        <w:rPr>
          <w:rFonts w:ascii="Arial" w:eastAsia="Calibri" w:hAnsi="Arial" w:cs="Arial"/>
          <w:sz w:val="20"/>
          <w:szCs w:val="20"/>
        </w:rPr>
        <w:t xml:space="preserve"> The Contractor agrees to maintain good relations with the University. The Contractor shall make campus visits “as needed” on three days’ notice. The Contractor will coordinate campus visits with the University </w:t>
      </w:r>
      <w:r w:rsidR="00E93CD1">
        <w:rPr>
          <w:rFonts w:ascii="Arial" w:eastAsia="Calibri" w:hAnsi="Arial" w:cs="Arial"/>
          <w:sz w:val="20"/>
          <w:szCs w:val="20"/>
        </w:rPr>
        <w:t xml:space="preserve">Facility </w:t>
      </w:r>
      <w:r w:rsidRPr="005C2892">
        <w:rPr>
          <w:rFonts w:ascii="Arial" w:eastAsia="Calibri" w:hAnsi="Arial" w:cs="Arial"/>
          <w:sz w:val="20"/>
          <w:szCs w:val="20"/>
        </w:rPr>
        <w:t xml:space="preserve">Services to ensure proper communication and sharing of information related to customer projects. </w:t>
      </w:r>
    </w:p>
    <w:p w14:paraId="19DA3B6E" w14:textId="77777777" w:rsidR="00231623" w:rsidRPr="005C2892" w:rsidRDefault="00231623" w:rsidP="00231623">
      <w:pPr>
        <w:pStyle w:val="ListParagraph"/>
      </w:pPr>
    </w:p>
    <w:p w14:paraId="59BF1D70" w14:textId="0D6F7C88" w:rsidR="00231623" w:rsidRPr="005C2892" w:rsidRDefault="00231623" w:rsidP="00231623">
      <w:pPr>
        <w:pStyle w:val="ListParagraph"/>
        <w:numPr>
          <w:ilvl w:val="0"/>
          <w:numId w:val="10"/>
        </w:numPr>
        <w:contextualSpacing w:val="0"/>
        <w:jc w:val="both"/>
        <w:rPr>
          <w:rFonts w:ascii="Arial" w:hAnsi="Arial" w:cs="Arial"/>
        </w:rPr>
      </w:pPr>
      <w:r w:rsidRPr="005C2892">
        <w:rPr>
          <w:rFonts w:ascii="Arial" w:hAnsi="Arial" w:cs="Arial"/>
          <w:b/>
        </w:rPr>
        <w:t xml:space="preserve">Environment Compliance:  </w:t>
      </w:r>
      <w:r w:rsidRPr="005C2892">
        <w:rPr>
          <w:rFonts w:ascii="Arial" w:hAnsi="Arial" w:cs="Arial"/>
        </w:rPr>
        <w:t xml:space="preserve">In the event this Agreement involves the generation, transportation, handling, disposal, and/or other operations or activities in relation to toxic, hazardous, radioactive, or otherwise dangerous gases, vapors, fumes, acids, alkali’s, chemicals, wastes or contaminants and/or other substance, material or condition, the Contractor aggress to indemnify save harmless and defend the University from and against all liabilities, claims, damages, forfeitures, suits, and the costs and expenses incident thereto (including costs of defense, settlement and reasonable attorney’s fees) which the University may hereafter incur as a result of death or bodily injuries or damage to any property, contamination of or adverse effects of the environment or any violation of state or federal regulations or laws (including without limitation the Resources Conservation and Recovery Act, the Hazardous Material Transportation Act or the Superfund Amendment and Reauthorization Act, as the same now exists or may hereafter be amended) or order based on or arising in whole or in part from the Contractor’s performance under this Agreement, provided, however the Contractor shall not indemnify the University for any liabilities, claims, damages, (as set forth above) caused by or arising out of the sole negligence of the University, or arising out of any </w:t>
      </w:r>
      <w:proofErr w:type="spellStart"/>
      <w:r w:rsidRPr="005C2892">
        <w:rPr>
          <w:rFonts w:ascii="Arial" w:hAnsi="Arial" w:cs="Arial"/>
        </w:rPr>
        <w:t>are</w:t>
      </w:r>
      <w:proofErr w:type="spellEnd"/>
      <w:r w:rsidRPr="005C2892">
        <w:rPr>
          <w:rFonts w:ascii="Arial" w:hAnsi="Arial" w:cs="Arial"/>
        </w:rPr>
        <w:t xml:space="preserve"> of responsibility not attributable to Contractor.</w:t>
      </w:r>
    </w:p>
    <w:p w14:paraId="26659DF4" w14:textId="5D960D3F" w:rsidR="0013376A" w:rsidRPr="00231623" w:rsidRDefault="0013376A">
      <w:pPr>
        <w:spacing w:after="160" w:line="259" w:lineRule="auto"/>
        <w:rPr>
          <w:rFonts w:ascii="Arial" w:hAnsi="Arial" w:cs="Arial"/>
          <w:sz w:val="22"/>
          <w:szCs w:val="22"/>
        </w:rPr>
      </w:pPr>
    </w:p>
    <w:p w14:paraId="378CBDE6" w14:textId="77777777" w:rsidR="00231623" w:rsidRDefault="00231623">
      <w:pPr>
        <w:spacing w:after="160" w:line="259" w:lineRule="auto"/>
        <w:rPr>
          <w:rFonts w:ascii="Arial" w:hAnsi="Arial" w:cs="Arial"/>
          <w:b/>
          <w:sz w:val="24"/>
          <w:szCs w:val="24"/>
        </w:rPr>
      </w:pPr>
      <w:r>
        <w:rPr>
          <w:rFonts w:ascii="Arial" w:hAnsi="Arial" w:cs="Arial"/>
          <w:b/>
          <w:sz w:val="24"/>
          <w:szCs w:val="24"/>
        </w:rPr>
        <w:br w:type="page"/>
      </w:r>
    </w:p>
    <w:p w14:paraId="23695C7B" w14:textId="608709B8" w:rsidR="0013376A" w:rsidRPr="004556B4" w:rsidRDefault="00AF24CC" w:rsidP="0013376A">
      <w:pPr>
        <w:pStyle w:val="Header"/>
        <w:ind w:left="360"/>
        <w:jc w:val="center"/>
        <w:rPr>
          <w:rFonts w:ascii="Arial" w:hAnsi="Arial" w:cs="Arial"/>
          <w:b/>
          <w:sz w:val="24"/>
          <w:szCs w:val="24"/>
        </w:rPr>
      </w:pPr>
      <w:r>
        <w:rPr>
          <w:rFonts w:ascii="Arial" w:hAnsi="Arial" w:cs="Arial"/>
          <w:b/>
          <w:sz w:val="24"/>
          <w:szCs w:val="24"/>
        </w:rPr>
        <w:lastRenderedPageBreak/>
        <w:t>RIDER</w:t>
      </w:r>
      <w:r w:rsidRPr="004556B4">
        <w:rPr>
          <w:rFonts w:ascii="Arial" w:hAnsi="Arial" w:cs="Arial"/>
          <w:b/>
          <w:sz w:val="24"/>
          <w:szCs w:val="24"/>
        </w:rPr>
        <w:t xml:space="preserve"> </w:t>
      </w:r>
      <w:r w:rsidR="0013376A" w:rsidRPr="004556B4">
        <w:rPr>
          <w:rFonts w:ascii="Arial" w:hAnsi="Arial" w:cs="Arial"/>
          <w:b/>
          <w:sz w:val="24"/>
          <w:szCs w:val="24"/>
        </w:rPr>
        <w:t>A</w:t>
      </w:r>
      <w:r w:rsidR="0013376A">
        <w:rPr>
          <w:rFonts w:ascii="Arial" w:hAnsi="Arial" w:cs="Arial"/>
          <w:b/>
          <w:sz w:val="24"/>
          <w:szCs w:val="24"/>
        </w:rPr>
        <w:t>-1</w:t>
      </w:r>
    </w:p>
    <w:p w14:paraId="1C0D8F10" w14:textId="77777777" w:rsidR="0013376A" w:rsidRDefault="0013376A" w:rsidP="0013376A">
      <w:pPr>
        <w:pStyle w:val="Header"/>
        <w:ind w:left="360"/>
        <w:jc w:val="center"/>
        <w:rPr>
          <w:rFonts w:ascii="Arial" w:hAnsi="Arial" w:cs="Arial"/>
          <w:b/>
          <w:sz w:val="24"/>
          <w:szCs w:val="24"/>
        </w:rPr>
      </w:pPr>
      <w:r>
        <w:rPr>
          <w:rFonts w:ascii="Arial" w:hAnsi="Arial" w:cs="Arial"/>
          <w:b/>
          <w:sz w:val="24"/>
          <w:szCs w:val="24"/>
        </w:rPr>
        <w:t>PRICING</w:t>
      </w:r>
    </w:p>
    <w:p w14:paraId="4F360B04" w14:textId="77777777" w:rsidR="0013376A" w:rsidRPr="0013376A" w:rsidRDefault="0013376A" w:rsidP="0013376A">
      <w:pPr>
        <w:pStyle w:val="Header"/>
        <w:ind w:left="360"/>
        <w:rPr>
          <w:rFonts w:ascii="Arial" w:hAnsi="Arial" w:cs="Arial"/>
          <w:sz w:val="22"/>
          <w:szCs w:val="22"/>
        </w:rPr>
      </w:pPr>
    </w:p>
    <w:p w14:paraId="38DFCCD6" w14:textId="5356C013" w:rsidR="002E363F" w:rsidRPr="0063767F" w:rsidRDefault="00915B2F" w:rsidP="002E363F">
      <w:pPr>
        <w:jc w:val="both"/>
        <w:rPr>
          <w:rFonts w:ascii="Arial" w:hAnsi="Arial" w:cs="Arial"/>
          <w:b/>
          <w:szCs w:val="22"/>
          <w:u w:val="single"/>
        </w:rPr>
      </w:pPr>
      <w:r w:rsidRPr="0063767F">
        <w:rPr>
          <w:rFonts w:ascii="Arial" w:hAnsi="Arial" w:cs="Arial"/>
          <w:b/>
          <w:szCs w:val="22"/>
          <w:u w:val="single"/>
        </w:rPr>
        <w:t>Table</w:t>
      </w:r>
      <w:r w:rsidR="00C6145E">
        <w:rPr>
          <w:rFonts w:ascii="Arial" w:hAnsi="Arial" w:cs="Arial"/>
          <w:b/>
          <w:szCs w:val="22"/>
          <w:u w:val="single"/>
        </w:rPr>
        <w:t xml:space="preserve"> A</w:t>
      </w:r>
      <w:r w:rsidRPr="0063767F">
        <w:rPr>
          <w:rFonts w:ascii="Arial" w:hAnsi="Arial" w:cs="Arial"/>
          <w:b/>
          <w:szCs w:val="22"/>
          <w:u w:val="single"/>
        </w:rPr>
        <w:t xml:space="preserve"> - Labor </w:t>
      </w:r>
      <w:r w:rsidR="00495ED8">
        <w:rPr>
          <w:rFonts w:ascii="Arial" w:hAnsi="Arial" w:cs="Arial"/>
          <w:b/>
          <w:szCs w:val="22"/>
          <w:u w:val="single"/>
        </w:rPr>
        <w:t xml:space="preserve">&amp; Travel </w:t>
      </w:r>
      <w:r w:rsidRPr="0063767F">
        <w:rPr>
          <w:rFonts w:ascii="Arial" w:hAnsi="Arial" w:cs="Arial"/>
          <w:b/>
          <w:szCs w:val="22"/>
          <w:u w:val="single"/>
        </w:rPr>
        <w:t>Rates</w:t>
      </w:r>
    </w:p>
    <w:p w14:paraId="7CC1F598" w14:textId="64F9A164" w:rsidR="004556B4" w:rsidRDefault="004556B4" w:rsidP="002E563E">
      <w:pPr>
        <w:spacing w:after="160" w:line="259" w:lineRule="auto"/>
        <w:jc w:val="both"/>
        <w:rPr>
          <w:rFonts w:ascii="Arial" w:hAnsi="Arial" w:cs="Arial"/>
          <w:sz w:val="22"/>
          <w:szCs w:val="22"/>
        </w:rPr>
      </w:pPr>
    </w:p>
    <w:tbl>
      <w:tblPr>
        <w:tblStyle w:val="TableGrid"/>
        <w:tblW w:w="0" w:type="auto"/>
        <w:tblInd w:w="-437" w:type="dxa"/>
        <w:tblLook w:val="04A0" w:firstRow="1" w:lastRow="0" w:firstColumn="1" w:lastColumn="0" w:noHBand="0" w:noVBand="1"/>
      </w:tblPr>
      <w:tblGrid>
        <w:gridCol w:w="759"/>
        <w:gridCol w:w="2260"/>
        <w:gridCol w:w="2471"/>
        <w:gridCol w:w="936"/>
        <w:gridCol w:w="1087"/>
        <w:gridCol w:w="1195"/>
        <w:gridCol w:w="1079"/>
      </w:tblGrid>
      <w:tr w:rsidR="00495ED8" w:rsidRPr="00AA3AB9" w14:paraId="631FC85F" w14:textId="1CC62CD7" w:rsidTr="00311F29">
        <w:tc>
          <w:tcPr>
            <w:tcW w:w="5490" w:type="dxa"/>
            <w:gridSpan w:val="3"/>
            <w:shd w:val="clear" w:color="auto" w:fill="D9D9D9" w:themeFill="background1" w:themeFillShade="D9"/>
            <w:vAlign w:val="center"/>
          </w:tcPr>
          <w:p w14:paraId="212DE05E" w14:textId="77777777" w:rsidR="00495ED8" w:rsidRPr="00AA3AB9" w:rsidRDefault="00495ED8" w:rsidP="0063767F">
            <w:pPr>
              <w:pStyle w:val="NoSpacing"/>
              <w:jc w:val="center"/>
              <w:rPr>
                <w:rFonts w:ascii="Arial" w:hAnsi="Arial" w:cs="Arial"/>
                <w:b/>
                <w:sz w:val="16"/>
                <w:szCs w:val="16"/>
              </w:rPr>
            </w:pPr>
          </w:p>
        </w:tc>
        <w:tc>
          <w:tcPr>
            <w:tcW w:w="2023" w:type="dxa"/>
            <w:gridSpan w:val="2"/>
            <w:shd w:val="clear" w:color="auto" w:fill="D9D9D9" w:themeFill="background1" w:themeFillShade="D9"/>
            <w:vAlign w:val="center"/>
          </w:tcPr>
          <w:p w14:paraId="7C7909FF" w14:textId="6AE03AF3" w:rsidR="00495ED8" w:rsidRPr="00AA3AB9" w:rsidRDefault="00495ED8" w:rsidP="0063767F">
            <w:pPr>
              <w:pStyle w:val="NoSpacing"/>
              <w:jc w:val="center"/>
              <w:rPr>
                <w:rFonts w:ascii="Arial" w:hAnsi="Arial" w:cs="Arial"/>
                <w:b/>
                <w:sz w:val="16"/>
                <w:szCs w:val="16"/>
              </w:rPr>
            </w:pPr>
            <w:r w:rsidRPr="00AA3AB9">
              <w:rPr>
                <w:rFonts w:ascii="Arial" w:hAnsi="Arial" w:cs="Arial"/>
                <w:b/>
                <w:sz w:val="16"/>
                <w:szCs w:val="16"/>
              </w:rPr>
              <w:t>Labor Hourly Rates</w:t>
            </w:r>
          </w:p>
        </w:tc>
        <w:tc>
          <w:tcPr>
            <w:tcW w:w="2274" w:type="dxa"/>
            <w:gridSpan w:val="2"/>
            <w:shd w:val="clear" w:color="auto" w:fill="D9D9D9" w:themeFill="background1" w:themeFillShade="D9"/>
            <w:vAlign w:val="center"/>
          </w:tcPr>
          <w:p w14:paraId="79B2E900" w14:textId="4D9154DD" w:rsidR="00495ED8" w:rsidRPr="00AA3AB9" w:rsidRDefault="00495ED8" w:rsidP="0063767F">
            <w:pPr>
              <w:pStyle w:val="NoSpacing"/>
              <w:jc w:val="center"/>
              <w:rPr>
                <w:rFonts w:ascii="Arial" w:hAnsi="Arial" w:cs="Arial"/>
                <w:b/>
                <w:sz w:val="16"/>
                <w:szCs w:val="16"/>
              </w:rPr>
            </w:pPr>
            <w:r w:rsidRPr="00AA3AB9">
              <w:rPr>
                <w:rFonts w:ascii="Arial" w:hAnsi="Arial" w:cs="Arial"/>
                <w:b/>
                <w:sz w:val="16"/>
                <w:szCs w:val="16"/>
              </w:rPr>
              <w:t>Travel Rates</w:t>
            </w:r>
          </w:p>
        </w:tc>
      </w:tr>
      <w:tr w:rsidR="00495ED8" w:rsidRPr="00AA3AB9" w14:paraId="2F4176DA" w14:textId="5FA1AE58" w:rsidTr="00495ED8">
        <w:tc>
          <w:tcPr>
            <w:tcW w:w="759" w:type="dxa"/>
            <w:shd w:val="clear" w:color="auto" w:fill="D9D9D9" w:themeFill="background1" w:themeFillShade="D9"/>
            <w:vAlign w:val="center"/>
          </w:tcPr>
          <w:p w14:paraId="58E51531" w14:textId="54D4DCA1" w:rsidR="00495ED8" w:rsidRPr="00AA3AB9" w:rsidRDefault="00495ED8" w:rsidP="0063767F">
            <w:pPr>
              <w:pStyle w:val="NoSpacing"/>
              <w:jc w:val="center"/>
              <w:rPr>
                <w:rFonts w:ascii="Arial" w:hAnsi="Arial" w:cs="Arial"/>
                <w:b/>
                <w:sz w:val="16"/>
                <w:szCs w:val="16"/>
              </w:rPr>
            </w:pPr>
            <w:r w:rsidRPr="00AA3AB9">
              <w:rPr>
                <w:rFonts w:ascii="Arial" w:hAnsi="Arial" w:cs="Arial"/>
                <w:b/>
                <w:sz w:val="16"/>
                <w:szCs w:val="16"/>
              </w:rPr>
              <w:t>Trade</w:t>
            </w:r>
          </w:p>
        </w:tc>
        <w:tc>
          <w:tcPr>
            <w:tcW w:w="2260" w:type="dxa"/>
            <w:shd w:val="clear" w:color="auto" w:fill="D9D9D9" w:themeFill="background1" w:themeFillShade="D9"/>
            <w:vAlign w:val="center"/>
          </w:tcPr>
          <w:p w14:paraId="75FC27E2" w14:textId="0AD58E8E" w:rsidR="00495ED8" w:rsidRPr="00AA3AB9" w:rsidRDefault="00495ED8" w:rsidP="0063767F">
            <w:pPr>
              <w:pStyle w:val="NoSpacing"/>
              <w:jc w:val="center"/>
              <w:rPr>
                <w:rFonts w:ascii="Arial" w:hAnsi="Arial" w:cs="Arial"/>
                <w:b/>
                <w:sz w:val="16"/>
                <w:szCs w:val="16"/>
              </w:rPr>
            </w:pPr>
            <w:r w:rsidRPr="00AA3AB9">
              <w:rPr>
                <w:rFonts w:ascii="Arial" w:hAnsi="Arial" w:cs="Arial"/>
                <w:b/>
                <w:sz w:val="16"/>
                <w:szCs w:val="16"/>
              </w:rPr>
              <w:t>Trade Description</w:t>
            </w:r>
          </w:p>
        </w:tc>
        <w:tc>
          <w:tcPr>
            <w:tcW w:w="2471" w:type="dxa"/>
            <w:shd w:val="clear" w:color="auto" w:fill="D9D9D9" w:themeFill="background1" w:themeFillShade="D9"/>
            <w:vAlign w:val="center"/>
          </w:tcPr>
          <w:p w14:paraId="18D8F08B" w14:textId="7F017541" w:rsidR="00495ED8" w:rsidRPr="00AA3AB9" w:rsidRDefault="00495ED8" w:rsidP="0063767F">
            <w:pPr>
              <w:pStyle w:val="NoSpacing"/>
              <w:jc w:val="center"/>
              <w:rPr>
                <w:rFonts w:ascii="Arial" w:hAnsi="Arial" w:cs="Arial"/>
                <w:b/>
                <w:sz w:val="16"/>
                <w:szCs w:val="16"/>
              </w:rPr>
            </w:pPr>
            <w:r w:rsidRPr="00AA3AB9">
              <w:rPr>
                <w:rFonts w:ascii="Arial" w:hAnsi="Arial" w:cs="Arial"/>
                <w:b/>
                <w:sz w:val="16"/>
                <w:szCs w:val="16"/>
              </w:rPr>
              <w:t>Position Title</w:t>
            </w:r>
          </w:p>
        </w:tc>
        <w:tc>
          <w:tcPr>
            <w:tcW w:w="936" w:type="dxa"/>
            <w:shd w:val="clear" w:color="auto" w:fill="D9D9D9" w:themeFill="background1" w:themeFillShade="D9"/>
            <w:vAlign w:val="center"/>
          </w:tcPr>
          <w:p w14:paraId="7EC3EB5C" w14:textId="476A9178" w:rsidR="00495ED8" w:rsidRPr="00AA3AB9" w:rsidRDefault="00495ED8" w:rsidP="0063767F">
            <w:pPr>
              <w:pStyle w:val="NoSpacing"/>
              <w:jc w:val="center"/>
              <w:rPr>
                <w:rFonts w:ascii="Arial" w:hAnsi="Arial" w:cs="Arial"/>
                <w:b/>
                <w:sz w:val="16"/>
                <w:szCs w:val="16"/>
              </w:rPr>
            </w:pPr>
            <w:r w:rsidRPr="00AA3AB9">
              <w:rPr>
                <w:rFonts w:ascii="Arial" w:hAnsi="Arial" w:cs="Arial"/>
                <w:b/>
                <w:sz w:val="16"/>
                <w:szCs w:val="16"/>
              </w:rPr>
              <w:t>Regular Hours</w:t>
            </w:r>
          </w:p>
        </w:tc>
        <w:tc>
          <w:tcPr>
            <w:tcW w:w="1087" w:type="dxa"/>
            <w:shd w:val="clear" w:color="auto" w:fill="D9D9D9" w:themeFill="background1" w:themeFillShade="D9"/>
          </w:tcPr>
          <w:p w14:paraId="458940E1" w14:textId="5B717707" w:rsidR="00495ED8" w:rsidRPr="00AA3AB9" w:rsidRDefault="00495ED8" w:rsidP="0063767F">
            <w:pPr>
              <w:pStyle w:val="NoSpacing"/>
              <w:jc w:val="center"/>
              <w:rPr>
                <w:rFonts w:ascii="Arial" w:hAnsi="Arial" w:cs="Arial"/>
                <w:b/>
                <w:sz w:val="16"/>
                <w:szCs w:val="16"/>
              </w:rPr>
            </w:pPr>
            <w:r w:rsidRPr="00AA3AB9">
              <w:rPr>
                <w:rFonts w:ascii="Arial" w:hAnsi="Arial" w:cs="Arial"/>
                <w:b/>
                <w:sz w:val="16"/>
                <w:szCs w:val="16"/>
              </w:rPr>
              <w:t>Overtime / Weekend / Holiday Hours</w:t>
            </w:r>
          </w:p>
        </w:tc>
        <w:tc>
          <w:tcPr>
            <w:tcW w:w="1195" w:type="dxa"/>
            <w:shd w:val="clear" w:color="auto" w:fill="D9D9D9" w:themeFill="background1" w:themeFillShade="D9"/>
            <w:vAlign w:val="center"/>
          </w:tcPr>
          <w:p w14:paraId="5590CE26" w14:textId="5AF31C59" w:rsidR="00495ED8" w:rsidRPr="00AA3AB9" w:rsidRDefault="00495ED8" w:rsidP="0063767F">
            <w:pPr>
              <w:pStyle w:val="NoSpacing"/>
              <w:jc w:val="center"/>
              <w:rPr>
                <w:rFonts w:ascii="Arial" w:hAnsi="Arial" w:cs="Arial"/>
                <w:b/>
                <w:sz w:val="16"/>
                <w:szCs w:val="16"/>
              </w:rPr>
            </w:pPr>
            <w:r w:rsidRPr="00AA3AB9">
              <w:rPr>
                <w:rFonts w:ascii="Arial" w:hAnsi="Arial" w:cs="Arial"/>
                <w:b/>
                <w:sz w:val="16"/>
                <w:szCs w:val="16"/>
              </w:rPr>
              <w:t>Travel for Non-Emergency Call-Ins</w:t>
            </w:r>
          </w:p>
        </w:tc>
        <w:tc>
          <w:tcPr>
            <w:tcW w:w="1079" w:type="dxa"/>
            <w:shd w:val="clear" w:color="auto" w:fill="D9D9D9" w:themeFill="background1" w:themeFillShade="D9"/>
            <w:vAlign w:val="center"/>
          </w:tcPr>
          <w:p w14:paraId="58AA3DDC" w14:textId="77338466" w:rsidR="00495ED8" w:rsidRPr="00AA3AB9" w:rsidRDefault="00495ED8" w:rsidP="0063767F">
            <w:pPr>
              <w:pStyle w:val="NoSpacing"/>
              <w:jc w:val="center"/>
              <w:rPr>
                <w:rFonts w:ascii="Arial" w:hAnsi="Arial" w:cs="Arial"/>
                <w:b/>
                <w:sz w:val="16"/>
                <w:szCs w:val="16"/>
              </w:rPr>
            </w:pPr>
            <w:r w:rsidRPr="00AA3AB9">
              <w:rPr>
                <w:rFonts w:ascii="Arial" w:hAnsi="Arial" w:cs="Arial"/>
                <w:b/>
                <w:sz w:val="16"/>
                <w:szCs w:val="16"/>
              </w:rPr>
              <w:t>Travel for Emergency Call-Ins</w:t>
            </w:r>
          </w:p>
        </w:tc>
      </w:tr>
      <w:tr w:rsidR="00AA3AB9" w:rsidRPr="00AA3AB9" w14:paraId="3318B535" w14:textId="1613FD3D" w:rsidTr="00CC15D5">
        <w:tc>
          <w:tcPr>
            <w:tcW w:w="759" w:type="dxa"/>
            <w:vAlign w:val="bottom"/>
          </w:tcPr>
          <w:p w14:paraId="07EED174" w14:textId="1A6D86C3" w:rsidR="00AA3AB9" w:rsidRPr="00AA3AB9" w:rsidRDefault="00AA3AB9" w:rsidP="00AA3AB9">
            <w:pPr>
              <w:spacing w:after="160" w:line="259" w:lineRule="auto"/>
              <w:jc w:val="both"/>
              <w:rPr>
                <w:rFonts w:ascii="Arial" w:hAnsi="Arial" w:cs="Arial"/>
                <w:sz w:val="16"/>
                <w:szCs w:val="16"/>
              </w:rPr>
            </w:pPr>
            <w:r w:rsidRPr="00AA3AB9">
              <w:rPr>
                <w:rFonts w:ascii="Arial" w:hAnsi="Arial" w:cs="Arial"/>
                <w:color w:val="000000"/>
                <w:sz w:val="16"/>
                <w:szCs w:val="16"/>
              </w:rPr>
              <w:t>D-1</w:t>
            </w:r>
          </w:p>
        </w:tc>
        <w:tc>
          <w:tcPr>
            <w:tcW w:w="2260" w:type="dxa"/>
            <w:vAlign w:val="bottom"/>
          </w:tcPr>
          <w:p w14:paraId="56097960" w14:textId="4C7536FD" w:rsidR="00AA3AB9" w:rsidRPr="00AA3AB9" w:rsidRDefault="00AA3AB9" w:rsidP="00AA3AB9">
            <w:pPr>
              <w:spacing w:after="160" w:line="259" w:lineRule="auto"/>
              <w:rPr>
                <w:rFonts w:ascii="Arial" w:hAnsi="Arial" w:cs="Arial"/>
                <w:sz w:val="16"/>
                <w:szCs w:val="16"/>
              </w:rPr>
            </w:pPr>
            <w:r w:rsidRPr="00AA3AB9">
              <w:rPr>
                <w:rFonts w:ascii="Arial" w:hAnsi="Arial" w:cs="Arial"/>
                <w:color w:val="000000"/>
                <w:sz w:val="16"/>
                <w:szCs w:val="16"/>
              </w:rPr>
              <w:t>Concrete Restoration Services</w:t>
            </w:r>
          </w:p>
        </w:tc>
        <w:tc>
          <w:tcPr>
            <w:tcW w:w="2471" w:type="dxa"/>
          </w:tcPr>
          <w:p w14:paraId="7D794403" w14:textId="6593113F" w:rsidR="00AA3AB9" w:rsidRPr="00AA3AB9" w:rsidRDefault="00AA3AB9" w:rsidP="00AA3AB9">
            <w:pPr>
              <w:spacing w:after="160" w:line="259" w:lineRule="auto"/>
              <w:jc w:val="both"/>
              <w:rPr>
                <w:rFonts w:ascii="Arial" w:hAnsi="Arial" w:cs="Arial"/>
                <w:sz w:val="16"/>
                <w:szCs w:val="16"/>
              </w:rPr>
            </w:pPr>
          </w:p>
        </w:tc>
        <w:tc>
          <w:tcPr>
            <w:tcW w:w="936" w:type="dxa"/>
          </w:tcPr>
          <w:p w14:paraId="6BCC791E" w14:textId="77777777" w:rsidR="00AA3AB9" w:rsidRPr="00AA3AB9" w:rsidRDefault="00AA3AB9" w:rsidP="00AA3AB9">
            <w:pPr>
              <w:spacing w:after="160" w:line="259" w:lineRule="auto"/>
              <w:jc w:val="both"/>
              <w:rPr>
                <w:rFonts w:ascii="Arial" w:hAnsi="Arial" w:cs="Arial"/>
                <w:sz w:val="16"/>
                <w:szCs w:val="16"/>
              </w:rPr>
            </w:pPr>
          </w:p>
        </w:tc>
        <w:tc>
          <w:tcPr>
            <w:tcW w:w="1087" w:type="dxa"/>
          </w:tcPr>
          <w:p w14:paraId="0FCB0122" w14:textId="77777777" w:rsidR="00AA3AB9" w:rsidRPr="00AA3AB9" w:rsidRDefault="00AA3AB9" w:rsidP="00AA3AB9">
            <w:pPr>
              <w:spacing w:after="160" w:line="259" w:lineRule="auto"/>
              <w:jc w:val="both"/>
              <w:rPr>
                <w:rFonts w:ascii="Arial" w:hAnsi="Arial" w:cs="Arial"/>
                <w:sz w:val="16"/>
                <w:szCs w:val="16"/>
              </w:rPr>
            </w:pPr>
          </w:p>
        </w:tc>
        <w:tc>
          <w:tcPr>
            <w:tcW w:w="1195" w:type="dxa"/>
          </w:tcPr>
          <w:p w14:paraId="3033177C" w14:textId="3D8AC597" w:rsidR="00AA3AB9" w:rsidRPr="00AA3AB9" w:rsidRDefault="00AA3AB9" w:rsidP="00AA3AB9">
            <w:pPr>
              <w:spacing w:after="160" w:line="259" w:lineRule="auto"/>
              <w:jc w:val="both"/>
              <w:rPr>
                <w:rFonts w:ascii="Arial" w:hAnsi="Arial" w:cs="Arial"/>
                <w:sz w:val="16"/>
                <w:szCs w:val="16"/>
              </w:rPr>
            </w:pPr>
          </w:p>
        </w:tc>
        <w:tc>
          <w:tcPr>
            <w:tcW w:w="1079" w:type="dxa"/>
          </w:tcPr>
          <w:p w14:paraId="17E6B83F" w14:textId="77777777" w:rsidR="00AA3AB9" w:rsidRPr="00AA3AB9" w:rsidRDefault="00AA3AB9" w:rsidP="00AA3AB9">
            <w:pPr>
              <w:spacing w:after="160" w:line="259" w:lineRule="auto"/>
              <w:jc w:val="both"/>
              <w:rPr>
                <w:rFonts w:ascii="Arial" w:hAnsi="Arial" w:cs="Arial"/>
                <w:sz w:val="16"/>
                <w:szCs w:val="16"/>
              </w:rPr>
            </w:pPr>
          </w:p>
        </w:tc>
      </w:tr>
      <w:tr w:rsidR="00495ED8" w:rsidRPr="00AA3AB9" w14:paraId="2F350D12" w14:textId="09370D60" w:rsidTr="00495ED8">
        <w:tc>
          <w:tcPr>
            <w:tcW w:w="759" w:type="dxa"/>
          </w:tcPr>
          <w:p w14:paraId="64EE255B" w14:textId="77777777" w:rsidR="00495ED8" w:rsidRPr="00AA3AB9" w:rsidRDefault="00495ED8" w:rsidP="002E563E">
            <w:pPr>
              <w:spacing w:after="160" w:line="259" w:lineRule="auto"/>
              <w:jc w:val="both"/>
              <w:rPr>
                <w:rFonts w:ascii="Arial" w:hAnsi="Arial" w:cs="Arial"/>
                <w:sz w:val="16"/>
                <w:szCs w:val="16"/>
              </w:rPr>
            </w:pPr>
          </w:p>
        </w:tc>
        <w:tc>
          <w:tcPr>
            <w:tcW w:w="2260" w:type="dxa"/>
          </w:tcPr>
          <w:p w14:paraId="507AF982" w14:textId="77777777" w:rsidR="00495ED8" w:rsidRPr="00AA3AB9" w:rsidRDefault="00495ED8" w:rsidP="00AA3AB9">
            <w:pPr>
              <w:spacing w:after="160" w:line="259" w:lineRule="auto"/>
              <w:rPr>
                <w:rFonts w:ascii="Arial" w:hAnsi="Arial" w:cs="Arial"/>
                <w:sz w:val="16"/>
                <w:szCs w:val="16"/>
              </w:rPr>
            </w:pPr>
          </w:p>
        </w:tc>
        <w:tc>
          <w:tcPr>
            <w:tcW w:w="2471" w:type="dxa"/>
          </w:tcPr>
          <w:p w14:paraId="55EC7ED4" w14:textId="44822966" w:rsidR="00495ED8" w:rsidRPr="00AA3AB9" w:rsidRDefault="00495ED8" w:rsidP="002E563E">
            <w:pPr>
              <w:spacing w:after="160" w:line="259" w:lineRule="auto"/>
              <w:jc w:val="both"/>
              <w:rPr>
                <w:rFonts w:ascii="Arial" w:hAnsi="Arial" w:cs="Arial"/>
                <w:sz w:val="16"/>
                <w:szCs w:val="16"/>
              </w:rPr>
            </w:pPr>
          </w:p>
        </w:tc>
        <w:tc>
          <w:tcPr>
            <w:tcW w:w="936" w:type="dxa"/>
          </w:tcPr>
          <w:p w14:paraId="6404365E" w14:textId="77777777" w:rsidR="00495ED8" w:rsidRPr="00AA3AB9" w:rsidRDefault="00495ED8" w:rsidP="002E563E">
            <w:pPr>
              <w:spacing w:after="160" w:line="259" w:lineRule="auto"/>
              <w:jc w:val="both"/>
              <w:rPr>
                <w:rFonts w:ascii="Arial" w:hAnsi="Arial" w:cs="Arial"/>
                <w:sz w:val="16"/>
                <w:szCs w:val="16"/>
              </w:rPr>
            </w:pPr>
          </w:p>
        </w:tc>
        <w:tc>
          <w:tcPr>
            <w:tcW w:w="1087" w:type="dxa"/>
          </w:tcPr>
          <w:p w14:paraId="1AE8D30D" w14:textId="77777777" w:rsidR="00495ED8" w:rsidRPr="00AA3AB9" w:rsidRDefault="00495ED8" w:rsidP="002E563E">
            <w:pPr>
              <w:spacing w:after="160" w:line="259" w:lineRule="auto"/>
              <w:jc w:val="both"/>
              <w:rPr>
                <w:rFonts w:ascii="Arial" w:hAnsi="Arial" w:cs="Arial"/>
                <w:sz w:val="16"/>
                <w:szCs w:val="16"/>
              </w:rPr>
            </w:pPr>
          </w:p>
        </w:tc>
        <w:tc>
          <w:tcPr>
            <w:tcW w:w="1195" w:type="dxa"/>
          </w:tcPr>
          <w:p w14:paraId="6CCA7D47" w14:textId="79F72F91" w:rsidR="00495ED8" w:rsidRPr="00AA3AB9" w:rsidRDefault="00495ED8" w:rsidP="002E563E">
            <w:pPr>
              <w:spacing w:after="160" w:line="259" w:lineRule="auto"/>
              <w:jc w:val="both"/>
              <w:rPr>
                <w:rFonts w:ascii="Arial" w:hAnsi="Arial" w:cs="Arial"/>
                <w:sz w:val="16"/>
                <w:szCs w:val="16"/>
              </w:rPr>
            </w:pPr>
          </w:p>
        </w:tc>
        <w:tc>
          <w:tcPr>
            <w:tcW w:w="1079" w:type="dxa"/>
          </w:tcPr>
          <w:p w14:paraId="2008D01A" w14:textId="77777777" w:rsidR="00495ED8" w:rsidRPr="00AA3AB9" w:rsidRDefault="00495ED8" w:rsidP="002E563E">
            <w:pPr>
              <w:spacing w:after="160" w:line="259" w:lineRule="auto"/>
              <w:jc w:val="both"/>
              <w:rPr>
                <w:rFonts w:ascii="Arial" w:hAnsi="Arial" w:cs="Arial"/>
                <w:sz w:val="16"/>
                <w:szCs w:val="16"/>
              </w:rPr>
            </w:pPr>
          </w:p>
        </w:tc>
      </w:tr>
      <w:tr w:rsidR="00CD4604" w:rsidRPr="00AA3AB9" w14:paraId="76EA683A" w14:textId="77777777" w:rsidTr="00495ED8">
        <w:tc>
          <w:tcPr>
            <w:tcW w:w="759" w:type="dxa"/>
          </w:tcPr>
          <w:p w14:paraId="7BF2E9A6" w14:textId="77777777" w:rsidR="00CD4604" w:rsidRPr="00AA3AB9" w:rsidRDefault="00CD4604" w:rsidP="002E563E">
            <w:pPr>
              <w:spacing w:after="160" w:line="259" w:lineRule="auto"/>
              <w:jc w:val="both"/>
              <w:rPr>
                <w:rFonts w:ascii="Arial" w:hAnsi="Arial" w:cs="Arial"/>
                <w:sz w:val="16"/>
                <w:szCs w:val="16"/>
              </w:rPr>
            </w:pPr>
          </w:p>
        </w:tc>
        <w:tc>
          <w:tcPr>
            <w:tcW w:w="2260" w:type="dxa"/>
          </w:tcPr>
          <w:p w14:paraId="30FA7DF1" w14:textId="77777777" w:rsidR="00CD4604" w:rsidRPr="00AA3AB9" w:rsidRDefault="00CD4604" w:rsidP="00AA3AB9">
            <w:pPr>
              <w:spacing w:after="160" w:line="259" w:lineRule="auto"/>
              <w:rPr>
                <w:rFonts w:ascii="Arial" w:hAnsi="Arial" w:cs="Arial"/>
                <w:sz w:val="16"/>
                <w:szCs w:val="16"/>
              </w:rPr>
            </w:pPr>
          </w:p>
        </w:tc>
        <w:tc>
          <w:tcPr>
            <w:tcW w:w="2471" w:type="dxa"/>
          </w:tcPr>
          <w:p w14:paraId="14BE4B1D" w14:textId="77777777" w:rsidR="00CD4604" w:rsidRPr="00AA3AB9" w:rsidRDefault="00CD4604" w:rsidP="002E563E">
            <w:pPr>
              <w:spacing w:after="160" w:line="259" w:lineRule="auto"/>
              <w:jc w:val="both"/>
              <w:rPr>
                <w:rFonts w:ascii="Arial" w:hAnsi="Arial" w:cs="Arial"/>
                <w:sz w:val="16"/>
                <w:szCs w:val="16"/>
              </w:rPr>
            </w:pPr>
          </w:p>
        </w:tc>
        <w:tc>
          <w:tcPr>
            <w:tcW w:w="936" w:type="dxa"/>
          </w:tcPr>
          <w:p w14:paraId="635452BA" w14:textId="77777777" w:rsidR="00CD4604" w:rsidRPr="00AA3AB9" w:rsidRDefault="00CD4604" w:rsidP="002E563E">
            <w:pPr>
              <w:spacing w:after="160" w:line="259" w:lineRule="auto"/>
              <w:jc w:val="both"/>
              <w:rPr>
                <w:rFonts w:ascii="Arial" w:hAnsi="Arial" w:cs="Arial"/>
                <w:sz w:val="16"/>
                <w:szCs w:val="16"/>
              </w:rPr>
            </w:pPr>
          </w:p>
        </w:tc>
        <w:tc>
          <w:tcPr>
            <w:tcW w:w="1087" w:type="dxa"/>
          </w:tcPr>
          <w:p w14:paraId="34F69671" w14:textId="77777777" w:rsidR="00CD4604" w:rsidRPr="00AA3AB9" w:rsidRDefault="00CD4604" w:rsidP="002E563E">
            <w:pPr>
              <w:spacing w:after="160" w:line="259" w:lineRule="auto"/>
              <w:jc w:val="both"/>
              <w:rPr>
                <w:rFonts w:ascii="Arial" w:hAnsi="Arial" w:cs="Arial"/>
                <w:sz w:val="16"/>
                <w:szCs w:val="16"/>
              </w:rPr>
            </w:pPr>
          </w:p>
        </w:tc>
        <w:tc>
          <w:tcPr>
            <w:tcW w:w="1195" w:type="dxa"/>
          </w:tcPr>
          <w:p w14:paraId="72F643F7" w14:textId="77777777" w:rsidR="00CD4604" w:rsidRPr="00AA3AB9" w:rsidRDefault="00CD4604" w:rsidP="002E563E">
            <w:pPr>
              <w:spacing w:after="160" w:line="259" w:lineRule="auto"/>
              <w:jc w:val="both"/>
              <w:rPr>
                <w:rFonts w:ascii="Arial" w:hAnsi="Arial" w:cs="Arial"/>
                <w:sz w:val="16"/>
                <w:szCs w:val="16"/>
              </w:rPr>
            </w:pPr>
          </w:p>
        </w:tc>
        <w:tc>
          <w:tcPr>
            <w:tcW w:w="1079" w:type="dxa"/>
          </w:tcPr>
          <w:p w14:paraId="6C9A4F8B" w14:textId="77777777" w:rsidR="00CD4604" w:rsidRPr="00AA3AB9" w:rsidRDefault="00CD4604" w:rsidP="002E563E">
            <w:pPr>
              <w:spacing w:after="160" w:line="259" w:lineRule="auto"/>
              <w:jc w:val="both"/>
              <w:rPr>
                <w:rFonts w:ascii="Arial" w:hAnsi="Arial" w:cs="Arial"/>
                <w:sz w:val="16"/>
                <w:szCs w:val="16"/>
              </w:rPr>
            </w:pPr>
          </w:p>
        </w:tc>
      </w:tr>
      <w:tr w:rsidR="00CD4604" w:rsidRPr="00AA3AB9" w14:paraId="00B5CC08" w14:textId="77777777" w:rsidTr="00FF03F6">
        <w:tc>
          <w:tcPr>
            <w:tcW w:w="759" w:type="dxa"/>
            <w:vAlign w:val="bottom"/>
          </w:tcPr>
          <w:p w14:paraId="73473ACB" w14:textId="34E687F3" w:rsidR="00CD4604" w:rsidRPr="00AA3AB9" w:rsidRDefault="00CD4604" w:rsidP="00CD4604">
            <w:pPr>
              <w:spacing w:after="160" w:line="259" w:lineRule="auto"/>
              <w:jc w:val="both"/>
              <w:rPr>
                <w:rFonts w:ascii="Arial" w:hAnsi="Arial" w:cs="Arial"/>
                <w:sz w:val="16"/>
                <w:szCs w:val="16"/>
              </w:rPr>
            </w:pPr>
            <w:r w:rsidRPr="00AA3AB9">
              <w:rPr>
                <w:rFonts w:ascii="Arial" w:hAnsi="Arial" w:cs="Arial"/>
                <w:color w:val="000000"/>
                <w:sz w:val="16"/>
                <w:szCs w:val="16"/>
              </w:rPr>
              <w:t>D-2</w:t>
            </w:r>
          </w:p>
        </w:tc>
        <w:tc>
          <w:tcPr>
            <w:tcW w:w="2260" w:type="dxa"/>
            <w:vAlign w:val="bottom"/>
          </w:tcPr>
          <w:p w14:paraId="0EA760E1" w14:textId="41C6144E" w:rsidR="00CD4604" w:rsidRPr="00AA3AB9" w:rsidRDefault="00CD4604" w:rsidP="00CD4604">
            <w:pPr>
              <w:spacing w:after="160" w:line="259" w:lineRule="auto"/>
              <w:rPr>
                <w:rFonts w:ascii="Arial" w:hAnsi="Arial" w:cs="Arial"/>
                <w:sz w:val="16"/>
                <w:szCs w:val="16"/>
              </w:rPr>
            </w:pPr>
            <w:r>
              <w:rPr>
                <w:rFonts w:ascii="Arial" w:hAnsi="Arial" w:cs="Arial"/>
                <w:color w:val="000000"/>
                <w:sz w:val="16"/>
                <w:szCs w:val="16"/>
              </w:rPr>
              <w:t>Roof Repair and Maintenance</w:t>
            </w:r>
            <w:r w:rsidRPr="00AA3AB9">
              <w:rPr>
                <w:rFonts w:ascii="Arial" w:hAnsi="Arial" w:cs="Arial"/>
                <w:color w:val="000000"/>
                <w:sz w:val="16"/>
                <w:szCs w:val="16"/>
              </w:rPr>
              <w:t xml:space="preserve"> Services</w:t>
            </w:r>
          </w:p>
        </w:tc>
        <w:tc>
          <w:tcPr>
            <w:tcW w:w="2471" w:type="dxa"/>
          </w:tcPr>
          <w:p w14:paraId="463C5734" w14:textId="77777777" w:rsidR="00CD4604" w:rsidRPr="00AA3AB9" w:rsidRDefault="00CD4604" w:rsidP="00CD4604">
            <w:pPr>
              <w:spacing w:after="160" w:line="259" w:lineRule="auto"/>
              <w:jc w:val="both"/>
              <w:rPr>
                <w:rFonts w:ascii="Arial" w:hAnsi="Arial" w:cs="Arial"/>
                <w:sz w:val="16"/>
                <w:szCs w:val="16"/>
              </w:rPr>
            </w:pPr>
          </w:p>
        </w:tc>
        <w:tc>
          <w:tcPr>
            <w:tcW w:w="936" w:type="dxa"/>
          </w:tcPr>
          <w:p w14:paraId="13EA39F7" w14:textId="77777777" w:rsidR="00CD4604" w:rsidRPr="00AA3AB9" w:rsidRDefault="00CD4604" w:rsidP="00CD4604">
            <w:pPr>
              <w:spacing w:after="160" w:line="259" w:lineRule="auto"/>
              <w:jc w:val="both"/>
              <w:rPr>
                <w:rFonts w:ascii="Arial" w:hAnsi="Arial" w:cs="Arial"/>
                <w:sz w:val="16"/>
                <w:szCs w:val="16"/>
              </w:rPr>
            </w:pPr>
          </w:p>
        </w:tc>
        <w:tc>
          <w:tcPr>
            <w:tcW w:w="1087" w:type="dxa"/>
          </w:tcPr>
          <w:p w14:paraId="1BBE6491" w14:textId="77777777" w:rsidR="00CD4604" w:rsidRPr="00AA3AB9" w:rsidRDefault="00CD4604" w:rsidP="00CD4604">
            <w:pPr>
              <w:spacing w:after="160" w:line="259" w:lineRule="auto"/>
              <w:jc w:val="both"/>
              <w:rPr>
                <w:rFonts w:ascii="Arial" w:hAnsi="Arial" w:cs="Arial"/>
                <w:sz w:val="16"/>
                <w:szCs w:val="16"/>
              </w:rPr>
            </w:pPr>
          </w:p>
        </w:tc>
        <w:tc>
          <w:tcPr>
            <w:tcW w:w="1195" w:type="dxa"/>
          </w:tcPr>
          <w:p w14:paraId="7224CC1D" w14:textId="77777777" w:rsidR="00CD4604" w:rsidRPr="00AA3AB9" w:rsidRDefault="00CD4604" w:rsidP="00CD4604">
            <w:pPr>
              <w:spacing w:after="160" w:line="259" w:lineRule="auto"/>
              <w:jc w:val="both"/>
              <w:rPr>
                <w:rFonts w:ascii="Arial" w:hAnsi="Arial" w:cs="Arial"/>
                <w:sz w:val="16"/>
                <w:szCs w:val="16"/>
              </w:rPr>
            </w:pPr>
          </w:p>
        </w:tc>
        <w:tc>
          <w:tcPr>
            <w:tcW w:w="1079" w:type="dxa"/>
          </w:tcPr>
          <w:p w14:paraId="08B772A5" w14:textId="77777777" w:rsidR="00CD4604" w:rsidRPr="00AA3AB9" w:rsidRDefault="00CD4604" w:rsidP="00CD4604">
            <w:pPr>
              <w:spacing w:after="160" w:line="259" w:lineRule="auto"/>
              <w:jc w:val="both"/>
              <w:rPr>
                <w:rFonts w:ascii="Arial" w:hAnsi="Arial" w:cs="Arial"/>
                <w:sz w:val="16"/>
                <w:szCs w:val="16"/>
              </w:rPr>
            </w:pPr>
          </w:p>
        </w:tc>
      </w:tr>
      <w:tr w:rsidR="00CD4604" w:rsidRPr="00AA3AB9" w14:paraId="66F41DC0" w14:textId="77777777" w:rsidTr="00495ED8">
        <w:tc>
          <w:tcPr>
            <w:tcW w:w="759" w:type="dxa"/>
          </w:tcPr>
          <w:p w14:paraId="47D56C70" w14:textId="77777777" w:rsidR="00CD4604" w:rsidRPr="00AA3AB9" w:rsidRDefault="00CD4604" w:rsidP="002E563E">
            <w:pPr>
              <w:spacing w:after="160" w:line="259" w:lineRule="auto"/>
              <w:jc w:val="both"/>
              <w:rPr>
                <w:rFonts w:ascii="Arial" w:hAnsi="Arial" w:cs="Arial"/>
                <w:sz w:val="16"/>
                <w:szCs w:val="16"/>
              </w:rPr>
            </w:pPr>
          </w:p>
        </w:tc>
        <w:tc>
          <w:tcPr>
            <w:tcW w:w="2260" w:type="dxa"/>
          </w:tcPr>
          <w:p w14:paraId="61ADF30E" w14:textId="77777777" w:rsidR="00CD4604" w:rsidRPr="00AA3AB9" w:rsidRDefault="00CD4604" w:rsidP="00AA3AB9">
            <w:pPr>
              <w:spacing w:after="160" w:line="259" w:lineRule="auto"/>
              <w:rPr>
                <w:rFonts w:ascii="Arial" w:hAnsi="Arial" w:cs="Arial"/>
                <w:sz w:val="16"/>
                <w:szCs w:val="16"/>
              </w:rPr>
            </w:pPr>
          </w:p>
        </w:tc>
        <w:tc>
          <w:tcPr>
            <w:tcW w:w="2471" w:type="dxa"/>
          </w:tcPr>
          <w:p w14:paraId="69524F47" w14:textId="77777777" w:rsidR="00CD4604" w:rsidRPr="00AA3AB9" w:rsidRDefault="00CD4604" w:rsidP="002E563E">
            <w:pPr>
              <w:spacing w:after="160" w:line="259" w:lineRule="auto"/>
              <w:jc w:val="both"/>
              <w:rPr>
                <w:rFonts w:ascii="Arial" w:hAnsi="Arial" w:cs="Arial"/>
                <w:sz w:val="16"/>
                <w:szCs w:val="16"/>
              </w:rPr>
            </w:pPr>
          </w:p>
        </w:tc>
        <w:tc>
          <w:tcPr>
            <w:tcW w:w="936" w:type="dxa"/>
          </w:tcPr>
          <w:p w14:paraId="15B845EA" w14:textId="77777777" w:rsidR="00CD4604" w:rsidRPr="00AA3AB9" w:rsidRDefault="00CD4604" w:rsidP="002E563E">
            <w:pPr>
              <w:spacing w:after="160" w:line="259" w:lineRule="auto"/>
              <w:jc w:val="both"/>
              <w:rPr>
                <w:rFonts w:ascii="Arial" w:hAnsi="Arial" w:cs="Arial"/>
                <w:sz w:val="16"/>
                <w:szCs w:val="16"/>
              </w:rPr>
            </w:pPr>
          </w:p>
        </w:tc>
        <w:tc>
          <w:tcPr>
            <w:tcW w:w="1087" w:type="dxa"/>
          </w:tcPr>
          <w:p w14:paraId="595EE3CB" w14:textId="77777777" w:rsidR="00CD4604" w:rsidRPr="00AA3AB9" w:rsidRDefault="00CD4604" w:rsidP="002E563E">
            <w:pPr>
              <w:spacing w:after="160" w:line="259" w:lineRule="auto"/>
              <w:jc w:val="both"/>
              <w:rPr>
                <w:rFonts w:ascii="Arial" w:hAnsi="Arial" w:cs="Arial"/>
                <w:sz w:val="16"/>
                <w:szCs w:val="16"/>
              </w:rPr>
            </w:pPr>
          </w:p>
        </w:tc>
        <w:tc>
          <w:tcPr>
            <w:tcW w:w="1195" w:type="dxa"/>
          </w:tcPr>
          <w:p w14:paraId="2855CF05" w14:textId="77777777" w:rsidR="00CD4604" w:rsidRPr="00AA3AB9" w:rsidRDefault="00CD4604" w:rsidP="002E563E">
            <w:pPr>
              <w:spacing w:after="160" w:line="259" w:lineRule="auto"/>
              <w:jc w:val="both"/>
              <w:rPr>
                <w:rFonts w:ascii="Arial" w:hAnsi="Arial" w:cs="Arial"/>
                <w:sz w:val="16"/>
                <w:szCs w:val="16"/>
              </w:rPr>
            </w:pPr>
          </w:p>
        </w:tc>
        <w:tc>
          <w:tcPr>
            <w:tcW w:w="1079" w:type="dxa"/>
          </w:tcPr>
          <w:p w14:paraId="7EF3B859" w14:textId="77777777" w:rsidR="00CD4604" w:rsidRPr="00AA3AB9" w:rsidRDefault="00CD4604" w:rsidP="002E563E">
            <w:pPr>
              <w:spacing w:after="160" w:line="259" w:lineRule="auto"/>
              <w:jc w:val="both"/>
              <w:rPr>
                <w:rFonts w:ascii="Arial" w:hAnsi="Arial" w:cs="Arial"/>
                <w:sz w:val="16"/>
                <w:szCs w:val="16"/>
              </w:rPr>
            </w:pPr>
          </w:p>
        </w:tc>
      </w:tr>
      <w:tr w:rsidR="00495ED8" w:rsidRPr="00AA3AB9" w14:paraId="61D704C8" w14:textId="0D244014" w:rsidTr="00495ED8">
        <w:tc>
          <w:tcPr>
            <w:tcW w:w="759" w:type="dxa"/>
          </w:tcPr>
          <w:p w14:paraId="0EA1D54C" w14:textId="77777777" w:rsidR="00495ED8" w:rsidRPr="00AA3AB9" w:rsidRDefault="00495ED8" w:rsidP="002E563E">
            <w:pPr>
              <w:spacing w:after="160" w:line="259" w:lineRule="auto"/>
              <w:jc w:val="both"/>
              <w:rPr>
                <w:rFonts w:ascii="Arial" w:hAnsi="Arial" w:cs="Arial"/>
                <w:sz w:val="16"/>
                <w:szCs w:val="16"/>
              </w:rPr>
            </w:pPr>
          </w:p>
        </w:tc>
        <w:tc>
          <w:tcPr>
            <w:tcW w:w="2260" w:type="dxa"/>
          </w:tcPr>
          <w:p w14:paraId="034D65AC" w14:textId="77777777" w:rsidR="00495ED8" w:rsidRPr="00AA3AB9" w:rsidRDefault="00495ED8" w:rsidP="00AA3AB9">
            <w:pPr>
              <w:spacing w:after="160" w:line="259" w:lineRule="auto"/>
              <w:rPr>
                <w:rFonts w:ascii="Arial" w:hAnsi="Arial" w:cs="Arial"/>
                <w:sz w:val="16"/>
                <w:szCs w:val="16"/>
              </w:rPr>
            </w:pPr>
          </w:p>
        </w:tc>
        <w:tc>
          <w:tcPr>
            <w:tcW w:w="2471" w:type="dxa"/>
          </w:tcPr>
          <w:p w14:paraId="2143442E" w14:textId="18C2C6B2" w:rsidR="00495ED8" w:rsidRPr="00AA3AB9" w:rsidRDefault="00495ED8" w:rsidP="002E563E">
            <w:pPr>
              <w:spacing w:after="160" w:line="259" w:lineRule="auto"/>
              <w:jc w:val="both"/>
              <w:rPr>
                <w:rFonts w:ascii="Arial" w:hAnsi="Arial" w:cs="Arial"/>
                <w:sz w:val="16"/>
                <w:szCs w:val="16"/>
              </w:rPr>
            </w:pPr>
          </w:p>
        </w:tc>
        <w:tc>
          <w:tcPr>
            <w:tcW w:w="936" w:type="dxa"/>
          </w:tcPr>
          <w:p w14:paraId="632E7739" w14:textId="77777777" w:rsidR="00495ED8" w:rsidRPr="00AA3AB9" w:rsidRDefault="00495ED8" w:rsidP="002E563E">
            <w:pPr>
              <w:spacing w:after="160" w:line="259" w:lineRule="auto"/>
              <w:jc w:val="both"/>
              <w:rPr>
                <w:rFonts w:ascii="Arial" w:hAnsi="Arial" w:cs="Arial"/>
                <w:sz w:val="16"/>
                <w:szCs w:val="16"/>
              </w:rPr>
            </w:pPr>
          </w:p>
        </w:tc>
        <w:tc>
          <w:tcPr>
            <w:tcW w:w="1087" w:type="dxa"/>
          </w:tcPr>
          <w:p w14:paraId="0F76D9FE" w14:textId="77777777" w:rsidR="00495ED8" w:rsidRPr="00AA3AB9" w:rsidRDefault="00495ED8" w:rsidP="002E563E">
            <w:pPr>
              <w:spacing w:after="160" w:line="259" w:lineRule="auto"/>
              <w:jc w:val="both"/>
              <w:rPr>
                <w:rFonts w:ascii="Arial" w:hAnsi="Arial" w:cs="Arial"/>
                <w:sz w:val="16"/>
                <w:szCs w:val="16"/>
              </w:rPr>
            </w:pPr>
          </w:p>
        </w:tc>
        <w:tc>
          <w:tcPr>
            <w:tcW w:w="1195" w:type="dxa"/>
          </w:tcPr>
          <w:p w14:paraId="2C9B6DFB" w14:textId="70F5597C" w:rsidR="00495ED8" w:rsidRPr="00AA3AB9" w:rsidRDefault="00495ED8" w:rsidP="002E563E">
            <w:pPr>
              <w:spacing w:after="160" w:line="259" w:lineRule="auto"/>
              <w:jc w:val="both"/>
              <w:rPr>
                <w:rFonts w:ascii="Arial" w:hAnsi="Arial" w:cs="Arial"/>
                <w:sz w:val="16"/>
                <w:szCs w:val="16"/>
              </w:rPr>
            </w:pPr>
          </w:p>
        </w:tc>
        <w:tc>
          <w:tcPr>
            <w:tcW w:w="1079" w:type="dxa"/>
          </w:tcPr>
          <w:p w14:paraId="42BAEF72" w14:textId="77777777" w:rsidR="00495ED8" w:rsidRPr="00AA3AB9" w:rsidRDefault="00495ED8" w:rsidP="002E563E">
            <w:pPr>
              <w:spacing w:after="160" w:line="259" w:lineRule="auto"/>
              <w:jc w:val="both"/>
              <w:rPr>
                <w:rFonts w:ascii="Arial" w:hAnsi="Arial" w:cs="Arial"/>
                <w:sz w:val="16"/>
                <w:szCs w:val="16"/>
              </w:rPr>
            </w:pPr>
          </w:p>
        </w:tc>
      </w:tr>
      <w:tr w:rsidR="00AA3AB9" w:rsidRPr="00AA3AB9" w14:paraId="52203D4D" w14:textId="1880BA63" w:rsidTr="00FE06B5">
        <w:tc>
          <w:tcPr>
            <w:tcW w:w="759" w:type="dxa"/>
            <w:vAlign w:val="bottom"/>
          </w:tcPr>
          <w:p w14:paraId="69F5E55E" w14:textId="644AAB73" w:rsidR="00AA3AB9" w:rsidRPr="00AA3AB9" w:rsidRDefault="00AA3AB9" w:rsidP="00AA3AB9">
            <w:pPr>
              <w:spacing w:after="160" w:line="259" w:lineRule="auto"/>
              <w:jc w:val="both"/>
              <w:rPr>
                <w:rFonts w:ascii="Arial" w:hAnsi="Arial" w:cs="Arial"/>
                <w:sz w:val="16"/>
                <w:szCs w:val="16"/>
              </w:rPr>
            </w:pPr>
            <w:r w:rsidRPr="00AA3AB9">
              <w:rPr>
                <w:rFonts w:ascii="Arial" w:hAnsi="Arial" w:cs="Arial"/>
                <w:color w:val="000000"/>
                <w:sz w:val="16"/>
                <w:szCs w:val="16"/>
              </w:rPr>
              <w:t>D-</w:t>
            </w:r>
            <w:r w:rsidR="00CD4604">
              <w:rPr>
                <w:rFonts w:ascii="Arial" w:hAnsi="Arial" w:cs="Arial"/>
                <w:color w:val="000000"/>
                <w:sz w:val="16"/>
                <w:szCs w:val="16"/>
              </w:rPr>
              <w:t>3</w:t>
            </w:r>
          </w:p>
        </w:tc>
        <w:tc>
          <w:tcPr>
            <w:tcW w:w="2260" w:type="dxa"/>
            <w:vAlign w:val="bottom"/>
          </w:tcPr>
          <w:p w14:paraId="43715CCF" w14:textId="320773AA" w:rsidR="00AA3AB9" w:rsidRPr="00AA3AB9" w:rsidRDefault="00AA3AB9" w:rsidP="00AA3AB9">
            <w:pPr>
              <w:spacing w:after="160" w:line="259" w:lineRule="auto"/>
              <w:rPr>
                <w:rFonts w:ascii="Arial" w:hAnsi="Arial" w:cs="Arial"/>
                <w:sz w:val="16"/>
                <w:szCs w:val="16"/>
              </w:rPr>
            </w:pPr>
            <w:r w:rsidRPr="00AA3AB9">
              <w:rPr>
                <w:rFonts w:ascii="Arial" w:hAnsi="Arial" w:cs="Arial"/>
                <w:color w:val="000000"/>
                <w:sz w:val="16"/>
                <w:szCs w:val="16"/>
              </w:rPr>
              <w:t>Excavation / Earthwork Services</w:t>
            </w:r>
          </w:p>
        </w:tc>
        <w:tc>
          <w:tcPr>
            <w:tcW w:w="2471" w:type="dxa"/>
          </w:tcPr>
          <w:p w14:paraId="10DF5B41" w14:textId="4B422424" w:rsidR="00AA3AB9" w:rsidRPr="00AA3AB9" w:rsidRDefault="00AA3AB9" w:rsidP="00AA3AB9">
            <w:pPr>
              <w:spacing w:after="160" w:line="259" w:lineRule="auto"/>
              <w:jc w:val="both"/>
              <w:rPr>
                <w:rFonts w:ascii="Arial" w:hAnsi="Arial" w:cs="Arial"/>
                <w:sz w:val="16"/>
                <w:szCs w:val="16"/>
              </w:rPr>
            </w:pPr>
          </w:p>
        </w:tc>
        <w:tc>
          <w:tcPr>
            <w:tcW w:w="936" w:type="dxa"/>
          </w:tcPr>
          <w:p w14:paraId="188DC792" w14:textId="77777777" w:rsidR="00AA3AB9" w:rsidRPr="00AA3AB9" w:rsidRDefault="00AA3AB9" w:rsidP="00AA3AB9">
            <w:pPr>
              <w:spacing w:after="160" w:line="259" w:lineRule="auto"/>
              <w:jc w:val="both"/>
              <w:rPr>
                <w:rFonts w:ascii="Arial" w:hAnsi="Arial" w:cs="Arial"/>
                <w:sz w:val="16"/>
                <w:szCs w:val="16"/>
              </w:rPr>
            </w:pPr>
          </w:p>
        </w:tc>
        <w:tc>
          <w:tcPr>
            <w:tcW w:w="1087" w:type="dxa"/>
          </w:tcPr>
          <w:p w14:paraId="5139B697" w14:textId="77777777" w:rsidR="00AA3AB9" w:rsidRPr="00AA3AB9" w:rsidRDefault="00AA3AB9" w:rsidP="00AA3AB9">
            <w:pPr>
              <w:spacing w:after="160" w:line="259" w:lineRule="auto"/>
              <w:jc w:val="both"/>
              <w:rPr>
                <w:rFonts w:ascii="Arial" w:hAnsi="Arial" w:cs="Arial"/>
                <w:sz w:val="16"/>
                <w:szCs w:val="16"/>
              </w:rPr>
            </w:pPr>
          </w:p>
        </w:tc>
        <w:tc>
          <w:tcPr>
            <w:tcW w:w="1195" w:type="dxa"/>
          </w:tcPr>
          <w:p w14:paraId="63BC83FC" w14:textId="5D95A722" w:rsidR="00AA3AB9" w:rsidRPr="00AA3AB9" w:rsidRDefault="00AA3AB9" w:rsidP="00AA3AB9">
            <w:pPr>
              <w:spacing w:after="160" w:line="259" w:lineRule="auto"/>
              <w:jc w:val="both"/>
              <w:rPr>
                <w:rFonts w:ascii="Arial" w:hAnsi="Arial" w:cs="Arial"/>
                <w:sz w:val="16"/>
                <w:szCs w:val="16"/>
              </w:rPr>
            </w:pPr>
          </w:p>
        </w:tc>
        <w:tc>
          <w:tcPr>
            <w:tcW w:w="1079" w:type="dxa"/>
          </w:tcPr>
          <w:p w14:paraId="1D7B36DE" w14:textId="77777777" w:rsidR="00AA3AB9" w:rsidRPr="00AA3AB9" w:rsidRDefault="00AA3AB9" w:rsidP="00AA3AB9">
            <w:pPr>
              <w:spacing w:after="160" w:line="259" w:lineRule="auto"/>
              <w:jc w:val="both"/>
              <w:rPr>
                <w:rFonts w:ascii="Arial" w:hAnsi="Arial" w:cs="Arial"/>
                <w:sz w:val="16"/>
                <w:szCs w:val="16"/>
              </w:rPr>
            </w:pPr>
          </w:p>
        </w:tc>
      </w:tr>
      <w:tr w:rsidR="00495ED8" w:rsidRPr="00AA3AB9" w14:paraId="73CDE1A9" w14:textId="1AF4A064" w:rsidTr="00495ED8">
        <w:tc>
          <w:tcPr>
            <w:tcW w:w="759" w:type="dxa"/>
          </w:tcPr>
          <w:p w14:paraId="0D323D95" w14:textId="77777777" w:rsidR="00495ED8" w:rsidRPr="00AA3AB9" w:rsidRDefault="00495ED8" w:rsidP="002E563E">
            <w:pPr>
              <w:spacing w:after="160" w:line="259" w:lineRule="auto"/>
              <w:jc w:val="both"/>
              <w:rPr>
                <w:rFonts w:ascii="Arial" w:hAnsi="Arial" w:cs="Arial"/>
                <w:sz w:val="16"/>
                <w:szCs w:val="16"/>
              </w:rPr>
            </w:pPr>
          </w:p>
        </w:tc>
        <w:tc>
          <w:tcPr>
            <w:tcW w:w="2260" w:type="dxa"/>
          </w:tcPr>
          <w:p w14:paraId="481C3840" w14:textId="77777777" w:rsidR="00495ED8" w:rsidRPr="00AA3AB9" w:rsidRDefault="00495ED8" w:rsidP="00AA3AB9">
            <w:pPr>
              <w:spacing w:after="160" w:line="259" w:lineRule="auto"/>
              <w:rPr>
                <w:rFonts w:ascii="Arial" w:hAnsi="Arial" w:cs="Arial"/>
                <w:sz w:val="16"/>
                <w:szCs w:val="16"/>
              </w:rPr>
            </w:pPr>
          </w:p>
        </w:tc>
        <w:tc>
          <w:tcPr>
            <w:tcW w:w="2471" w:type="dxa"/>
          </w:tcPr>
          <w:p w14:paraId="39DC9C3F" w14:textId="6F0258F9" w:rsidR="00495ED8" w:rsidRPr="00AA3AB9" w:rsidRDefault="00495ED8" w:rsidP="002E563E">
            <w:pPr>
              <w:spacing w:after="160" w:line="259" w:lineRule="auto"/>
              <w:jc w:val="both"/>
              <w:rPr>
                <w:rFonts w:ascii="Arial" w:hAnsi="Arial" w:cs="Arial"/>
                <w:sz w:val="16"/>
                <w:szCs w:val="16"/>
              </w:rPr>
            </w:pPr>
          </w:p>
        </w:tc>
        <w:tc>
          <w:tcPr>
            <w:tcW w:w="936" w:type="dxa"/>
          </w:tcPr>
          <w:p w14:paraId="097687FE" w14:textId="77777777" w:rsidR="00495ED8" w:rsidRPr="00AA3AB9" w:rsidRDefault="00495ED8" w:rsidP="002E563E">
            <w:pPr>
              <w:spacing w:after="160" w:line="259" w:lineRule="auto"/>
              <w:jc w:val="both"/>
              <w:rPr>
                <w:rFonts w:ascii="Arial" w:hAnsi="Arial" w:cs="Arial"/>
                <w:sz w:val="16"/>
                <w:szCs w:val="16"/>
              </w:rPr>
            </w:pPr>
          </w:p>
        </w:tc>
        <w:tc>
          <w:tcPr>
            <w:tcW w:w="1087" w:type="dxa"/>
          </w:tcPr>
          <w:p w14:paraId="68EB5E47" w14:textId="77777777" w:rsidR="00495ED8" w:rsidRPr="00AA3AB9" w:rsidRDefault="00495ED8" w:rsidP="002E563E">
            <w:pPr>
              <w:spacing w:after="160" w:line="259" w:lineRule="auto"/>
              <w:jc w:val="both"/>
              <w:rPr>
                <w:rFonts w:ascii="Arial" w:hAnsi="Arial" w:cs="Arial"/>
                <w:sz w:val="16"/>
                <w:szCs w:val="16"/>
              </w:rPr>
            </w:pPr>
          </w:p>
        </w:tc>
        <w:tc>
          <w:tcPr>
            <w:tcW w:w="1195" w:type="dxa"/>
          </w:tcPr>
          <w:p w14:paraId="5F62FE97" w14:textId="2E1EA6A2" w:rsidR="00495ED8" w:rsidRPr="00AA3AB9" w:rsidRDefault="00495ED8" w:rsidP="002E563E">
            <w:pPr>
              <w:spacing w:after="160" w:line="259" w:lineRule="auto"/>
              <w:jc w:val="both"/>
              <w:rPr>
                <w:rFonts w:ascii="Arial" w:hAnsi="Arial" w:cs="Arial"/>
                <w:sz w:val="16"/>
                <w:szCs w:val="16"/>
              </w:rPr>
            </w:pPr>
          </w:p>
        </w:tc>
        <w:tc>
          <w:tcPr>
            <w:tcW w:w="1079" w:type="dxa"/>
          </w:tcPr>
          <w:p w14:paraId="35B9E995" w14:textId="77777777" w:rsidR="00495ED8" w:rsidRPr="00AA3AB9" w:rsidRDefault="00495ED8" w:rsidP="002E563E">
            <w:pPr>
              <w:spacing w:after="160" w:line="259" w:lineRule="auto"/>
              <w:jc w:val="both"/>
              <w:rPr>
                <w:rFonts w:ascii="Arial" w:hAnsi="Arial" w:cs="Arial"/>
                <w:sz w:val="16"/>
                <w:szCs w:val="16"/>
              </w:rPr>
            </w:pPr>
          </w:p>
        </w:tc>
      </w:tr>
      <w:tr w:rsidR="00495ED8" w:rsidRPr="00AA3AB9" w14:paraId="2DA2A809" w14:textId="3842B705" w:rsidTr="00495ED8">
        <w:tc>
          <w:tcPr>
            <w:tcW w:w="759" w:type="dxa"/>
          </w:tcPr>
          <w:p w14:paraId="20C43796" w14:textId="77777777" w:rsidR="00495ED8" w:rsidRPr="00AA3AB9" w:rsidRDefault="00495ED8" w:rsidP="002E563E">
            <w:pPr>
              <w:spacing w:after="160" w:line="259" w:lineRule="auto"/>
              <w:jc w:val="both"/>
              <w:rPr>
                <w:rFonts w:ascii="Arial" w:hAnsi="Arial" w:cs="Arial"/>
                <w:sz w:val="16"/>
                <w:szCs w:val="16"/>
              </w:rPr>
            </w:pPr>
          </w:p>
        </w:tc>
        <w:tc>
          <w:tcPr>
            <w:tcW w:w="2260" w:type="dxa"/>
          </w:tcPr>
          <w:p w14:paraId="0288C884" w14:textId="77777777" w:rsidR="00495ED8" w:rsidRPr="00AA3AB9" w:rsidRDefault="00495ED8" w:rsidP="00AA3AB9">
            <w:pPr>
              <w:spacing w:after="160" w:line="259" w:lineRule="auto"/>
              <w:rPr>
                <w:rFonts w:ascii="Arial" w:hAnsi="Arial" w:cs="Arial"/>
                <w:sz w:val="16"/>
                <w:szCs w:val="16"/>
              </w:rPr>
            </w:pPr>
          </w:p>
        </w:tc>
        <w:tc>
          <w:tcPr>
            <w:tcW w:w="2471" w:type="dxa"/>
          </w:tcPr>
          <w:p w14:paraId="3C57056F" w14:textId="7DA6C963" w:rsidR="00495ED8" w:rsidRPr="00AA3AB9" w:rsidRDefault="00495ED8" w:rsidP="002E563E">
            <w:pPr>
              <w:spacing w:after="160" w:line="259" w:lineRule="auto"/>
              <w:jc w:val="both"/>
              <w:rPr>
                <w:rFonts w:ascii="Arial" w:hAnsi="Arial" w:cs="Arial"/>
                <w:sz w:val="16"/>
                <w:szCs w:val="16"/>
              </w:rPr>
            </w:pPr>
          </w:p>
        </w:tc>
        <w:tc>
          <w:tcPr>
            <w:tcW w:w="936" w:type="dxa"/>
          </w:tcPr>
          <w:p w14:paraId="2FD13BB5" w14:textId="77777777" w:rsidR="00495ED8" w:rsidRPr="00AA3AB9" w:rsidRDefault="00495ED8" w:rsidP="002E563E">
            <w:pPr>
              <w:spacing w:after="160" w:line="259" w:lineRule="auto"/>
              <w:jc w:val="both"/>
              <w:rPr>
                <w:rFonts w:ascii="Arial" w:hAnsi="Arial" w:cs="Arial"/>
                <w:sz w:val="16"/>
                <w:szCs w:val="16"/>
              </w:rPr>
            </w:pPr>
          </w:p>
        </w:tc>
        <w:tc>
          <w:tcPr>
            <w:tcW w:w="1087" w:type="dxa"/>
          </w:tcPr>
          <w:p w14:paraId="3C398CCB" w14:textId="77777777" w:rsidR="00495ED8" w:rsidRPr="00AA3AB9" w:rsidRDefault="00495ED8" w:rsidP="002E563E">
            <w:pPr>
              <w:spacing w:after="160" w:line="259" w:lineRule="auto"/>
              <w:jc w:val="both"/>
              <w:rPr>
                <w:rFonts w:ascii="Arial" w:hAnsi="Arial" w:cs="Arial"/>
                <w:sz w:val="16"/>
                <w:szCs w:val="16"/>
              </w:rPr>
            </w:pPr>
          </w:p>
        </w:tc>
        <w:tc>
          <w:tcPr>
            <w:tcW w:w="1195" w:type="dxa"/>
          </w:tcPr>
          <w:p w14:paraId="717842AC" w14:textId="288CCA4C" w:rsidR="00495ED8" w:rsidRPr="00AA3AB9" w:rsidRDefault="00495ED8" w:rsidP="002E563E">
            <w:pPr>
              <w:spacing w:after="160" w:line="259" w:lineRule="auto"/>
              <w:jc w:val="both"/>
              <w:rPr>
                <w:rFonts w:ascii="Arial" w:hAnsi="Arial" w:cs="Arial"/>
                <w:sz w:val="16"/>
                <w:szCs w:val="16"/>
              </w:rPr>
            </w:pPr>
          </w:p>
        </w:tc>
        <w:tc>
          <w:tcPr>
            <w:tcW w:w="1079" w:type="dxa"/>
          </w:tcPr>
          <w:p w14:paraId="72741600" w14:textId="77777777" w:rsidR="00495ED8" w:rsidRPr="00AA3AB9" w:rsidRDefault="00495ED8" w:rsidP="002E563E">
            <w:pPr>
              <w:spacing w:after="160" w:line="259" w:lineRule="auto"/>
              <w:jc w:val="both"/>
              <w:rPr>
                <w:rFonts w:ascii="Arial" w:hAnsi="Arial" w:cs="Arial"/>
                <w:sz w:val="16"/>
                <w:szCs w:val="16"/>
              </w:rPr>
            </w:pPr>
          </w:p>
        </w:tc>
      </w:tr>
      <w:tr w:rsidR="00AA3AB9" w:rsidRPr="00AA3AB9" w14:paraId="116E401D" w14:textId="6A7D005F" w:rsidTr="00576C55">
        <w:tc>
          <w:tcPr>
            <w:tcW w:w="759" w:type="dxa"/>
            <w:vAlign w:val="bottom"/>
          </w:tcPr>
          <w:p w14:paraId="513FED85" w14:textId="62EF41F6" w:rsidR="00AA3AB9" w:rsidRPr="00AA3AB9" w:rsidRDefault="00AA3AB9" w:rsidP="00AA3AB9">
            <w:pPr>
              <w:spacing w:after="160" w:line="259" w:lineRule="auto"/>
              <w:jc w:val="both"/>
              <w:rPr>
                <w:rFonts w:ascii="Arial" w:hAnsi="Arial" w:cs="Arial"/>
                <w:sz w:val="16"/>
                <w:szCs w:val="16"/>
              </w:rPr>
            </w:pPr>
            <w:r w:rsidRPr="00AA3AB9">
              <w:rPr>
                <w:rFonts w:ascii="Arial" w:hAnsi="Arial" w:cs="Arial"/>
                <w:color w:val="000000"/>
                <w:sz w:val="16"/>
                <w:szCs w:val="16"/>
              </w:rPr>
              <w:t>D-</w:t>
            </w:r>
            <w:r w:rsidR="00CD4604">
              <w:rPr>
                <w:rFonts w:ascii="Arial" w:hAnsi="Arial" w:cs="Arial"/>
                <w:color w:val="000000"/>
                <w:sz w:val="16"/>
                <w:szCs w:val="16"/>
              </w:rPr>
              <w:t>4</w:t>
            </w:r>
          </w:p>
        </w:tc>
        <w:tc>
          <w:tcPr>
            <w:tcW w:w="2260" w:type="dxa"/>
            <w:vAlign w:val="bottom"/>
          </w:tcPr>
          <w:p w14:paraId="76B5219A" w14:textId="7C7058E1" w:rsidR="00AA3AB9" w:rsidRPr="00AA3AB9" w:rsidRDefault="00AA3AB9" w:rsidP="00AA3AB9">
            <w:pPr>
              <w:spacing w:after="160" w:line="259" w:lineRule="auto"/>
              <w:rPr>
                <w:rFonts w:ascii="Arial" w:hAnsi="Arial" w:cs="Arial"/>
                <w:sz w:val="16"/>
                <w:szCs w:val="16"/>
              </w:rPr>
            </w:pPr>
            <w:r w:rsidRPr="00AA3AB9">
              <w:rPr>
                <w:rFonts w:ascii="Arial" w:hAnsi="Arial" w:cs="Arial"/>
                <w:color w:val="000000"/>
                <w:sz w:val="16"/>
                <w:szCs w:val="16"/>
              </w:rPr>
              <w:t>Fence Installation &amp; Repair Services</w:t>
            </w:r>
          </w:p>
        </w:tc>
        <w:tc>
          <w:tcPr>
            <w:tcW w:w="2471" w:type="dxa"/>
          </w:tcPr>
          <w:p w14:paraId="54153C4E" w14:textId="548112A5" w:rsidR="00AA3AB9" w:rsidRPr="00AA3AB9" w:rsidRDefault="00AA3AB9" w:rsidP="00AA3AB9">
            <w:pPr>
              <w:spacing w:after="160" w:line="259" w:lineRule="auto"/>
              <w:jc w:val="both"/>
              <w:rPr>
                <w:rFonts w:ascii="Arial" w:hAnsi="Arial" w:cs="Arial"/>
                <w:sz w:val="16"/>
                <w:szCs w:val="16"/>
              </w:rPr>
            </w:pPr>
          </w:p>
        </w:tc>
        <w:tc>
          <w:tcPr>
            <w:tcW w:w="936" w:type="dxa"/>
          </w:tcPr>
          <w:p w14:paraId="6C453120" w14:textId="77777777" w:rsidR="00AA3AB9" w:rsidRPr="00AA3AB9" w:rsidRDefault="00AA3AB9" w:rsidP="00AA3AB9">
            <w:pPr>
              <w:spacing w:after="160" w:line="259" w:lineRule="auto"/>
              <w:jc w:val="both"/>
              <w:rPr>
                <w:rFonts w:ascii="Arial" w:hAnsi="Arial" w:cs="Arial"/>
                <w:sz w:val="16"/>
                <w:szCs w:val="16"/>
              </w:rPr>
            </w:pPr>
          </w:p>
        </w:tc>
        <w:tc>
          <w:tcPr>
            <w:tcW w:w="1087" w:type="dxa"/>
          </w:tcPr>
          <w:p w14:paraId="1D1AA665" w14:textId="77777777" w:rsidR="00AA3AB9" w:rsidRPr="00AA3AB9" w:rsidRDefault="00AA3AB9" w:rsidP="00AA3AB9">
            <w:pPr>
              <w:spacing w:after="160" w:line="259" w:lineRule="auto"/>
              <w:jc w:val="both"/>
              <w:rPr>
                <w:rFonts w:ascii="Arial" w:hAnsi="Arial" w:cs="Arial"/>
                <w:sz w:val="16"/>
                <w:szCs w:val="16"/>
              </w:rPr>
            </w:pPr>
          </w:p>
        </w:tc>
        <w:tc>
          <w:tcPr>
            <w:tcW w:w="1195" w:type="dxa"/>
          </w:tcPr>
          <w:p w14:paraId="4DB770C6" w14:textId="06DB10A8" w:rsidR="00AA3AB9" w:rsidRPr="00AA3AB9" w:rsidRDefault="00AA3AB9" w:rsidP="00AA3AB9">
            <w:pPr>
              <w:spacing w:after="160" w:line="259" w:lineRule="auto"/>
              <w:jc w:val="both"/>
              <w:rPr>
                <w:rFonts w:ascii="Arial" w:hAnsi="Arial" w:cs="Arial"/>
                <w:sz w:val="16"/>
                <w:szCs w:val="16"/>
              </w:rPr>
            </w:pPr>
          </w:p>
        </w:tc>
        <w:tc>
          <w:tcPr>
            <w:tcW w:w="1079" w:type="dxa"/>
          </w:tcPr>
          <w:p w14:paraId="58843ED0" w14:textId="77777777" w:rsidR="00AA3AB9" w:rsidRPr="00AA3AB9" w:rsidRDefault="00AA3AB9" w:rsidP="00AA3AB9">
            <w:pPr>
              <w:spacing w:after="160" w:line="259" w:lineRule="auto"/>
              <w:jc w:val="both"/>
              <w:rPr>
                <w:rFonts w:ascii="Arial" w:hAnsi="Arial" w:cs="Arial"/>
                <w:sz w:val="16"/>
                <w:szCs w:val="16"/>
              </w:rPr>
            </w:pPr>
          </w:p>
        </w:tc>
      </w:tr>
      <w:tr w:rsidR="00495ED8" w:rsidRPr="00AA3AB9" w14:paraId="21FB5B29" w14:textId="646A8687" w:rsidTr="00495ED8">
        <w:tc>
          <w:tcPr>
            <w:tcW w:w="759" w:type="dxa"/>
          </w:tcPr>
          <w:p w14:paraId="26C6AB52" w14:textId="77777777" w:rsidR="00495ED8" w:rsidRPr="00AA3AB9" w:rsidRDefault="00495ED8" w:rsidP="002E563E">
            <w:pPr>
              <w:spacing w:after="160" w:line="259" w:lineRule="auto"/>
              <w:jc w:val="both"/>
              <w:rPr>
                <w:rFonts w:ascii="Arial" w:hAnsi="Arial" w:cs="Arial"/>
                <w:sz w:val="16"/>
                <w:szCs w:val="16"/>
              </w:rPr>
            </w:pPr>
          </w:p>
        </w:tc>
        <w:tc>
          <w:tcPr>
            <w:tcW w:w="2260" w:type="dxa"/>
          </w:tcPr>
          <w:p w14:paraId="5CB727A0" w14:textId="77777777" w:rsidR="00495ED8" w:rsidRPr="00AA3AB9" w:rsidRDefault="00495ED8" w:rsidP="00AA3AB9">
            <w:pPr>
              <w:spacing w:after="160" w:line="259" w:lineRule="auto"/>
              <w:rPr>
                <w:rFonts w:ascii="Arial" w:hAnsi="Arial" w:cs="Arial"/>
                <w:sz w:val="16"/>
                <w:szCs w:val="16"/>
              </w:rPr>
            </w:pPr>
          </w:p>
        </w:tc>
        <w:tc>
          <w:tcPr>
            <w:tcW w:w="2471" w:type="dxa"/>
          </w:tcPr>
          <w:p w14:paraId="78CC5D6F" w14:textId="1DD703BD" w:rsidR="00495ED8" w:rsidRPr="00AA3AB9" w:rsidRDefault="00495ED8" w:rsidP="002E563E">
            <w:pPr>
              <w:spacing w:after="160" w:line="259" w:lineRule="auto"/>
              <w:jc w:val="both"/>
              <w:rPr>
                <w:rFonts w:ascii="Arial" w:hAnsi="Arial" w:cs="Arial"/>
                <w:sz w:val="16"/>
                <w:szCs w:val="16"/>
              </w:rPr>
            </w:pPr>
          </w:p>
        </w:tc>
        <w:tc>
          <w:tcPr>
            <w:tcW w:w="936" w:type="dxa"/>
          </w:tcPr>
          <w:p w14:paraId="53296AB4" w14:textId="77777777" w:rsidR="00495ED8" w:rsidRPr="00AA3AB9" w:rsidRDefault="00495ED8" w:rsidP="002E563E">
            <w:pPr>
              <w:spacing w:after="160" w:line="259" w:lineRule="auto"/>
              <w:jc w:val="both"/>
              <w:rPr>
                <w:rFonts w:ascii="Arial" w:hAnsi="Arial" w:cs="Arial"/>
                <w:sz w:val="16"/>
                <w:szCs w:val="16"/>
              </w:rPr>
            </w:pPr>
          </w:p>
        </w:tc>
        <w:tc>
          <w:tcPr>
            <w:tcW w:w="1087" w:type="dxa"/>
          </w:tcPr>
          <w:p w14:paraId="76EF4D22" w14:textId="77777777" w:rsidR="00495ED8" w:rsidRPr="00AA3AB9" w:rsidRDefault="00495ED8" w:rsidP="002E563E">
            <w:pPr>
              <w:spacing w:after="160" w:line="259" w:lineRule="auto"/>
              <w:jc w:val="both"/>
              <w:rPr>
                <w:rFonts w:ascii="Arial" w:hAnsi="Arial" w:cs="Arial"/>
                <w:sz w:val="16"/>
                <w:szCs w:val="16"/>
              </w:rPr>
            </w:pPr>
          </w:p>
        </w:tc>
        <w:tc>
          <w:tcPr>
            <w:tcW w:w="1195" w:type="dxa"/>
          </w:tcPr>
          <w:p w14:paraId="556F1812" w14:textId="77777777" w:rsidR="00495ED8" w:rsidRPr="00AA3AB9" w:rsidRDefault="00495ED8" w:rsidP="002E563E">
            <w:pPr>
              <w:spacing w:after="160" w:line="259" w:lineRule="auto"/>
              <w:jc w:val="both"/>
              <w:rPr>
                <w:rFonts w:ascii="Arial" w:hAnsi="Arial" w:cs="Arial"/>
                <w:sz w:val="16"/>
                <w:szCs w:val="16"/>
              </w:rPr>
            </w:pPr>
          </w:p>
        </w:tc>
        <w:tc>
          <w:tcPr>
            <w:tcW w:w="1079" w:type="dxa"/>
          </w:tcPr>
          <w:p w14:paraId="65B7E87E" w14:textId="77777777" w:rsidR="00495ED8" w:rsidRPr="00AA3AB9" w:rsidRDefault="00495ED8" w:rsidP="002E563E">
            <w:pPr>
              <w:spacing w:after="160" w:line="259" w:lineRule="auto"/>
              <w:jc w:val="both"/>
              <w:rPr>
                <w:rFonts w:ascii="Arial" w:hAnsi="Arial" w:cs="Arial"/>
                <w:sz w:val="16"/>
                <w:szCs w:val="16"/>
              </w:rPr>
            </w:pPr>
          </w:p>
        </w:tc>
      </w:tr>
      <w:tr w:rsidR="00495ED8" w:rsidRPr="00AA3AB9" w14:paraId="6D8EF25C" w14:textId="5B5F28DA" w:rsidTr="00495ED8">
        <w:tc>
          <w:tcPr>
            <w:tcW w:w="759" w:type="dxa"/>
          </w:tcPr>
          <w:p w14:paraId="60CDF681" w14:textId="77777777" w:rsidR="00495ED8" w:rsidRPr="00AA3AB9" w:rsidRDefault="00495ED8" w:rsidP="002E563E">
            <w:pPr>
              <w:spacing w:after="160" w:line="259" w:lineRule="auto"/>
              <w:jc w:val="both"/>
              <w:rPr>
                <w:rFonts w:ascii="Arial" w:hAnsi="Arial" w:cs="Arial"/>
                <w:sz w:val="16"/>
                <w:szCs w:val="16"/>
              </w:rPr>
            </w:pPr>
          </w:p>
        </w:tc>
        <w:tc>
          <w:tcPr>
            <w:tcW w:w="2260" w:type="dxa"/>
          </w:tcPr>
          <w:p w14:paraId="0CBC2D0D" w14:textId="77777777" w:rsidR="00495ED8" w:rsidRPr="00AA3AB9" w:rsidRDefault="00495ED8" w:rsidP="00AA3AB9">
            <w:pPr>
              <w:spacing w:after="160" w:line="259" w:lineRule="auto"/>
              <w:rPr>
                <w:rFonts w:ascii="Arial" w:hAnsi="Arial" w:cs="Arial"/>
                <w:sz w:val="16"/>
                <w:szCs w:val="16"/>
              </w:rPr>
            </w:pPr>
          </w:p>
        </w:tc>
        <w:tc>
          <w:tcPr>
            <w:tcW w:w="2471" w:type="dxa"/>
          </w:tcPr>
          <w:p w14:paraId="42E4E798" w14:textId="79780747" w:rsidR="00495ED8" w:rsidRPr="00AA3AB9" w:rsidRDefault="00495ED8" w:rsidP="002E563E">
            <w:pPr>
              <w:spacing w:after="160" w:line="259" w:lineRule="auto"/>
              <w:jc w:val="both"/>
              <w:rPr>
                <w:rFonts w:ascii="Arial" w:hAnsi="Arial" w:cs="Arial"/>
                <w:sz w:val="16"/>
                <w:szCs w:val="16"/>
              </w:rPr>
            </w:pPr>
          </w:p>
        </w:tc>
        <w:tc>
          <w:tcPr>
            <w:tcW w:w="936" w:type="dxa"/>
          </w:tcPr>
          <w:p w14:paraId="629598CB" w14:textId="77777777" w:rsidR="00495ED8" w:rsidRPr="00AA3AB9" w:rsidRDefault="00495ED8" w:rsidP="002E563E">
            <w:pPr>
              <w:spacing w:after="160" w:line="259" w:lineRule="auto"/>
              <w:jc w:val="both"/>
              <w:rPr>
                <w:rFonts w:ascii="Arial" w:hAnsi="Arial" w:cs="Arial"/>
                <w:sz w:val="16"/>
                <w:szCs w:val="16"/>
              </w:rPr>
            </w:pPr>
          </w:p>
        </w:tc>
        <w:tc>
          <w:tcPr>
            <w:tcW w:w="1087" w:type="dxa"/>
          </w:tcPr>
          <w:p w14:paraId="20139723" w14:textId="77777777" w:rsidR="00495ED8" w:rsidRPr="00AA3AB9" w:rsidRDefault="00495ED8" w:rsidP="002E563E">
            <w:pPr>
              <w:spacing w:after="160" w:line="259" w:lineRule="auto"/>
              <w:jc w:val="both"/>
              <w:rPr>
                <w:rFonts w:ascii="Arial" w:hAnsi="Arial" w:cs="Arial"/>
                <w:sz w:val="16"/>
                <w:szCs w:val="16"/>
              </w:rPr>
            </w:pPr>
          </w:p>
        </w:tc>
        <w:tc>
          <w:tcPr>
            <w:tcW w:w="1195" w:type="dxa"/>
          </w:tcPr>
          <w:p w14:paraId="2A99E911" w14:textId="77777777" w:rsidR="00495ED8" w:rsidRPr="00AA3AB9" w:rsidRDefault="00495ED8" w:rsidP="002E563E">
            <w:pPr>
              <w:spacing w:after="160" w:line="259" w:lineRule="auto"/>
              <w:jc w:val="both"/>
              <w:rPr>
                <w:rFonts w:ascii="Arial" w:hAnsi="Arial" w:cs="Arial"/>
                <w:sz w:val="16"/>
                <w:szCs w:val="16"/>
              </w:rPr>
            </w:pPr>
          </w:p>
        </w:tc>
        <w:tc>
          <w:tcPr>
            <w:tcW w:w="1079" w:type="dxa"/>
          </w:tcPr>
          <w:p w14:paraId="6CAF0F6E" w14:textId="77777777" w:rsidR="00495ED8" w:rsidRPr="00AA3AB9" w:rsidRDefault="00495ED8" w:rsidP="002E563E">
            <w:pPr>
              <w:spacing w:after="160" w:line="259" w:lineRule="auto"/>
              <w:jc w:val="both"/>
              <w:rPr>
                <w:rFonts w:ascii="Arial" w:hAnsi="Arial" w:cs="Arial"/>
                <w:sz w:val="16"/>
                <w:szCs w:val="16"/>
              </w:rPr>
            </w:pPr>
          </w:p>
        </w:tc>
      </w:tr>
      <w:tr w:rsidR="00AA3AB9" w:rsidRPr="00AA3AB9" w14:paraId="4F786BB1" w14:textId="12EFDFCE" w:rsidTr="00493D68">
        <w:tc>
          <w:tcPr>
            <w:tcW w:w="759" w:type="dxa"/>
            <w:vAlign w:val="bottom"/>
          </w:tcPr>
          <w:p w14:paraId="5A594086" w14:textId="2FF3E698" w:rsidR="00AA3AB9" w:rsidRPr="00AA3AB9" w:rsidRDefault="00AA3AB9" w:rsidP="00AA3AB9">
            <w:pPr>
              <w:spacing w:after="160" w:line="259" w:lineRule="auto"/>
              <w:jc w:val="both"/>
              <w:rPr>
                <w:rFonts w:ascii="Arial" w:hAnsi="Arial" w:cs="Arial"/>
                <w:sz w:val="16"/>
                <w:szCs w:val="16"/>
              </w:rPr>
            </w:pPr>
            <w:r w:rsidRPr="00AA3AB9">
              <w:rPr>
                <w:rFonts w:ascii="Arial" w:hAnsi="Arial" w:cs="Arial"/>
                <w:color w:val="000000"/>
                <w:sz w:val="16"/>
                <w:szCs w:val="16"/>
              </w:rPr>
              <w:t>D-</w:t>
            </w:r>
            <w:r w:rsidR="00CD4604">
              <w:rPr>
                <w:rFonts w:ascii="Arial" w:hAnsi="Arial" w:cs="Arial"/>
                <w:color w:val="000000"/>
                <w:sz w:val="16"/>
                <w:szCs w:val="16"/>
              </w:rPr>
              <w:t>5</w:t>
            </w:r>
          </w:p>
        </w:tc>
        <w:tc>
          <w:tcPr>
            <w:tcW w:w="2260" w:type="dxa"/>
            <w:vAlign w:val="bottom"/>
          </w:tcPr>
          <w:p w14:paraId="1C64D4CE" w14:textId="76098EAF" w:rsidR="00AA3AB9" w:rsidRPr="00AA3AB9" w:rsidRDefault="00AA3AB9" w:rsidP="00AA3AB9">
            <w:pPr>
              <w:spacing w:after="160" w:line="259" w:lineRule="auto"/>
              <w:rPr>
                <w:rFonts w:ascii="Arial" w:hAnsi="Arial" w:cs="Arial"/>
                <w:sz w:val="16"/>
                <w:szCs w:val="16"/>
              </w:rPr>
            </w:pPr>
            <w:r w:rsidRPr="00AA3AB9">
              <w:rPr>
                <w:rFonts w:ascii="Arial" w:hAnsi="Arial" w:cs="Arial"/>
                <w:color w:val="000000"/>
                <w:sz w:val="16"/>
                <w:szCs w:val="16"/>
              </w:rPr>
              <w:t>Irrigation System Repair Services</w:t>
            </w:r>
          </w:p>
        </w:tc>
        <w:tc>
          <w:tcPr>
            <w:tcW w:w="2471" w:type="dxa"/>
          </w:tcPr>
          <w:p w14:paraId="1FF4B4AD" w14:textId="2A1901BF" w:rsidR="00AA3AB9" w:rsidRPr="00AA3AB9" w:rsidRDefault="00AA3AB9" w:rsidP="00AA3AB9">
            <w:pPr>
              <w:spacing w:after="160" w:line="259" w:lineRule="auto"/>
              <w:jc w:val="both"/>
              <w:rPr>
                <w:rFonts w:ascii="Arial" w:hAnsi="Arial" w:cs="Arial"/>
                <w:sz w:val="16"/>
                <w:szCs w:val="16"/>
              </w:rPr>
            </w:pPr>
          </w:p>
        </w:tc>
        <w:tc>
          <w:tcPr>
            <w:tcW w:w="936" w:type="dxa"/>
          </w:tcPr>
          <w:p w14:paraId="09C41111" w14:textId="77777777" w:rsidR="00AA3AB9" w:rsidRPr="00AA3AB9" w:rsidRDefault="00AA3AB9" w:rsidP="00AA3AB9">
            <w:pPr>
              <w:spacing w:after="160" w:line="259" w:lineRule="auto"/>
              <w:jc w:val="both"/>
              <w:rPr>
                <w:rFonts w:ascii="Arial" w:hAnsi="Arial" w:cs="Arial"/>
                <w:sz w:val="16"/>
                <w:szCs w:val="16"/>
              </w:rPr>
            </w:pPr>
          </w:p>
        </w:tc>
        <w:tc>
          <w:tcPr>
            <w:tcW w:w="1087" w:type="dxa"/>
          </w:tcPr>
          <w:p w14:paraId="41CF5FD7" w14:textId="77777777" w:rsidR="00AA3AB9" w:rsidRPr="00AA3AB9" w:rsidRDefault="00AA3AB9" w:rsidP="00AA3AB9">
            <w:pPr>
              <w:spacing w:after="160" w:line="259" w:lineRule="auto"/>
              <w:jc w:val="both"/>
              <w:rPr>
                <w:rFonts w:ascii="Arial" w:hAnsi="Arial" w:cs="Arial"/>
                <w:sz w:val="16"/>
                <w:szCs w:val="16"/>
              </w:rPr>
            </w:pPr>
          </w:p>
        </w:tc>
        <w:tc>
          <w:tcPr>
            <w:tcW w:w="1195" w:type="dxa"/>
          </w:tcPr>
          <w:p w14:paraId="4B9C8A74" w14:textId="77777777" w:rsidR="00AA3AB9" w:rsidRPr="00AA3AB9" w:rsidRDefault="00AA3AB9" w:rsidP="00AA3AB9">
            <w:pPr>
              <w:spacing w:after="160" w:line="259" w:lineRule="auto"/>
              <w:jc w:val="both"/>
              <w:rPr>
                <w:rFonts w:ascii="Arial" w:hAnsi="Arial" w:cs="Arial"/>
                <w:sz w:val="16"/>
                <w:szCs w:val="16"/>
              </w:rPr>
            </w:pPr>
          </w:p>
        </w:tc>
        <w:tc>
          <w:tcPr>
            <w:tcW w:w="1079" w:type="dxa"/>
          </w:tcPr>
          <w:p w14:paraId="1769AA98" w14:textId="77777777" w:rsidR="00AA3AB9" w:rsidRPr="00AA3AB9" w:rsidRDefault="00AA3AB9" w:rsidP="00AA3AB9">
            <w:pPr>
              <w:spacing w:after="160" w:line="259" w:lineRule="auto"/>
              <w:jc w:val="both"/>
              <w:rPr>
                <w:rFonts w:ascii="Arial" w:hAnsi="Arial" w:cs="Arial"/>
                <w:sz w:val="16"/>
                <w:szCs w:val="16"/>
              </w:rPr>
            </w:pPr>
          </w:p>
        </w:tc>
      </w:tr>
      <w:tr w:rsidR="00495ED8" w:rsidRPr="00AA3AB9" w14:paraId="26B52563" w14:textId="4BC24B01" w:rsidTr="00495ED8">
        <w:tc>
          <w:tcPr>
            <w:tcW w:w="759" w:type="dxa"/>
          </w:tcPr>
          <w:p w14:paraId="6D9BF78A" w14:textId="77777777" w:rsidR="00495ED8" w:rsidRPr="00AA3AB9" w:rsidRDefault="00495ED8" w:rsidP="002E563E">
            <w:pPr>
              <w:spacing w:after="160" w:line="259" w:lineRule="auto"/>
              <w:jc w:val="both"/>
              <w:rPr>
                <w:rFonts w:ascii="Arial" w:hAnsi="Arial" w:cs="Arial"/>
                <w:sz w:val="16"/>
                <w:szCs w:val="16"/>
              </w:rPr>
            </w:pPr>
          </w:p>
        </w:tc>
        <w:tc>
          <w:tcPr>
            <w:tcW w:w="2260" w:type="dxa"/>
          </w:tcPr>
          <w:p w14:paraId="5B35B67D" w14:textId="77777777" w:rsidR="00495ED8" w:rsidRPr="00AA3AB9" w:rsidRDefault="00495ED8" w:rsidP="00AA3AB9">
            <w:pPr>
              <w:spacing w:after="160" w:line="259" w:lineRule="auto"/>
              <w:rPr>
                <w:rFonts w:ascii="Arial" w:hAnsi="Arial" w:cs="Arial"/>
                <w:sz w:val="16"/>
                <w:szCs w:val="16"/>
              </w:rPr>
            </w:pPr>
          </w:p>
        </w:tc>
        <w:tc>
          <w:tcPr>
            <w:tcW w:w="2471" w:type="dxa"/>
          </w:tcPr>
          <w:p w14:paraId="3B289331" w14:textId="6344A333" w:rsidR="00495ED8" w:rsidRPr="00AA3AB9" w:rsidRDefault="00495ED8" w:rsidP="002E563E">
            <w:pPr>
              <w:spacing w:after="160" w:line="259" w:lineRule="auto"/>
              <w:jc w:val="both"/>
              <w:rPr>
                <w:rFonts w:ascii="Arial" w:hAnsi="Arial" w:cs="Arial"/>
                <w:sz w:val="16"/>
                <w:szCs w:val="16"/>
              </w:rPr>
            </w:pPr>
          </w:p>
        </w:tc>
        <w:tc>
          <w:tcPr>
            <w:tcW w:w="936" w:type="dxa"/>
          </w:tcPr>
          <w:p w14:paraId="1EA3981E" w14:textId="77777777" w:rsidR="00495ED8" w:rsidRPr="00AA3AB9" w:rsidRDefault="00495ED8" w:rsidP="002E563E">
            <w:pPr>
              <w:spacing w:after="160" w:line="259" w:lineRule="auto"/>
              <w:jc w:val="both"/>
              <w:rPr>
                <w:rFonts w:ascii="Arial" w:hAnsi="Arial" w:cs="Arial"/>
                <w:sz w:val="16"/>
                <w:szCs w:val="16"/>
              </w:rPr>
            </w:pPr>
          </w:p>
        </w:tc>
        <w:tc>
          <w:tcPr>
            <w:tcW w:w="1087" w:type="dxa"/>
          </w:tcPr>
          <w:p w14:paraId="050F7E29" w14:textId="77777777" w:rsidR="00495ED8" w:rsidRPr="00AA3AB9" w:rsidRDefault="00495ED8" w:rsidP="002E563E">
            <w:pPr>
              <w:spacing w:after="160" w:line="259" w:lineRule="auto"/>
              <w:jc w:val="both"/>
              <w:rPr>
                <w:rFonts w:ascii="Arial" w:hAnsi="Arial" w:cs="Arial"/>
                <w:sz w:val="16"/>
                <w:szCs w:val="16"/>
              </w:rPr>
            </w:pPr>
          </w:p>
        </w:tc>
        <w:tc>
          <w:tcPr>
            <w:tcW w:w="1195" w:type="dxa"/>
          </w:tcPr>
          <w:p w14:paraId="3E679468" w14:textId="77777777" w:rsidR="00495ED8" w:rsidRPr="00AA3AB9" w:rsidRDefault="00495ED8" w:rsidP="002E563E">
            <w:pPr>
              <w:spacing w:after="160" w:line="259" w:lineRule="auto"/>
              <w:jc w:val="both"/>
              <w:rPr>
                <w:rFonts w:ascii="Arial" w:hAnsi="Arial" w:cs="Arial"/>
                <w:sz w:val="16"/>
                <w:szCs w:val="16"/>
              </w:rPr>
            </w:pPr>
          </w:p>
        </w:tc>
        <w:tc>
          <w:tcPr>
            <w:tcW w:w="1079" w:type="dxa"/>
          </w:tcPr>
          <w:p w14:paraId="77C451A2" w14:textId="77777777" w:rsidR="00495ED8" w:rsidRPr="00AA3AB9" w:rsidRDefault="00495ED8" w:rsidP="002E563E">
            <w:pPr>
              <w:spacing w:after="160" w:line="259" w:lineRule="auto"/>
              <w:jc w:val="both"/>
              <w:rPr>
                <w:rFonts w:ascii="Arial" w:hAnsi="Arial" w:cs="Arial"/>
                <w:sz w:val="16"/>
                <w:szCs w:val="16"/>
              </w:rPr>
            </w:pPr>
          </w:p>
        </w:tc>
      </w:tr>
      <w:tr w:rsidR="00495ED8" w:rsidRPr="00AA3AB9" w14:paraId="7E31DAFA" w14:textId="417C9FC0" w:rsidTr="00495ED8">
        <w:tc>
          <w:tcPr>
            <w:tcW w:w="759" w:type="dxa"/>
          </w:tcPr>
          <w:p w14:paraId="6FD249D6" w14:textId="77777777" w:rsidR="00495ED8" w:rsidRPr="00AA3AB9" w:rsidRDefault="00495ED8" w:rsidP="002E563E">
            <w:pPr>
              <w:spacing w:after="160" w:line="259" w:lineRule="auto"/>
              <w:jc w:val="both"/>
              <w:rPr>
                <w:rFonts w:ascii="Arial" w:hAnsi="Arial" w:cs="Arial"/>
                <w:sz w:val="16"/>
                <w:szCs w:val="16"/>
              </w:rPr>
            </w:pPr>
          </w:p>
        </w:tc>
        <w:tc>
          <w:tcPr>
            <w:tcW w:w="2260" w:type="dxa"/>
          </w:tcPr>
          <w:p w14:paraId="37288E0A" w14:textId="77777777" w:rsidR="00495ED8" w:rsidRPr="00AA3AB9" w:rsidRDefault="00495ED8" w:rsidP="00AA3AB9">
            <w:pPr>
              <w:spacing w:after="160" w:line="259" w:lineRule="auto"/>
              <w:rPr>
                <w:rFonts w:ascii="Arial" w:hAnsi="Arial" w:cs="Arial"/>
                <w:sz w:val="16"/>
                <w:szCs w:val="16"/>
              </w:rPr>
            </w:pPr>
          </w:p>
        </w:tc>
        <w:tc>
          <w:tcPr>
            <w:tcW w:w="2471" w:type="dxa"/>
          </w:tcPr>
          <w:p w14:paraId="0E680502" w14:textId="36A6C6E2" w:rsidR="00495ED8" w:rsidRPr="00AA3AB9" w:rsidRDefault="00495ED8" w:rsidP="002E563E">
            <w:pPr>
              <w:spacing w:after="160" w:line="259" w:lineRule="auto"/>
              <w:jc w:val="both"/>
              <w:rPr>
                <w:rFonts w:ascii="Arial" w:hAnsi="Arial" w:cs="Arial"/>
                <w:sz w:val="16"/>
                <w:szCs w:val="16"/>
              </w:rPr>
            </w:pPr>
          </w:p>
        </w:tc>
        <w:tc>
          <w:tcPr>
            <w:tcW w:w="936" w:type="dxa"/>
          </w:tcPr>
          <w:p w14:paraId="4794E07D" w14:textId="77777777" w:rsidR="00495ED8" w:rsidRPr="00AA3AB9" w:rsidRDefault="00495ED8" w:rsidP="002E563E">
            <w:pPr>
              <w:spacing w:after="160" w:line="259" w:lineRule="auto"/>
              <w:jc w:val="both"/>
              <w:rPr>
                <w:rFonts w:ascii="Arial" w:hAnsi="Arial" w:cs="Arial"/>
                <w:sz w:val="16"/>
                <w:szCs w:val="16"/>
              </w:rPr>
            </w:pPr>
          </w:p>
        </w:tc>
        <w:tc>
          <w:tcPr>
            <w:tcW w:w="1087" w:type="dxa"/>
          </w:tcPr>
          <w:p w14:paraId="3574EF2E" w14:textId="77777777" w:rsidR="00495ED8" w:rsidRPr="00AA3AB9" w:rsidRDefault="00495ED8" w:rsidP="002E563E">
            <w:pPr>
              <w:spacing w:after="160" w:line="259" w:lineRule="auto"/>
              <w:jc w:val="both"/>
              <w:rPr>
                <w:rFonts w:ascii="Arial" w:hAnsi="Arial" w:cs="Arial"/>
                <w:sz w:val="16"/>
                <w:szCs w:val="16"/>
              </w:rPr>
            </w:pPr>
          </w:p>
        </w:tc>
        <w:tc>
          <w:tcPr>
            <w:tcW w:w="1195" w:type="dxa"/>
          </w:tcPr>
          <w:p w14:paraId="62089465" w14:textId="77777777" w:rsidR="00495ED8" w:rsidRPr="00AA3AB9" w:rsidRDefault="00495ED8" w:rsidP="002E563E">
            <w:pPr>
              <w:spacing w:after="160" w:line="259" w:lineRule="auto"/>
              <w:jc w:val="both"/>
              <w:rPr>
                <w:rFonts w:ascii="Arial" w:hAnsi="Arial" w:cs="Arial"/>
                <w:sz w:val="16"/>
                <w:szCs w:val="16"/>
              </w:rPr>
            </w:pPr>
          </w:p>
        </w:tc>
        <w:tc>
          <w:tcPr>
            <w:tcW w:w="1079" w:type="dxa"/>
          </w:tcPr>
          <w:p w14:paraId="650951CE" w14:textId="77777777" w:rsidR="00495ED8" w:rsidRPr="00AA3AB9" w:rsidRDefault="00495ED8" w:rsidP="002E563E">
            <w:pPr>
              <w:spacing w:after="160" w:line="259" w:lineRule="auto"/>
              <w:jc w:val="both"/>
              <w:rPr>
                <w:rFonts w:ascii="Arial" w:hAnsi="Arial" w:cs="Arial"/>
                <w:sz w:val="16"/>
                <w:szCs w:val="16"/>
              </w:rPr>
            </w:pPr>
          </w:p>
        </w:tc>
      </w:tr>
      <w:tr w:rsidR="00AA3AB9" w:rsidRPr="00AA3AB9" w14:paraId="778DBC16" w14:textId="3194297F" w:rsidTr="00575789">
        <w:tc>
          <w:tcPr>
            <w:tcW w:w="759" w:type="dxa"/>
            <w:vAlign w:val="bottom"/>
          </w:tcPr>
          <w:p w14:paraId="2D9AF926" w14:textId="12F79B54" w:rsidR="00AA3AB9" w:rsidRPr="00AA3AB9" w:rsidRDefault="00AA3AB9" w:rsidP="00AA3AB9">
            <w:pPr>
              <w:spacing w:after="160" w:line="259" w:lineRule="auto"/>
              <w:jc w:val="both"/>
              <w:rPr>
                <w:rFonts w:ascii="Arial" w:hAnsi="Arial" w:cs="Arial"/>
                <w:sz w:val="16"/>
                <w:szCs w:val="16"/>
              </w:rPr>
            </w:pPr>
            <w:r w:rsidRPr="00AA3AB9">
              <w:rPr>
                <w:rFonts w:ascii="Arial" w:hAnsi="Arial" w:cs="Arial"/>
                <w:color w:val="000000"/>
                <w:sz w:val="16"/>
                <w:szCs w:val="16"/>
              </w:rPr>
              <w:t>D-</w:t>
            </w:r>
            <w:r w:rsidR="00CD4604">
              <w:rPr>
                <w:rFonts w:ascii="Arial" w:hAnsi="Arial" w:cs="Arial"/>
                <w:color w:val="000000"/>
                <w:sz w:val="16"/>
                <w:szCs w:val="16"/>
              </w:rPr>
              <w:t>6</w:t>
            </w:r>
          </w:p>
        </w:tc>
        <w:tc>
          <w:tcPr>
            <w:tcW w:w="2260" w:type="dxa"/>
            <w:vAlign w:val="bottom"/>
          </w:tcPr>
          <w:p w14:paraId="4152D0FA" w14:textId="05A56AF1" w:rsidR="00AA3AB9" w:rsidRPr="00AA3AB9" w:rsidRDefault="00AA3AB9" w:rsidP="00AA3AB9">
            <w:pPr>
              <w:spacing w:after="160" w:line="259" w:lineRule="auto"/>
              <w:rPr>
                <w:rFonts w:ascii="Arial" w:hAnsi="Arial" w:cs="Arial"/>
                <w:sz w:val="16"/>
                <w:szCs w:val="16"/>
              </w:rPr>
            </w:pPr>
            <w:r w:rsidRPr="00AA3AB9">
              <w:rPr>
                <w:rFonts w:ascii="Arial" w:hAnsi="Arial" w:cs="Arial"/>
                <w:color w:val="000000"/>
                <w:sz w:val="16"/>
                <w:szCs w:val="16"/>
              </w:rPr>
              <w:t>Landscape / Hardscape Services</w:t>
            </w:r>
          </w:p>
        </w:tc>
        <w:tc>
          <w:tcPr>
            <w:tcW w:w="2471" w:type="dxa"/>
          </w:tcPr>
          <w:p w14:paraId="59AAA56D" w14:textId="29DDE97B" w:rsidR="00AA3AB9" w:rsidRPr="00AA3AB9" w:rsidRDefault="00AA3AB9" w:rsidP="00AA3AB9">
            <w:pPr>
              <w:spacing w:after="160" w:line="259" w:lineRule="auto"/>
              <w:jc w:val="both"/>
              <w:rPr>
                <w:rFonts w:ascii="Arial" w:hAnsi="Arial" w:cs="Arial"/>
                <w:sz w:val="16"/>
                <w:szCs w:val="16"/>
              </w:rPr>
            </w:pPr>
          </w:p>
        </w:tc>
        <w:tc>
          <w:tcPr>
            <w:tcW w:w="936" w:type="dxa"/>
          </w:tcPr>
          <w:p w14:paraId="02992323" w14:textId="77777777" w:rsidR="00AA3AB9" w:rsidRPr="00AA3AB9" w:rsidRDefault="00AA3AB9" w:rsidP="00AA3AB9">
            <w:pPr>
              <w:spacing w:after="160" w:line="259" w:lineRule="auto"/>
              <w:jc w:val="both"/>
              <w:rPr>
                <w:rFonts w:ascii="Arial" w:hAnsi="Arial" w:cs="Arial"/>
                <w:sz w:val="16"/>
                <w:szCs w:val="16"/>
              </w:rPr>
            </w:pPr>
          </w:p>
        </w:tc>
        <w:tc>
          <w:tcPr>
            <w:tcW w:w="1087" w:type="dxa"/>
          </w:tcPr>
          <w:p w14:paraId="47E5B5B4" w14:textId="77777777" w:rsidR="00AA3AB9" w:rsidRPr="00AA3AB9" w:rsidRDefault="00AA3AB9" w:rsidP="00AA3AB9">
            <w:pPr>
              <w:spacing w:after="160" w:line="259" w:lineRule="auto"/>
              <w:jc w:val="both"/>
              <w:rPr>
                <w:rFonts w:ascii="Arial" w:hAnsi="Arial" w:cs="Arial"/>
                <w:sz w:val="16"/>
                <w:szCs w:val="16"/>
              </w:rPr>
            </w:pPr>
          </w:p>
        </w:tc>
        <w:tc>
          <w:tcPr>
            <w:tcW w:w="1195" w:type="dxa"/>
          </w:tcPr>
          <w:p w14:paraId="527898E0" w14:textId="77777777" w:rsidR="00AA3AB9" w:rsidRPr="00AA3AB9" w:rsidRDefault="00AA3AB9" w:rsidP="00AA3AB9">
            <w:pPr>
              <w:spacing w:after="160" w:line="259" w:lineRule="auto"/>
              <w:jc w:val="both"/>
              <w:rPr>
                <w:rFonts w:ascii="Arial" w:hAnsi="Arial" w:cs="Arial"/>
                <w:sz w:val="16"/>
                <w:szCs w:val="16"/>
              </w:rPr>
            </w:pPr>
          </w:p>
        </w:tc>
        <w:tc>
          <w:tcPr>
            <w:tcW w:w="1079" w:type="dxa"/>
          </w:tcPr>
          <w:p w14:paraId="1C08C8ED" w14:textId="77777777" w:rsidR="00AA3AB9" w:rsidRPr="00AA3AB9" w:rsidRDefault="00AA3AB9" w:rsidP="00AA3AB9">
            <w:pPr>
              <w:spacing w:after="160" w:line="259" w:lineRule="auto"/>
              <w:jc w:val="both"/>
              <w:rPr>
                <w:rFonts w:ascii="Arial" w:hAnsi="Arial" w:cs="Arial"/>
                <w:sz w:val="16"/>
                <w:szCs w:val="16"/>
              </w:rPr>
            </w:pPr>
          </w:p>
        </w:tc>
      </w:tr>
      <w:tr w:rsidR="00495ED8" w:rsidRPr="00AA3AB9" w14:paraId="60F1D844" w14:textId="1810F322" w:rsidTr="00495ED8">
        <w:tc>
          <w:tcPr>
            <w:tcW w:w="759" w:type="dxa"/>
          </w:tcPr>
          <w:p w14:paraId="2EC7A57B" w14:textId="77777777" w:rsidR="00495ED8" w:rsidRPr="00AA3AB9" w:rsidRDefault="00495ED8" w:rsidP="002E563E">
            <w:pPr>
              <w:spacing w:after="160" w:line="259" w:lineRule="auto"/>
              <w:jc w:val="both"/>
              <w:rPr>
                <w:rFonts w:ascii="Arial" w:hAnsi="Arial" w:cs="Arial"/>
                <w:sz w:val="16"/>
                <w:szCs w:val="16"/>
              </w:rPr>
            </w:pPr>
          </w:p>
        </w:tc>
        <w:tc>
          <w:tcPr>
            <w:tcW w:w="2260" w:type="dxa"/>
          </w:tcPr>
          <w:p w14:paraId="0F7B60BF" w14:textId="77777777" w:rsidR="00495ED8" w:rsidRPr="00AA3AB9" w:rsidRDefault="00495ED8" w:rsidP="00AA3AB9">
            <w:pPr>
              <w:spacing w:after="160" w:line="259" w:lineRule="auto"/>
              <w:rPr>
                <w:rFonts w:ascii="Arial" w:hAnsi="Arial" w:cs="Arial"/>
                <w:sz w:val="16"/>
                <w:szCs w:val="16"/>
              </w:rPr>
            </w:pPr>
          </w:p>
        </w:tc>
        <w:tc>
          <w:tcPr>
            <w:tcW w:w="2471" w:type="dxa"/>
          </w:tcPr>
          <w:p w14:paraId="13759BB8" w14:textId="2127D0A0" w:rsidR="00495ED8" w:rsidRPr="00AA3AB9" w:rsidRDefault="00495ED8" w:rsidP="002E563E">
            <w:pPr>
              <w:spacing w:after="160" w:line="259" w:lineRule="auto"/>
              <w:jc w:val="both"/>
              <w:rPr>
                <w:rFonts w:ascii="Arial" w:hAnsi="Arial" w:cs="Arial"/>
                <w:sz w:val="16"/>
                <w:szCs w:val="16"/>
              </w:rPr>
            </w:pPr>
          </w:p>
        </w:tc>
        <w:tc>
          <w:tcPr>
            <w:tcW w:w="936" w:type="dxa"/>
          </w:tcPr>
          <w:p w14:paraId="21E3A1E9" w14:textId="77777777" w:rsidR="00495ED8" w:rsidRPr="00AA3AB9" w:rsidRDefault="00495ED8" w:rsidP="002E563E">
            <w:pPr>
              <w:spacing w:after="160" w:line="259" w:lineRule="auto"/>
              <w:jc w:val="both"/>
              <w:rPr>
                <w:rFonts w:ascii="Arial" w:hAnsi="Arial" w:cs="Arial"/>
                <w:sz w:val="16"/>
                <w:szCs w:val="16"/>
              </w:rPr>
            </w:pPr>
          </w:p>
        </w:tc>
        <w:tc>
          <w:tcPr>
            <w:tcW w:w="1087" w:type="dxa"/>
          </w:tcPr>
          <w:p w14:paraId="34C726BC" w14:textId="77777777" w:rsidR="00495ED8" w:rsidRPr="00AA3AB9" w:rsidRDefault="00495ED8" w:rsidP="002E563E">
            <w:pPr>
              <w:spacing w:after="160" w:line="259" w:lineRule="auto"/>
              <w:jc w:val="both"/>
              <w:rPr>
                <w:rFonts w:ascii="Arial" w:hAnsi="Arial" w:cs="Arial"/>
                <w:sz w:val="16"/>
                <w:szCs w:val="16"/>
              </w:rPr>
            </w:pPr>
          </w:p>
        </w:tc>
        <w:tc>
          <w:tcPr>
            <w:tcW w:w="1195" w:type="dxa"/>
          </w:tcPr>
          <w:p w14:paraId="5725D1E3" w14:textId="77777777" w:rsidR="00495ED8" w:rsidRPr="00AA3AB9" w:rsidRDefault="00495ED8" w:rsidP="002E563E">
            <w:pPr>
              <w:spacing w:after="160" w:line="259" w:lineRule="auto"/>
              <w:jc w:val="both"/>
              <w:rPr>
                <w:rFonts w:ascii="Arial" w:hAnsi="Arial" w:cs="Arial"/>
                <w:sz w:val="16"/>
                <w:szCs w:val="16"/>
              </w:rPr>
            </w:pPr>
          </w:p>
        </w:tc>
        <w:tc>
          <w:tcPr>
            <w:tcW w:w="1079" w:type="dxa"/>
          </w:tcPr>
          <w:p w14:paraId="5D4C1A52" w14:textId="77777777" w:rsidR="00495ED8" w:rsidRPr="00AA3AB9" w:rsidRDefault="00495ED8" w:rsidP="002E563E">
            <w:pPr>
              <w:spacing w:after="160" w:line="259" w:lineRule="auto"/>
              <w:jc w:val="both"/>
              <w:rPr>
                <w:rFonts w:ascii="Arial" w:hAnsi="Arial" w:cs="Arial"/>
                <w:sz w:val="16"/>
                <w:szCs w:val="16"/>
              </w:rPr>
            </w:pPr>
          </w:p>
        </w:tc>
      </w:tr>
      <w:tr w:rsidR="00C6145E" w:rsidRPr="00AA3AB9" w14:paraId="4B53BCFC" w14:textId="77777777" w:rsidTr="00495ED8">
        <w:tc>
          <w:tcPr>
            <w:tcW w:w="759" w:type="dxa"/>
          </w:tcPr>
          <w:p w14:paraId="088CED81" w14:textId="77777777" w:rsidR="00C6145E" w:rsidRPr="00AA3AB9" w:rsidRDefault="00C6145E" w:rsidP="002E563E">
            <w:pPr>
              <w:spacing w:after="160" w:line="259" w:lineRule="auto"/>
              <w:jc w:val="both"/>
              <w:rPr>
                <w:rFonts w:ascii="Arial" w:hAnsi="Arial" w:cs="Arial"/>
                <w:sz w:val="16"/>
                <w:szCs w:val="16"/>
              </w:rPr>
            </w:pPr>
          </w:p>
        </w:tc>
        <w:tc>
          <w:tcPr>
            <w:tcW w:w="2260" w:type="dxa"/>
          </w:tcPr>
          <w:p w14:paraId="218022EA" w14:textId="77777777" w:rsidR="00C6145E" w:rsidRPr="00AA3AB9" w:rsidRDefault="00C6145E" w:rsidP="00AA3AB9">
            <w:pPr>
              <w:spacing w:after="160" w:line="259" w:lineRule="auto"/>
              <w:rPr>
                <w:rFonts w:ascii="Arial" w:hAnsi="Arial" w:cs="Arial"/>
                <w:sz w:val="16"/>
                <w:szCs w:val="16"/>
              </w:rPr>
            </w:pPr>
          </w:p>
        </w:tc>
        <w:tc>
          <w:tcPr>
            <w:tcW w:w="2471" w:type="dxa"/>
          </w:tcPr>
          <w:p w14:paraId="4BC83590" w14:textId="77777777" w:rsidR="00C6145E" w:rsidRPr="00AA3AB9" w:rsidRDefault="00C6145E" w:rsidP="002E563E">
            <w:pPr>
              <w:spacing w:after="160" w:line="259" w:lineRule="auto"/>
              <w:jc w:val="both"/>
              <w:rPr>
                <w:rFonts w:ascii="Arial" w:hAnsi="Arial" w:cs="Arial"/>
                <w:sz w:val="16"/>
                <w:szCs w:val="16"/>
              </w:rPr>
            </w:pPr>
          </w:p>
        </w:tc>
        <w:tc>
          <w:tcPr>
            <w:tcW w:w="936" w:type="dxa"/>
          </w:tcPr>
          <w:p w14:paraId="5ABBA4E3" w14:textId="77777777" w:rsidR="00C6145E" w:rsidRPr="00AA3AB9" w:rsidRDefault="00C6145E" w:rsidP="002E563E">
            <w:pPr>
              <w:spacing w:after="160" w:line="259" w:lineRule="auto"/>
              <w:jc w:val="both"/>
              <w:rPr>
                <w:rFonts w:ascii="Arial" w:hAnsi="Arial" w:cs="Arial"/>
                <w:sz w:val="16"/>
                <w:szCs w:val="16"/>
              </w:rPr>
            </w:pPr>
          </w:p>
        </w:tc>
        <w:tc>
          <w:tcPr>
            <w:tcW w:w="1087" w:type="dxa"/>
          </w:tcPr>
          <w:p w14:paraId="6BB16E8E" w14:textId="77777777" w:rsidR="00C6145E" w:rsidRPr="00AA3AB9" w:rsidRDefault="00C6145E" w:rsidP="002E563E">
            <w:pPr>
              <w:spacing w:after="160" w:line="259" w:lineRule="auto"/>
              <w:jc w:val="both"/>
              <w:rPr>
                <w:rFonts w:ascii="Arial" w:hAnsi="Arial" w:cs="Arial"/>
                <w:sz w:val="16"/>
                <w:szCs w:val="16"/>
              </w:rPr>
            </w:pPr>
          </w:p>
        </w:tc>
        <w:tc>
          <w:tcPr>
            <w:tcW w:w="1195" w:type="dxa"/>
          </w:tcPr>
          <w:p w14:paraId="10EB327A" w14:textId="77777777" w:rsidR="00C6145E" w:rsidRPr="00AA3AB9" w:rsidRDefault="00C6145E" w:rsidP="002E563E">
            <w:pPr>
              <w:spacing w:after="160" w:line="259" w:lineRule="auto"/>
              <w:jc w:val="both"/>
              <w:rPr>
                <w:rFonts w:ascii="Arial" w:hAnsi="Arial" w:cs="Arial"/>
                <w:sz w:val="16"/>
                <w:szCs w:val="16"/>
              </w:rPr>
            </w:pPr>
          </w:p>
        </w:tc>
        <w:tc>
          <w:tcPr>
            <w:tcW w:w="1079" w:type="dxa"/>
          </w:tcPr>
          <w:p w14:paraId="29FC3396" w14:textId="77777777" w:rsidR="00C6145E" w:rsidRPr="00AA3AB9" w:rsidRDefault="00C6145E" w:rsidP="002E563E">
            <w:pPr>
              <w:spacing w:after="160" w:line="259" w:lineRule="auto"/>
              <w:jc w:val="both"/>
              <w:rPr>
                <w:rFonts w:ascii="Arial" w:hAnsi="Arial" w:cs="Arial"/>
                <w:sz w:val="16"/>
                <w:szCs w:val="16"/>
              </w:rPr>
            </w:pPr>
          </w:p>
        </w:tc>
      </w:tr>
      <w:tr w:rsidR="00AA3AB9" w:rsidRPr="00AA3AB9" w14:paraId="36F1A5B3" w14:textId="77777777" w:rsidTr="000C6E04">
        <w:tc>
          <w:tcPr>
            <w:tcW w:w="759" w:type="dxa"/>
            <w:vAlign w:val="bottom"/>
          </w:tcPr>
          <w:p w14:paraId="0EC16075" w14:textId="0EFE2CAF" w:rsidR="00AA3AB9" w:rsidRPr="00AA3AB9" w:rsidRDefault="00AA3AB9" w:rsidP="00AA3AB9">
            <w:pPr>
              <w:spacing w:after="160" w:line="259" w:lineRule="auto"/>
              <w:jc w:val="both"/>
              <w:rPr>
                <w:rFonts w:ascii="Arial" w:hAnsi="Arial" w:cs="Arial"/>
                <w:sz w:val="16"/>
                <w:szCs w:val="16"/>
              </w:rPr>
            </w:pPr>
            <w:r w:rsidRPr="00AA3AB9">
              <w:rPr>
                <w:rFonts w:ascii="Arial" w:hAnsi="Arial" w:cs="Arial"/>
                <w:color w:val="000000"/>
                <w:sz w:val="16"/>
                <w:szCs w:val="16"/>
              </w:rPr>
              <w:t>D-</w:t>
            </w:r>
            <w:r w:rsidR="00CD4604">
              <w:rPr>
                <w:rFonts w:ascii="Arial" w:hAnsi="Arial" w:cs="Arial"/>
                <w:color w:val="000000"/>
                <w:sz w:val="16"/>
                <w:szCs w:val="16"/>
              </w:rPr>
              <w:t>7</w:t>
            </w:r>
          </w:p>
        </w:tc>
        <w:tc>
          <w:tcPr>
            <w:tcW w:w="2260" w:type="dxa"/>
            <w:vAlign w:val="bottom"/>
          </w:tcPr>
          <w:p w14:paraId="2B9E1516" w14:textId="645FA712" w:rsidR="00AA3AB9" w:rsidRPr="00AA3AB9" w:rsidRDefault="00734D2B" w:rsidP="00AA3AB9">
            <w:pPr>
              <w:spacing w:after="160" w:line="259" w:lineRule="auto"/>
              <w:rPr>
                <w:rFonts w:ascii="Arial" w:hAnsi="Arial" w:cs="Arial"/>
                <w:sz w:val="16"/>
                <w:szCs w:val="16"/>
              </w:rPr>
            </w:pPr>
            <w:r>
              <w:rPr>
                <w:rFonts w:ascii="Arial" w:hAnsi="Arial" w:cs="Arial"/>
                <w:color w:val="000000"/>
                <w:sz w:val="16"/>
                <w:szCs w:val="16"/>
              </w:rPr>
              <w:t>Thermal System Insulation Services</w:t>
            </w:r>
          </w:p>
        </w:tc>
        <w:tc>
          <w:tcPr>
            <w:tcW w:w="2471" w:type="dxa"/>
          </w:tcPr>
          <w:p w14:paraId="6A9BC9C0" w14:textId="77777777" w:rsidR="00AA3AB9" w:rsidRPr="00AA3AB9" w:rsidRDefault="00AA3AB9" w:rsidP="00AA3AB9">
            <w:pPr>
              <w:spacing w:after="160" w:line="259" w:lineRule="auto"/>
              <w:jc w:val="both"/>
              <w:rPr>
                <w:rFonts w:ascii="Arial" w:hAnsi="Arial" w:cs="Arial"/>
                <w:sz w:val="16"/>
                <w:szCs w:val="16"/>
              </w:rPr>
            </w:pPr>
          </w:p>
        </w:tc>
        <w:tc>
          <w:tcPr>
            <w:tcW w:w="936" w:type="dxa"/>
          </w:tcPr>
          <w:p w14:paraId="7597C601" w14:textId="77777777" w:rsidR="00AA3AB9" w:rsidRPr="00AA3AB9" w:rsidRDefault="00AA3AB9" w:rsidP="00AA3AB9">
            <w:pPr>
              <w:spacing w:after="160" w:line="259" w:lineRule="auto"/>
              <w:jc w:val="both"/>
              <w:rPr>
                <w:rFonts w:ascii="Arial" w:hAnsi="Arial" w:cs="Arial"/>
                <w:sz w:val="16"/>
                <w:szCs w:val="16"/>
              </w:rPr>
            </w:pPr>
          </w:p>
        </w:tc>
        <w:tc>
          <w:tcPr>
            <w:tcW w:w="1087" w:type="dxa"/>
          </w:tcPr>
          <w:p w14:paraId="5A940CD9" w14:textId="77777777" w:rsidR="00AA3AB9" w:rsidRPr="00AA3AB9" w:rsidRDefault="00AA3AB9" w:rsidP="00AA3AB9">
            <w:pPr>
              <w:spacing w:after="160" w:line="259" w:lineRule="auto"/>
              <w:jc w:val="both"/>
              <w:rPr>
                <w:rFonts w:ascii="Arial" w:hAnsi="Arial" w:cs="Arial"/>
                <w:sz w:val="16"/>
                <w:szCs w:val="16"/>
              </w:rPr>
            </w:pPr>
          </w:p>
        </w:tc>
        <w:tc>
          <w:tcPr>
            <w:tcW w:w="1195" w:type="dxa"/>
          </w:tcPr>
          <w:p w14:paraId="7CBDBDAA" w14:textId="77777777" w:rsidR="00AA3AB9" w:rsidRPr="00AA3AB9" w:rsidRDefault="00AA3AB9" w:rsidP="00AA3AB9">
            <w:pPr>
              <w:spacing w:after="160" w:line="259" w:lineRule="auto"/>
              <w:jc w:val="both"/>
              <w:rPr>
                <w:rFonts w:ascii="Arial" w:hAnsi="Arial" w:cs="Arial"/>
                <w:sz w:val="16"/>
                <w:szCs w:val="16"/>
              </w:rPr>
            </w:pPr>
          </w:p>
        </w:tc>
        <w:tc>
          <w:tcPr>
            <w:tcW w:w="1079" w:type="dxa"/>
          </w:tcPr>
          <w:p w14:paraId="162224FC" w14:textId="77777777" w:rsidR="00AA3AB9" w:rsidRPr="00AA3AB9" w:rsidRDefault="00AA3AB9" w:rsidP="00AA3AB9">
            <w:pPr>
              <w:spacing w:after="160" w:line="259" w:lineRule="auto"/>
              <w:jc w:val="both"/>
              <w:rPr>
                <w:rFonts w:ascii="Arial" w:hAnsi="Arial" w:cs="Arial"/>
                <w:sz w:val="16"/>
                <w:szCs w:val="16"/>
              </w:rPr>
            </w:pPr>
          </w:p>
        </w:tc>
      </w:tr>
      <w:tr w:rsidR="00C6145E" w:rsidRPr="00AA3AB9" w14:paraId="15D2A9C0" w14:textId="77777777" w:rsidTr="00B26242">
        <w:tc>
          <w:tcPr>
            <w:tcW w:w="759" w:type="dxa"/>
            <w:vAlign w:val="center"/>
          </w:tcPr>
          <w:p w14:paraId="716EC3D8" w14:textId="77777777" w:rsidR="00C6145E" w:rsidRPr="00AA3AB9" w:rsidRDefault="00C6145E" w:rsidP="00C6145E">
            <w:pPr>
              <w:spacing w:after="160" w:line="259" w:lineRule="auto"/>
              <w:jc w:val="both"/>
              <w:rPr>
                <w:rFonts w:ascii="Arial" w:hAnsi="Arial" w:cs="Arial"/>
                <w:color w:val="000000"/>
                <w:sz w:val="16"/>
                <w:szCs w:val="16"/>
              </w:rPr>
            </w:pPr>
          </w:p>
        </w:tc>
        <w:tc>
          <w:tcPr>
            <w:tcW w:w="2260" w:type="dxa"/>
            <w:vAlign w:val="center"/>
          </w:tcPr>
          <w:p w14:paraId="415C2689" w14:textId="77777777" w:rsidR="00C6145E" w:rsidRPr="00AA3AB9" w:rsidRDefault="00C6145E" w:rsidP="00AA3AB9">
            <w:pPr>
              <w:spacing w:after="160" w:line="259" w:lineRule="auto"/>
              <w:rPr>
                <w:rFonts w:ascii="Arial" w:hAnsi="Arial" w:cs="Arial"/>
                <w:color w:val="000000"/>
                <w:sz w:val="16"/>
                <w:szCs w:val="16"/>
              </w:rPr>
            </w:pPr>
          </w:p>
        </w:tc>
        <w:tc>
          <w:tcPr>
            <w:tcW w:w="2471" w:type="dxa"/>
          </w:tcPr>
          <w:p w14:paraId="073F335C" w14:textId="77777777" w:rsidR="00C6145E" w:rsidRPr="00AA3AB9" w:rsidRDefault="00C6145E" w:rsidP="00C6145E">
            <w:pPr>
              <w:spacing w:after="160" w:line="259" w:lineRule="auto"/>
              <w:jc w:val="both"/>
              <w:rPr>
                <w:rFonts w:ascii="Arial" w:hAnsi="Arial" w:cs="Arial"/>
                <w:sz w:val="16"/>
                <w:szCs w:val="16"/>
              </w:rPr>
            </w:pPr>
          </w:p>
        </w:tc>
        <w:tc>
          <w:tcPr>
            <w:tcW w:w="936" w:type="dxa"/>
          </w:tcPr>
          <w:p w14:paraId="1EA1FEE1" w14:textId="77777777" w:rsidR="00C6145E" w:rsidRPr="00AA3AB9" w:rsidRDefault="00C6145E" w:rsidP="00C6145E">
            <w:pPr>
              <w:spacing w:after="160" w:line="259" w:lineRule="auto"/>
              <w:jc w:val="both"/>
              <w:rPr>
                <w:rFonts w:ascii="Arial" w:hAnsi="Arial" w:cs="Arial"/>
                <w:sz w:val="16"/>
                <w:szCs w:val="16"/>
              </w:rPr>
            </w:pPr>
          </w:p>
        </w:tc>
        <w:tc>
          <w:tcPr>
            <w:tcW w:w="1087" w:type="dxa"/>
          </w:tcPr>
          <w:p w14:paraId="47BBC8E4" w14:textId="77777777" w:rsidR="00C6145E" w:rsidRPr="00AA3AB9" w:rsidRDefault="00C6145E" w:rsidP="00C6145E">
            <w:pPr>
              <w:spacing w:after="160" w:line="259" w:lineRule="auto"/>
              <w:jc w:val="both"/>
              <w:rPr>
                <w:rFonts w:ascii="Arial" w:hAnsi="Arial" w:cs="Arial"/>
                <w:sz w:val="16"/>
                <w:szCs w:val="16"/>
              </w:rPr>
            </w:pPr>
          </w:p>
        </w:tc>
        <w:tc>
          <w:tcPr>
            <w:tcW w:w="1195" w:type="dxa"/>
          </w:tcPr>
          <w:p w14:paraId="0A16B3CA" w14:textId="77777777" w:rsidR="00C6145E" w:rsidRPr="00AA3AB9" w:rsidRDefault="00C6145E" w:rsidP="00C6145E">
            <w:pPr>
              <w:spacing w:after="160" w:line="259" w:lineRule="auto"/>
              <w:jc w:val="both"/>
              <w:rPr>
                <w:rFonts w:ascii="Arial" w:hAnsi="Arial" w:cs="Arial"/>
                <w:sz w:val="16"/>
                <w:szCs w:val="16"/>
              </w:rPr>
            </w:pPr>
          </w:p>
        </w:tc>
        <w:tc>
          <w:tcPr>
            <w:tcW w:w="1079" w:type="dxa"/>
          </w:tcPr>
          <w:p w14:paraId="23FC0182" w14:textId="77777777" w:rsidR="00C6145E" w:rsidRPr="00AA3AB9" w:rsidRDefault="00C6145E" w:rsidP="00C6145E">
            <w:pPr>
              <w:spacing w:after="160" w:line="259" w:lineRule="auto"/>
              <w:jc w:val="both"/>
              <w:rPr>
                <w:rFonts w:ascii="Arial" w:hAnsi="Arial" w:cs="Arial"/>
                <w:sz w:val="16"/>
                <w:szCs w:val="16"/>
              </w:rPr>
            </w:pPr>
          </w:p>
        </w:tc>
      </w:tr>
      <w:tr w:rsidR="00C6145E" w:rsidRPr="00AA3AB9" w14:paraId="7E31F8F1" w14:textId="77777777" w:rsidTr="00B26242">
        <w:tc>
          <w:tcPr>
            <w:tcW w:w="759" w:type="dxa"/>
            <w:vAlign w:val="center"/>
          </w:tcPr>
          <w:p w14:paraId="093BE091" w14:textId="77777777" w:rsidR="00C6145E" w:rsidRPr="00AA3AB9" w:rsidRDefault="00C6145E" w:rsidP="00C6145E">
            <w:pPr>
              <w:spacing w:after="160" w:line="259" w:lineRule="auto"/>
              <w:jc w:val="both"/>
              <w:rPr>
                <w:rFonts w:ascii="Arial" w:hAnsi="Arial" w:cs="Arial"/>
                <w:color w:val="000000"/>
                <w:sz w:val="16"/>
                <w:szCs w:val="16"/>
              </w:rPr>
            </w:pPr>
          </w:p>
        </w:tc>
        <w:tc>
          <w:tcPr>
            <w:tcW w:w="2260" w:type="dxa"/>
            <w:vAlign w:val="center"/>
          </w:tcPr>
          <w:p w14:paraId="5922DD23" w14:textId="77777777" w:rsidR="00C6145E" w:rsidRPr="00AA3AB9" w:rsidRDefault="00C6145E" w:rsidP="00AA3AB9">
            <w:pPr>
              <w:spacing w:after="160" w:line="259" w:lineRule="auto"/>
              <w:rPr>
                <w:rFonts w:ascii="Arial" w:hAnsi="Arial" w:cs="Arial"/>
                <w:color w:val="000000"/>
                <w:sz w:val="16"/>
                <w:szCs w:val="16"/>
              </w:rPr>
            </w:pPr>
          </w:p>
        </w:tc>
        <w:tc>
          <w:tcPr>
            <w:tcW w:w="2471" w:type="dxa"/>
          </w:tcPr>
          <w:p w14:paraId="298A65FA" w14:textId="77777777" w:rsidR="00C6145E" w:rsidRPr="00AA3AB9" w:rsidRDefault="00C6145E" w:rsidP="00C6145E">
            <w:pPr>
              <w:spacing w:after="160" w:line="259" w:lineRule="auto"/>
              <w:jc w:val="both"/>
              <w:rPr>
                <w:rFonts w:ascii="Arial" w:hAnsi="Arial" w:cs="Arial"/>
                <w:sz w:val="16"/>
                <w:szCs w:val="16"/>
              </w:rPr>
            </w:pPr>
          </w:p>
        </w:tc>
        <w:tc>
          <w:tcPr>
            <w:tcW w:w="936" w:type="dxa"/>
          </w:tcPr>
          <w:p w14:paraId="3D76EEA1" w14:textId="77777777" w:rsidR="00C6145E" w:rsidRPr="00AA3AB9" w:rsidRDefault="00C6145E" w:rsidP="00C6145E">
            <w:pPr>
              <w:spacing w:after="160" w:line="259" w:lineRule="auto"/>
              <w:jc w:val="both"/>
              <w:rPr>
                <w:rFonts w:ascii="Arial" w:hAnsi="Arial" w:cs="Arial"/>
                <w:sz w:val="16"/>
                <w:szCs w:val="16"/>
              </w:rPr>
            </w:pPr>
          </w:p>
        </w:tc>
        <w:tc>
          <w:tcPr>
            <w:tcW w:w="1087" w:type="dxa"/>
          </w:tcPr>
          <w:p w14:paraId="16AD62EB" w14:textId="77777777" w:rsidR="00C6145E" w:rsidRPr="00AA3AB9" w:rsidRDefault="00C6145E" w:rsidP="00C6145E">
            <w:pPr>
              <w:spacing w:after="160" w:line="259" w:lineRule="auto"/>
              <w:jc w:val="both"/>
              <w:rPr>
                <w:rFonts w:ascii="Arial" w:hAnsi="Arial" w:cs="Arial"/>
                <w:sz w:val="16"/>
                <w:szCs w:val="16"/>
              </w:rPr>
            </w:pPr>
          </w:p>
        </w:tc>
        <w:tc>
          <w:tcPr>
            <w:tcW w:w="1195" w:type="dxa"/>
          </w:tcPr>
          <w:p w14:paraId="14B88F57" w14:textId="77777777" w:rsidR="00C6145E" w:rsidRPr="00AA3AB9" w:rsidRDefault="00C6145E" w:rsidP="00C6145E">
            <w:pPr>
              <w:spacing w:after="160" w:line="259" w:lineRule="auto"/>
              <w:jc w:val="both"/>
              <w:rPr>
                <w:rFonts w:ascii="Arial" w:hAnsi="Arial" w:cs="Arial"/>
                <w:sz w:val="16"/>
                <w:szCs w:val="16"/>
              </w:rPr>
            </w:pPr>
          </w:p>
        </w:tc>
        <w:tc>
          <w:tcPr>
            <w:tcW w:w="1079" w:type="dxa"/>
          </w:tcPr>
          <w:p w14:paraId="075FB867" w14:textId="77777777" w:rsidR="00C6145E" w:rsidRPr="00AA3AB9" w:rsidRDefault="00C6145E" w:rsidP="00C6145E">
            <w:pPr>
              <w:spacing w:after="160" w:line="259" w:lineRule="auto"/>
              <w:jc w:val="both"/>
              <w:rPr>
                <w:rFonts w:ascii="Arial" w:hAnsi="Arial" w:cs="Arial"/>
                <w:sz w:val="16"/>
                <w:szCs w:val="16"/>
              </w:rPr>
            </w:pPr>
          </w:p>
        </w:tc>
      </w:tr>
      <w:tr w:rsidR="00AA3AB9" w:rsidRPr="00AA3AB9" w14:paraId="4F4EE8AE" w14:textId="77777777" w:rsidTr="00BD5E7B">
        <w:tc>
          <w:tcPr>
            <w:tcW w:w="759" w:type="dxa"/>
            <w:vAlign w:val="bottom"/>
          </w:tcPr>
          <w:p w14:paraId="0CDA03B8" w14:textId="01AC4F89" w:rsidR="00AA3AB9" w:rsidRPr="00AA3AB9" w:rsidRDefault="00AA3AB9" w:rsidP="00AA3AB9">
            <w:pPr>
              <w:spacing w:after="160" w:line="259" w:lineRule="auto"/>
              <w:jc w:val="both"/>
              <w:rPr>
                <w:rFonts w:ascii="Arial" w:hAnsi="Arial" w:cs="Arial"/>
                <w:color w:val="000000"/>
                <w:sz w:val="16"/>
                <w:szCs w:val="16"/>
              </w:rPr>
            </w:pPr>
            <w:r w:rsidRPr="00AA3AB9">
              <w:rPr>
                <w:rFonts w:ascii="Arial" w:hAnsi="Arial" w:cs="Arial"/>
                <w:color w:val="000000"/>
                <w:sz w:val="16"/>
                <w:szCs w:val="16"/>
              </w:rPr>
              <w:t>D-</w:t>
            </w:r>
            <w:r w:rsidR="00CD4604">
              <w:rPr>
                <w:rFonts w:ascii="Arial" w:hAnsi="Arial" w:cs="Arial"/>
                <w:color w:val="000000"/>
                <w:sz w:val="16"/>
                <w:szCs w:val="16"/>
              </w:rPr>
              <w:t>8</w:t>
            </w:r>
          </w:p>
        </w:tc>
        <w:tc>
          <w:tcPr>
            <w:tcW w:w="2260" w:type="dxa"/>
            <w:vAlign w:val="bottom"/>
          </w:tcPr>
          <w:p w14:paraId="22CD4F76" w14:textId="195A0832" w:rsidR="00AA3AB9" w:rsidRPr="00AA3AB9" w:rsidRDefault="00734D2B" w:rsidP="00AA3AB9">
            <w:pPr>
              <w:spacing w:after="160" w:line="259" w:lineRule="auto"/>
              <w:rPr>
                <w:rFonts w:ascii="Arial" w:hAnsi="Arial" w:cs="Arial"/>
                <w:color w:val="000000"/>
                <w:sz w:val="16"/>
                <w:szCs w:val="16"/>
              </w:rPr>
            </w:pPr>
            <w:r w:rsidRPr="00AA3AB9">
              <w:rPr>
                <w:rFonts w:ascii="Arial" w:hAnsi="Arial" w:cs="Arial"/>
                <w:color w:val="000000"/>
                <w:sz w:val="16"/>
                <w:szCs w:val="16"/>
              </w:rPr>
              <w:t>Paving Services</w:t>
            </w:r>
          </w:p>
        </w:tc>
        <w:tc>
          <w:tcPr>
            <w:tcW w:w="2471" w:type="dxa"/>
          </w:tcPr>
          <w:p w14:paraId="396E1C63" w14:textId="77777777" w:rsidR="00AA3AB9" w:rsidRPr="00AA3AB9" w:rsidRDefault="00AA3AB9" w:rsidP="00AA3AB9">
            <w:pPr>
              <w:spacing w:after="160" w:line="259" w:lineRule="auto"/>
              <w:jc w:val="both"/>
              <w:rPr>
                <w:rFonts w:ascii="Arial" w:hAnsi="Arial" w:cs="Arial"/>
                <w:sz w:val="16"/>
                <w:szCs w:val="16"/>
              </w:rPr>
            </w:pPr>
          </w:p>
        </w:tc>
        <w:tc>
          <w:tcPr>
            <w:tcW w:w="936" w:type="dxa"/>
          </w:tcPr>
          <w:p w14:paraId="5043D67C" w14:textId="77777777" w:rsidR="00AA3AB9" w:rsidRPr="00AA3AB9" w:rsidRDefault="00AA3AB9" w:rsidP="00AA3AB9">
            <w:pPr>
              <w:spacing w:after="160" w:line="259" w:lineRule="auto"/>
              <w:jc w:val="both"/>
              <w:rPr>
                <w:rFonts w:ascii="Arial" w:hAnsi="Arial" w:cs="Arial"/>
                <w:sz w:val="16"/>
                <w:szCs w:val="16"/>
              </w:rPr>
            </w:pPr>
          </w:p>
        </w:tc>
        <w:tc>
          <w:tcPr>
            <w:tcW w:w="1087" w:type="dxa"/>
          </w:tcPr>
          <w:p w14:paraId="558828B0" w14:textId="77777777" w:rsidR="00AA3AB9" w:rsidRPr="00AA3AB9" w:rsidRDefault="00AA3AB9" w:rsidP="00AA3AB9">
            <w:pPr>
              <w:spacing w:after="160" w:line="259" w:lineRule="auto"/>
              <w:jc w:val="both"/>
              <w:rPr>
                <w:rFonts w:ascii="Arial" w:hAnsi="Arial" w:cs="Arial"/>
                <w:sz w:val="16"/>
                <w:szCs w:val="16"/>
              </w:rPr>
            </w:pPr>
          </w:p>
        </w:tc>
        <w:tc>
          <w:tcPr>
            <w:tcW w:w="1195" w:type="dxa"/>
          </w:tcPr>
          <w:p w14:paraId="638DD961" w14:textId="77777777" w:rsidR="00AA3AB9" w:rsidRPr="00AA3AB9" w:rsidRDefault="00AA3AB9" w:rsidP="00AA3AB9">
            <w:pPr>
              <w:spacing w:after="160" w:line="259" w:lineRule="auto"/>
              <w:jc w:val="both"/>
              <w:rPr>
                <w:rFonts w:ascii="Arial" w:hAnsi="Arial" w:cs="Arial"/>
                <w:sz w:val="16"/>
                <w:szCs w:val="16"/>
              </w:rPr>
            </w:pPr>
          </w:p>
        </w:tc>
        <w:tc>
          <w:tcPr>
            <w:tcW w:w="1079" w:type="dxa"/>
          </w:tcPr>
          <w:p w14:paraId="53D9383A" w14:textId="77777777" w:rsidR="00AA3AB9" w:rsidRPr="00AA3AB9" w:rsidRDefault="00AA3AB9" w:rsidP="00AA3AB9">
            <w:pPr>
              <w:spacing w:after="160" w:line="259" w:lineRule="auto"/>
              <w:jc w:val="both"/>
              <w:rPr>
                <w:rFonts w:ascii="Arial" w:hAnsi="Arial" w:cs="Arial"/>
                <w:sz w:val="16"/>
                <w:szCs w:val="16"/>
              </w:rPr>
            </w:pPr>
          </w:p>
        </w:tc>
      </w:tr>
      <w:tr w:rsidR="00C6145E" w:rsidRPr="00AA3AB9" w14:paraId="02BEDE32" w14:textId="77777777" w:rsidTr="00B26242">
        <w:tc>
          <w:tcPr>
            <w:tcW w:w="759" w:type="dxa"/>
            <w:vAlign w:val="center"/>
          </w:tcPr>
          <w:p w14:paraId="4C0E2F64" w14:textId="77777777" w:rsidR="00C6145E" w:rsidRPr="00AA3AB9" w:rsidRDefault="00C6145E" w:rsidP="00C6145E">
            <w:pPr>
              <w:spacing w:after="160" w:line="259" w:lineRule="auto"/>
              <w:jc w:val="both"/>
              <w:rPr>
                <w:rFonts w:ascii="Arial" w:hAnsi="Arial" w:cs="Arial"/>
                <w:color w:val="000000"/>
                <w:sz w:val="16"/>
                <w:szCs w:val="16"/>
              </w:rPr>
            </w:pPr>
          </w:p>
        </w:tc>
        <w:tc>
          <w:tcPr>
            <w:tcW w:w="2260" w:type="dxa"/>
            <w:vAlign w:val="center"/>
          </w:tcPr>
          <w:p w14:paraId="573CF90D" w14:textId="77777777" w:rsidR="00C6145E" w:rsidRPr="00AA3AB9" w:rsidRDefault="00C6145E" w:rsidP="00AA3AB9">
            <w:pPr>
              <w:spacing w:after="160" w:line="259" w:lineRule="auto"/>
              <w:rPr>
                <w:rFonts w:ascii="Arial" w:hAnsi="Arial" w:cs="Arial"/>
                <w:color w:val="000000"/>
                <w:sz w:val="16"/>
                <w:szCs w:val="16"/>
              </w:rPr>
            </w:pPr>
          </w:p>
        </w:tc>
        <w:tc>
          <w:tcPr>
            <w:tcW w:w="2471" w:type="dxa"/>
          </w:tcPr>
          <w:p w14:paraId="592B4CE0" w14:textId="77777777" w:rsidR="00C6145E" w:rsidRPr="00AA3AB9" w:rsidRDefault="00C6145E" w:rsidP="00C6145E">
            <w:pPr>
              <w:spacing w:after="160" w:line="259" w:lineRule="auto"/>
              <w:jc w:val="both"/>
              <w:rPr>
                <w:rFonts w:ascii="Arial" w:hAnsi="Arial" w:cs="Arial"/>
                <w:sz w:val="16"/>
                <w:szCs w:val="16"/>
              </w:rPr>
            </w:pPr>
          </w:p>
        </w:tc>
        <w:tc>
          <w:tcPr>
            <w:tcW w:w="936" w:type="dxa"/>
          </w:tcPr>
          <w:p w14:paraId="6D310F74" w14:textId="77777777" w:rsidR="00C6145E" w:rsidRPr="00AA3AB9" w:rsidRDefault="00C6145E" w:rsidP="00C6145E">
            <w:pPr>
              <w:spacing w:after="160" w:line="259" w:lineRule="auto"/>
              <w:jc w:val="both"/>
              <w:rPr>
                <w:rFonts w:ascii="Arial" w:hAnsi="Arial" w:cs="Arial"/>
                <w:sz w:val="16"/>
                <w:szCs w:val="16"/>
              </w:rPr>
            </w:pPr>
          </w:p>
        </w:tc>
        <w:tc>
          <w:tcPr>
            <w:tcW w:w="1087" w:type="dxa"/>
          </w:tcPr>
          <w:p w14:paraId="0E2ACC6E" w14:textId="77777777" w:rsidR="00C6145E" w:rsidRPr="00AA3AB9" w:rsidRDefault="00C6145E" w:rsidP="00C6145E">
            <w:pPr>
              <w:spacing w:after="160" w:line="259" w:lineRule="auto"/>
              <w:jc w:val="both"/>
              <w:rPr>
                <w:rFonts w:ascii="Arial" w:hAnsi="Arial" w:cs="Arial"/>
                <w:sz w:val="16"/>
                <w:szCs w:val="16"/>
              </w:rPr>
            </w:pPr>
          </w:p>
        </w:tc>
        <w:tc>
          <w:tcPr>
            <w:tcW w:w="1195" w:type="dxa"/>
          </w:tcPr>
          <w:p w14:paraId="1AF15208" w14:textId="77777777" w:rsidR="00C6145E" w:rsidRPr="00AA3AB9" w:rsidRDefault="00C6145E" w:rsidP="00C6145E">
            <w:pPr>
              <w:spacing w:after="160" w:line="259" w:lineRule="auto"/>
              <w:jc w:val="both"/>
              <w:rPr>
                <w:rFonts w:ascii="Arial" w:hAnsi="Arial" w:cs="Arial"/>
                <w:sz w:val="16"/>
                <w:szCs w:val="16"/>
              </w:rPr>
            </w:pPr>
          </w:p>
        </w:tc>
        <w:tc>
          <w:tcPr>
            <w:tcW w:w="1079" w:type="dxa"/>
          </w:tcPr>
          <w:p w14:paraId="36E4CDFB" w14:textId="77777777" w:rsidR="00C6145E" w:rsidRPr="00AA3AB9" w:rsidRDefault="00C6145E" w:rsidP="00C6145E">
            <w:pPr>
              <w:spacing w:after="160" w:line="259" w:lineRule="auto"/>
              <w:jc w:val="both"/>
              <w:rPr>
                <w:rFonts w:ascii="Arial" w:hAnsi="Arial" w:cs="Arial"/>
                <w:sz w:val="16"/>
                <w:szCs w:val="16"/>
              </w:rPr>
            </w:pPr>
          </w:p>
        </w:tc>
      </w:tr>
      <w:tr w:rsidR="00C6145E" w:rsidRPr="00AA3AB9" w14:paraId="56C7AB2B" w14:textId="77777777" w:rsidTr="00B26242">
        <w:tc>
          <w:tcPr>
            <w:tcW w:w="759" w:type="dxa"/>
            <w:vAlign w:val="center"/>
          </w:tcPr>
          <w:p w14:paraId="1AFF6098" w14:textId="77777777" w:rsidR="00C6145E" w:rsidRPr="00AA3AB9" w:rsidRDefault="00C6145E" w:rsidP="00C6145E">
            <w:pPr>
              <w:spacing w:after="160" w:line="259" w:lineRule="auto"/>
              <w:jc w:val="both"/>
              <w:rPr>
                <w:rFonts w:ascii="Arial" w:hAnsi="Arial" w:cs="Arial"/>
                <w:color w:val="000000"/>
                <w:sz w:val="16"/>
                <w:szCs w:val="16"/>
              </w:rPr>
            </w:pPr>
          </w:p>
        </w:tc>
        <w:tc>
          <w:tcPr>
            <w:tcW w:w="2260" w:type="dxa"/>
            <w:vAlign w:val="center"/>
          </w:tcPr>
          <w:p w14:paraId="52296DE0" w14:textId="77777777" w:rsidR="00C6145E" w:rsidRPr="00AA3AB9" w:rsidRDefault="00C6145E" w:rsidP="00AA3AB9">
            <w:pPr>
              <w:spacing w:after="160" w:line="259" w:lineRule="auto"/>
              <w:rPr>
                <w:rFonts w:ascii="Arial" w:hAnsi="Arial" w:cs="Arial"/>
                <w:color w:val="000000"/>
                <w:sz w:val="16"/>
                <w:szCs w:val="16"/>
              </w:rPr>
            </w:pPr>
          </w:p>
        </w:tc>
        <w:tc>
          <w:tcPr>
            <w:tcW w:w="2471" w:type="dxa"/>
          </w:tcPr>
          <w:p w14:paraId="1A690F3B" w14:textId="77777777" w:rsidR="00C6145E" w:rsidRPr="00AA3AB9" w:rsidRDefault="00C6145E" w:rsidP="00C6145E">
            <w:pPr>
              <w:spacing w:after="160" w:line="259" w:lineRule="auto"/>
              <w:jc w:val="both"/>
              <w:rPr>
                <w:rFonts w:ascii="Arial" w:hAnsi="Arial" w:cs="Arial"/>
                <w:sz w:val="16"/>
                <w:szCs w:val="16"/>
              </w:rPr>
            </w:pPr>
          </w:p>
        </w:tc>
        <w:tc>
          <w:tcPr>
            <w:tcW w:w="936" w:type="dxa"/>
          </w:tcPr>
          <w:p w14:paraId="4B7A10A4" w14:textId="77777777" w:rsidR="00C6145E" w:rsidRPr="00AA3AB9" w:rsidRDefault="00C6145E" w:rsidP="00C6145E">
            <w:pPr>
              <w:spacing w:after="160" w:line="259" w:lineRule="auto"/>
              <w:jc w:val="both"/>
              <w:rPr>
                <w:rFonts w:ascii="Arial" w:hAnsi="Arial" w:cs="Arial"/>
                <w:sz w:val="16"/>
                <w:szCs w:val="16"/>
              </w:rPr>
            </w:pPr>
          </w:p>
        </w:tc>
        <w:tc>
          <w:tcPr>
            <w:tcW w:w="1087" w:type="dxa"/>
          </w:tcPr>
          <w:p w14:paraId="24DD44FD" w14:textId="77777777" w:rsidR="00C6145E" w:rsidRPr="00AA3AB9" w:rsidRDefault="00C6145E" w:rsidP="00C6145E">
            <w:pPr>
              <w:spacing w:after="160" w:line="259" w:lineRule="auto"/>
              <w:jc w:val="both"/>
              <w:rPr>
                <w:rFonts w:ascii="Arial" w:hAnsi="Arial" w:cs="Arial"/>
                <w:sz w:val="16"/>
                <w:szCs w:val="16"/>
              </w:rPr>
            </w:pPr>
          </w:p>
        </w:tc>
        <w:tc>
          <w:tcPr>
            <w:tcW w:w="1195" w:type="dxa"/>
          </w:tcPr>
          <w:p w14:paraId="57AC567B" w14:textId="77777777" w:rsidR="00C6145E" w:rsidRPr="00AA3AB9" w:rsidRDefault="00C6145E" w:rsidP="00C6145E">
            <w:pPr>
              <w:spacing w:after="160" w:line="259" w:lineRule="auto"/>
              <w:jc w:val="both"/>
              <w:rPr>
                <w:rFonts w:ascii="Arial" w:hAnsi="Arial" w:cs="Arial"/>
                <w:sz w:val="16"/>
                <w:szCs w:val="16"/>
              </w:rPr>
            </w:pPr>
          </w:p>
        </w:tc>
        <w:tc>
          <w:tcPr>
            <w:tcW w:w="1079" w:type="dxa"/>
          </w:tcPr>
          <w:p w14:paraId="097E8BD9" w14:textId="77777777" w:rsidR="00C6145E" w:rsidRPr="00AA3AB9" w:rsidRDefault="00C6145E" w:rsidP="00C6145E">
            <w:pPr>
              <w:spacing w:after="160" w:line="259" w:lineRule="auto"/>
              <w:jc w:val="both"/>
              <w:rPr>
                <w:rFonts w:ascii="Arial" w:hAnsi="Arial" w:cs="Arial"/>
                <w:sz w:val="16"/>
                <w:szCs w:val="16"/>
              </w:rPr>
            </w:pPr>
          </w:p>
        </w:tc>
      </w:tr>
      <w:tr w:rsidR="00AA3AB9" w:rsidRPr="00AA3AB9" w14:paraId="432803A7" w14:textId="77777777" w:rsidTr="006D5CAC">
        <w:tc>
          <w:tcPr>
            <w:tcW w:w="759" w:type="dxa"/>
            <w:vAlign w:val="bottom"/>
          </w:tcPr>
          <w:p w14:paraId="723EF898" w14:textId="59AD9969" w:rsidR="00AA3AB9" w:rsidRPr="00AA3AB9" w:rsidRDefault="00AA3AB9" w:rsidP="00AA3AB9">
            <w:pPr>
              <w:spacing w:after="160" w:line="259" w:lineRule="auto"/>
              <w:jc w:val="both"/>
              <w:rPr>
                <w:rFonts w:ascii="Arial" w:hAnsi="Arial" w:cs="Arial"/>
                <w:color w:val="000000"/>
                <w:sz w:val="16"/>
                <w:szCs w:val="16"/>
              </w:rPr>
            </w:pPr>
            <w:r w:rsidRPr="00AA3AB9">
              <w:rPr>
                <w:rFonts w:ascii="Arial" w:hAnsi="Arial" w:cs="Arial"/>
                <w:color w:val="000000"/>
                <w:sz w:val="16"/>
                <w:szCs w:val="16"/>
              </w:rPr>
              <w:t>D-</w:t>
            </w:r>
            <w:r w:rsidR="00CD4604">
              <w:rPr>
                <w:rFonts w:ascii="Arial" w:hAnsi="Arial" w:cs="Arial"/>
                <w:color w:val="000000"/>
                <w:sz w:val="16"/>
                <w:szCs w:val="16"/>
              </w:rPr>
              <w:t>9</w:t>
            </w:r>
          </w:p>
        </w:tc>
        <w:tc>
          <w:tcPr>
            <w:tcW w:w="2260" w:type="dxa"/>
            <w:vAlign w:val="bottom"/>
          </w:tcPr>
          <w:p w14:paraId="74D3DF1E" w14:textId="107A47AB" w:rsidR="00AA3AB9" w:rsidRPr="00AA3AB9" w:rsidRDefault="00734D2B" w:rsidP="00AA3AB9">
            <w:pPr>
              <w:spacing w:after="160" w:line="259" w:lineRule="auto"/>
              <w:rPr>
                <w:rFonts w:ascii="Arial" w:hAnsi="Arial" w:cs="Arial"/>
                <w:color w:val="000000"/>
                <w:sz w:val="16"/>
                <w:szCs w:val="16"/>
              </w:rPr>
            </w:pPr>
            <w:r w:rsidRPr="00AA3AB9">
              <w:rPr>
                <w:rFonts w:ascii="Arial" w:hAnsi="Arial" w:cs="Arial"/>
                <w:color w:val="000000"/>
                <w:sz w:val="16"/>
                <w:szCs w:val="16"/>
              </w:rPr>
              <w:t>Tree Services</w:t>
            </w:r>
          </w:p>
        </w:tc>
        <w:tc>
          <w:tcPr>
            <w:tcW w:w="2471" w:type="dxa"/>
          </w:tcPr>
          <w:p w14:paraId="7F23847F" w14:textId="77777777" w:rsidR="00AA3AB9" w:rsidRPr="00AA3AB9" w:rsidRDefault="00AA3AB9" w:rsidP="00AA3AB9">
            <w:pPr>
              <w:spacing w:after="160" w:line="259" w:lineRule="auto"/>
              <w:jc w:val="both"/>
              <w:rPr>
                <w:rFonts w:ascii="Arial" w:hAnsi="Arial" w:cs="Arial"/>
                <w:sz w:val="16"/>
                <w:szCs w:val="16"/>
              </w:rPr>
            </w:pPr>
          </w:p>
        </w:tc>
        <w:tc>
          <w:tcPr>
            <w:tcW w:w="936" w:type="dxa"/>
          </w:tcPr>
          <w:p w14:paraId="109EED0F" w14:textId="77777777" w:rsidR="00AA3AB9" w:rsidRPr="00AA3AB9" w:rsidRDefault="00AA3AB9" w:rsidP="00AA3AB9">
            <w:pPr>
              <w:spacing w:after="160" w:line="259" w:lineRule="auto"/>
              <w:jc w:val="both"/>
              <w:rPr>
                <w:rFonts w:ascii="Arial" w:hAnsi="Arial" w:cs="Arial"/>
                <w:sz w:val="16"/>
                <w:szCs w:val="16"/>
              </w:rPr>
            </w:pPr>
          </w:p>
        </w:tc>
        <w:tc>
          <w:tcPr>
            <w:tcW w:w="1087" w:type="dxa"/>
          </w:tcPr>
          <w:p w14:paraId="3BF901BC" w14:textId="77777777" w:rsidR="00AA3AB9" w:rsidRPr="00AA3AB9" w:rsidRDefault="00AA3AB9" w:rsidP="00AA3AB9">
            <w:pPr>
              <w:spacing w:after="160" w:line="259" w:lineRule="auto"/>
              <w:jc w:val="both"/>
              <w:rPr>
                <w:rFonts w:ascii="Arial" w:hAnsi="Arial" w:cs="Arial"/>
                <w:sz w:val="16"/>
                <w:szCs w:val="16"/>
              </w:rPr>
            </w:pPr>
          </w:p>
        </w:tc>
        <w:tc>
          <w:tcPr>
            <w:tcW w:w="1195" w:type="dxa"/>
          </w:tcPr>
          <w:p w14:paraId="5AC4665B" w14:textId="77777777" w:rsidR="00AA3AB9" w:rsidRPr="00AA3AB9" w:rsidRDefault="00AA3AB9" w:rsidP="00AA3AB9">
            <w:pPr>
              <w:spacing w:after="160" w:line="259" w:lineRule="auto"/>
              <w:jc w:val="both"/>
              <w:rPr>
                <w:rFonts w:ascii="Arial" w:hAnsi="Arial" w:cs="Arial"/>
                <w:sz w:val="16"/>
                <w:szCs w:val="16"/>
              </w:rPr>
            </w:pPr>
          </w:p>
        </w:tc>
        <w:tc>
          <w:tcPr>
            <w:tcW w:w="1079" w:type="dxa"/>
          </w:tcPr>
          <w:p w14:paraId="3B97A1D4" w14:textId="77777777" w:rsidR="00AA3AB9" w:rsidRPr="00AA3AB9" w:rsidRDefault="00AA3AB9" w:rsidP="00AA3AB9">
            <w:pPr>
              <w:spacing w:after="160" w:line="259" w:lineRule="auto"/>
              <w:jc w:val="both"/>
              <w:rPr>
                <w:rFonts w:ascii="Arial" w:hAnsi="Arial" w:cs="Arial"/>
                <w:sz w:val="16"/>
                <w:szCs w:val="16"/>
              </w:rPr>
            </w:pPr>
          </w:p>
        </w:tc>
      </w:tr>
      <w:tr w:rsidR="00C6145E" w:rsidRPr="00AA3AB9" w14:paraId="097EA646" w14:textId="77777777" w:rsidTr="00B26242">
        <w:tc>
          <w:tcPr>
            <w:tcW w:w="759" w:type="dxa"/>
            <w:vAlign w:val="center"/>
          </w:tcPr>
          <w:p w14:paraId="7120FC00" w14:textId="77777777" w:rsidR="00C6145E" w:rsidRPr="00AA3AB9" w:rsidRDefault="00C6145E" w:rsidP="00C6145E">
            <w:pPr>
              <w:spacing w:after="160" w:line="259" w:lineRule="auto"/>
              <w:jc w:val="both"/>
              <w:rPr>
                <w:rFonts w:ascii="Arial" w:hAnsi="Arial" w:cs="Arial"/>
                <w:color w:val="000000"/>
                <w:sz w:val="16"/>
                <w:szCs w:val="16"/>
              </w:rPr>
            </w:pPr>
          </w:p>
        </w:tc>
        <w:tc>
          <w:tcPr>
            <w:tcW w:w="2260" w:type="dxa"/>
            <w:vAlign w:val="center"/>
          </w:tcPr>
          <w:p w14:paraId="19708024" w14:textId="77777777" w:rsidR="00C6145E" w:rsidRPr="00AA3AB9" w:rsidRDefault="00C6145E" w:rsidP="00AA3AB9">
            <w:pPr>
              <w:spacing w:after="160" w:line="259" w:lineRule="auto"/>
              <w:rPr>
                <w:rFonts w:ascii="Arial" w:hAnsi="Arial" w:cs="Arial"/>
                <w:color w:val="000000"/>
                <w:sz w:val="16"/>
                <w:szCs w:val="16"/>
              </w:rPr>
            </w:pPr>
          </w:p>
        </w:tc>
        <w:tc>
          <w:tcPr>
            <w:tcW w:w="2471" w:type="dxa"/>
          </w:tcPr>
          <w:p w14:paraId="0BF0AD8A" w14:textId="77777777" w:rsidR="00C6145E" w:rsidRPr="00AA3AB9" w:rsidRDefault="00C6145E" w:rsidP="00C6145E">
            <w:pPr>
              <w:spacing w:after="160" w:line="259" w:lineRule="auto"/>
              <w:jc w:val="both"/>
              <w:rPr>
                <w:rFonts w:ascii="Arial" w:hAnsi="Arial" w:cs="Arial"/>
                <w:sz w:val="16"/>
                <w:szCs w:val="16"/>
              </w:rPr>
            </w:pPr>
          </w:p>
        </w:tc>
        <w:tc>
          <w:tcPr>
            <w:tcW w:w="936" w:type="dxa"/>
          </w:tcPr>
          <w:p w14:paraId="2B3E2D0C" w14:textId="77777777" w:rsidR="00C6145E" w:rsidRPr="00AA3AB9" w:rsidRDefault="00C6145E" w:rsidP="00C6145E">
            <w:pPr>
              <w:spacing w:after="160" w:line="259" w:lineRule="auto"/>
              <w:jc w:val="both"/>
              <w:rPr>
                <w:rFonts w:ascii="Arial" w:hAnsi="Arial" w:cs="Arial"/>
                <w:sz w:val="16"/>
                <w:szCs w:val="16"/>
              </w:rPr>
            </w:pPr>
          </w:p>
        </w:tc>
        <w:tc>
          <w:tcPr>
            <w:tcW w:w="1087" w:type="dxa"/>
          </w:tcPr>
          <w:p w14:paraId="0B52FBC1" w14:textId="77777777" w:rsidR="00C6145E" w:rsidRPr="00AA3AB9" w:rsidRDefault="00C6145E" w:rsidP="00C6145E">
            <w:pPr>
              <w:spacing w:after="160" w:line="259" w:lineRule="auto"/>
              <w:jc w:val="both"/>
              <w:rPr>
                <w:rFonts w:ascii="Arial" w:hAnsi="Arial" w:cs="Arial"/>
                <w:sz w:val="16"/>
                <w:szCs w:val="16"/>
              </w:rPr>
            </w:pPr>
          </w:p>
        </w:tc>
        <w:tc>
          <w:tcPr>
            <w:tcW w:w="1195" w:type="dxa"/>
          </w:tcPr>
          <w:p w14:paraId="0990DF27" w14:textId="77777777" w:rsidR="00C6145E" w:rsidRPr="00AA3AB9" w:rsidRDefault="00C6145E" w:rsidP="00C6145E">
            <w:pPr>
              <w:spacing w:after="160" w:line="259" w:lineRule="auto"/>
              <w:jc w:val="both"/>
              <w:rPr>
                <w:rFonts w:ascii="Arial" w:hAnsi="Arial" w:cs="Arial"/>
                <w:sz w:val="16"/>
                <w:szCs w:val="16"/>
              </w:rPr>
            </w:pPr>
          </w:p>
        </w:tc>
        <w:tc>
          <w:tcPr>
            <w:tcW w:w="1079" w:type="dxa"/>
          </w:tcPr>
          <w:p w14:paraId="15CD8BF3" w14:textId="77777777" w:rsidR="00C6145E" w:rsidRPr="00AA3AB9" w:rsidRDefault="00C6145E" w:rsidP="00C6145E">
            <w:pPr>
              <w:spacing w:after="160" w:line="259" w:lineRule="auto"/>
              <w:jc w:val="both"/>
              <w:rPr>
                <w:rFonts w:ascii="Arial" w:hAnsi="Arial" w:cs="Arial"/>
                <w:sz w:val="16"/>
                <w:szCs w:val="16"/>
              </w:rPr>
            </w:pPr>
          </w:p>
        </w:tc>
      </w:tr>
      <w:tr w:rsidR="00C6145E" w:rsidRPr="00AA3AB9" w14:paraId="2F1D3221" w14:textId="77777777" w:rsidTr="00B26242">
        <w:tc>
          <w:tcPr>
            <w:tcW w:w="759" w:type="dxa"/>
            <w:vAlign w:val="center"/>
          </w:tcPr>
          <w:p w14:paraId="5ABD795C" w14:textId="77777777" w:rsidR="00C6145E" w:rsidRPr="00AA3AB9" w:rsidRDefault="00C6145E" w:rsidP="00C6145E">
            <w:pPr>
              <w:spacing w:after="160" w:line="259" w:lineRule="auto"/>
              <w:jc w:val="both"/>
              <w:rPr>
                <w:rFonts w:ascii="Arial" w:hAnsi="Arial" w:cs="Arial"/>
                <w:color w:val="000000"/>
                <w:sz w:val="16"/>
                <w:szCs w:val="16"/>
              </w:rPr>
            </w:pPr>
          </w:p>
        </w:tc>
        <w:tc>
          <w:tcPr>
            <w:tcW w:w="2260" w:type="dxa"/>
            <w:vAlign w:val="center"/>
          </w:tcPr>
          <w:p w14:paraId="31E5A586" w14:textId="77777777" w:rsidR="00C6145E" w:rsidRPr="00AA3AB9" w:rsidRDefault="00C6145E" w:rsidP="00AA3AB9">
            <w:pPr>
              <w:spacing w:after="160" w:line="259" w:lineRule="auto"/>
              <w:rPr>
                <w:rFonts w:ascii="Arial" w:hAnsi="Arial" w:cs="Arial"/>
                <w:color w:val="000000"/>
                <w:sz w:val="16"/>
                <w:szCs w:val="16"/>
              </w:rPr>
            </w:pPr>
          </w:p>
        </w:tc>
        <w:tc>
          <w:tcPr>
            <w:tcW w:w="2471" w:type="dxa"/>
          </w:tcPr>
          <w:p w14:paraId="520BDD1F" w14:textId="77777777" w:rsidR="00C6145E" w:rsidRPr="00AA3AB9" w:rsidRDefault="00C6145E" w:rsidP="00C6145E">
            <w:pPr>
              <w:spacing w:after="160" w:line="259" w:lineRule="auto"/>
              <w:jc w:val="both"/>
              <w:rPr>
                <w:rFonts w:ascii="Arial" w:hAnsi="Arial" w:cs="Arial"/>
                <w:sz w:val="16"/>
                <w:szCs w:val="16"/>
              </w:rPr>
            </w:pPr>
          </w:p>
        </w:tc>
        <w:tc>
          <w:tcPr>
            <w:tcW w:w="936" w:type="dxa"/>
          </w:tcPr>
          <w:p w14:paraId="2C2EC721" w14:textId="77777777" w:rsidR="00C6145E" w:rsidRPr="00AA3AB9" w:rsidRDefault="00C6145E" w:rsidP="00C6145E">
            <w:pPr>
              <w:spacing w:after="160" w:line="259" w:lineRule="auto"/>
              <w:jc w:val="both"/>
              <w:rPr>
                <w:rFonts w:ascii="Arial" w:hAnsi="Arial" w:cs="Arial"/>
                <w:sz w:val="16"/>
                <w:szCs w:val="16"/>
              </w:rPr>
            </w:pPr>
          </w:p>
        </w:tc>
        <w:tc>
          <w:tcPr>
            <w:tcW w:w="1087" w:type="dxa"/>
          </w:tcPr>
          <w:p w14:paraId="199A00CD" w14:textId="77777777" w:rsidR="00C6145E" w:rsidRPr="00AA3AB9" w:rsidRDefault="00C6145E" w:rsidP="00C6145E">
            <w:pPr>
              <w:spacing w:after="160" w:line="259" w:lineRule="auto"/>
              <w:jc w:val="both"/>
              <w:rPr>
                <w:rFonts w:ascii="Arial" w:hAnsi="Arial" w:cs="Arial"/>
                <w:sz w:val="16"/>
                <w:szCs w:val="16"/>
              </w:rPr>
            </w:pPr>
          </w:p>
        </w:tc>
        <w:tc>
          <w:tcPr>
            <w:tcW w:w="1195" w:type="dxa"/>
          </w:tcPr>
          <w:p w14:paraId="441D7AB6" w14:textId="77777777" w:rsidR="00C6145E" w:rsidRPr="00AA3AB9" w:rsidRDefault="00C6145E" w:rsidP="00C6145E">
            <w:pPr>
              <w:spacing w:after="160" w:line="259" w:lineRule="auto"/>
              <w:jc w:val="both"/>
              <w:rPr>
                <w:rFonts w:ascii="Arial" w:hAnsi="Arial" w:cs="Arial"/>
                <w:sz w:val="16"/>
                <w:szCs w:val="16"/>
              </w:rPr>
            </w:pPr>
          </w:p>
        </w:tc>
        <w:tc>
          <w:tcPr>
            <w:tcW w:w="1079" w:type="dxa"/>
          </w:tcPr>
          <w:p w14:paraId="39F96179" w14:textId="77777777" w:rsidR="00C6145E" w:rsidRPr="00AA3AB9" w:rsidRDefault="00C6145E" w:rsidP="00C6145E">
            <w:pPr>
              <w:spacing w:after="160" w:line="259" w:lineRule="auto"/>
              <w:jc w:val="both"/>
              <w:rPr>
                <w:rFonts w:ascii="Arial" w:hAnsi="Arial" w:cs="Arial"/>
                <w:sz w:val="16"/>
                <w:szCs w:val="16"/>
              </w:rPr>
            </w:pPr>
          </w:p>
        </w:tc>
      </w:tr>
      <w:tr w:rsidR="00AA3AB9" w:rsidRPr="00AA3AB9" w14:paraId="7443621B" w14:textId="77777777" w:rsidTr="00B24CDA">
        <w:tc>
          <w:tcPr>
            <w:tcW w:w="759" w:type="dxa"/>
            <w:vAlign w:val="bottom"/>
          </w:tcPr>
          <w:p w14:paraId="6D3939F5" w14:textId="081075EB" w:rsidR="00AA3AB9" w:rsidRPr="00AA3AB9" w:rsidRDefault="00AA3AB9" w:rsidP="00AA3AB9">
            <w:pPr>
              <w:spacing w:after="160" w:line="259" w:lineRule="auto"/>
              <w:jc w:val="both"/>
              <w:rPr>
                <w:rFonts w:ascii="Arial" w:hAnsi="Arial" w:cs="Arial"/>
                <w:color w:val="000000"/>
                <w:sz w:val="16"/>
                <w:szCs w:val="16"/>
              </w:rPr>
            </w:pPr>
            <w:r w:rsidRPr="00AA3AB9">
              <w:rPr>
                <w:rFonts w:ascii="Arial" w:hAnsi="Arial" w:cs="Arial"/>
                <w:color w:val="000000"/>
                <w:sz w:val="16"/>
                <w:szCs w:val="16"/>
              </w:rPr>
              <w:t>D-</w:t>
            </w:r>
            <w:r w:rsidR="00CD4604">
              <w:rPr>
                <w:rFonts w:ascii="Arial" w:hAnsi="Arial" w:cs="Arial"/>
                <w:color w:val="000000"/>
                <w:sz w:val="16"/>
                <w:szCs w:val="16"/>
              </w:rPr>
              <w:t>10</w:t>
            </w:r>
          </w:p>
        </w:tc>
        <w:tc>
          <w:tcPr>
            <w:tcW w:w="2260" w:type="dxa"/>
            <w:vAlign w:val="bottom"/>
          </w:tcPr>
          <w:p w14:paraId="477165D6" w14:textId="2B2BB704" w:rsidR="00AA3AB9" w:rsidRPr="00AA3AB9" w:rsidRDefault="00734D2B" w:rsidP="00AA3AB9">
            <w:pPr>
              <w:spacing w:after="160" w:line="259" w:lineRule="auto"/>
              <w:rPr>
                <w:rFonts w:ascii="Arial" w:hAnsi="Arial" w:cs="Arial"/>
                <w:color w:val="000000"/>
                <w:sz w:val="16"/>
                <w:szCs w:val="16"/>
              </w:rPr>
            </w:pPr>
            <w:r w:rsidRPr="00AA3AB9">
              <w:rPr>
                <w:rFonts w:ascii="Arial" w:hAnsi="Arial" w:cs="Arial"/>
                <w:color w:val="000000"/>
                <w:sz w:val="16"/>
                <w:szCs w:val="16"/>
              </w:rPr>
              <w:t>External Lighting</w:t>
            </w:r>
          </w:p>
        </w:tc>
        <w:tc>
          <w:tcPr>
            <w:tcW w:w="2471" w:type="dxa"/>
          </w:tcPr>
          <w:p w14:paraId="645CAA11" w14:textId="77777777" w:rsidR="00AA3AB9" w:rsidRPr="00AA3AB9" w:rsidRDefault="00AA3AB9" w:rsidP="00AA3AB9">
            <w:pPr>
              <w:spacing w:after="160" w:line="259" w:lineRule="auto"/>
              <w:jc w:val="both"/>
              <w:rPr>
                <w:rFonts w:ascii="Arial" w:hAnsi="Arial" w:cs="Arial"/>
                <w:sz w:val="16"/>
                <w:szCs w:val="16"/>
              </w:rPr>
            </w:pPr>
          </w:p>
        </w:tc>
        <w:tc>
          <w:tcPr>
            <w:tcW w:w="936" w:type="dxa"/>
          </w:tcPr>
          <w:p w14:paraId="51F53A85" w14:textId="77777777" w:rsidR="00AA3AB9" w:rsidRPr="00AA3AB9" w:rsidRDefault="00AA3AB9" w:rsidP="00AA3AB9">
            <w:pPr>
              <w:spacing w:after="160" w:line="259" w:lineRule="auto"/>
              <w:jc w:val="both"/>
              <w:rPr>
                <w:rFonts w:ascii="Arial" w:hAnsi="Arial" w:cs="Arial"/>
                <w:sz w:val="16"/>
                <w:szCs w:val="16"/>
              </w:rPr>
            </w:pPr>
          </w:p>
        </w:tc>
        <w:tc>
          <w:tcPr>
            <w:tcW w:w="1087" w:type="dxa"/>
          </w:tcPr>
          <w:p w14:paraId="47D2F32E" w14:textId="77777777" w:rsidR="00AA3AB9" w:rsidRPr="00AA3AB9" w:rsidRDefault="00AA3AB9" w:rsidP="00AA3AB9">
            <w:pPr>
              <w:spacing w:after="160" w:line="259" w:lineRule="auto"/>
              <w:jc w:val="both"/>
              <w:rPr>
                <w:rFonts w:ascii="Arial" w:hAnsi="Arial" w:cs="Arial"/>
                <w:sz w:val="16"/>
                <w:szCs w:val="16"/>
              </w:rPr>
            </w:pPr>
          </w:p>
        </w:tc>
        <w:tc>
          <w:tcPr>
            <w:tcW w:w="1195" w:type="dxa"/>
          </w:tcPr>
          <w:p w14:paraId="02C81703" w14:textId="77777777" w:rsidR="00AA3AB9" w:rsidRPr="00AA3AB9" w:rsidRDefault="00AA3AB9" w:rsidP="00AA3AB9">
            <w:pPr>
              <w:spacing w:after="160" w:line="259" w:lineRule="auto"/>
              <w:jc w:val="both"/>
              <w:rPr>
                <w:rFonts w:ascii="Arial" w:hAnsi="Arial" w:cs="Arial"/>
                <w:sz w:val="16"/>
                <w:szCs w:val="16"/>
              </w:rPr>
            </w:pPr>
          </w:p>
        </w:tc>
        <w:tc>
          <w:tcPr>
            <w:tcW w:w="1079" w:type="dxa"/>
          </w:tcPr>
          <w:p w14:paraId="512785C3" w14:textId="77777777" w:rsidR="00AA3AB9" w:rsidRPr="00AA3AB9" w:rsidRDefault="00AA3AB9" w:rsidP="00AA3AB9">
            <w:pPr>
              <w:spacing w:after="160" w:line="259" w:lineRule="auto"/>
              <w:jc w:val="both"/>
              <w:rPr>
                <w:rFonts w:ascii="Arial" w:hAnsi="Arial" w:cs="Arial"/>
                <w:sz w:val="16"/>
                <w:szCs w:val="16"/>
              </w:rPr>
            </w:pPr>
          </w:p>
        </w:tc>
      </w:tr>
      <w:tr w:rsidR="00AA3AB9" w:rsidRPr="00AA3AB9" w14:paraId="278B888D" w14:textId="77777777" w:rsidTr="00B26242">
        <w:tc>
          <w:tcPr>
            <w:tcW w:w="759" w:type="dxa"/>
            <w:vAlign w:val="center"/>
          </w:tcPr>
          <w:p w14:paraId="2635AA71" w14:textId="77777777" w:rsidR="00AA3AB9" w:rsidRPr="00AA3AB9" w:rsidRDefault="00AA3AB9" w:rsidP="00C6145E">
            <w:pPr>
              <w:spacing w:after="160" w:line="259" w:lineRule="auto"/>
              <w:jc w:val="both"/>
              <w:rPr>
                <w:rFonts w:ascii="Arial" w:hAnsi="Arial" w:cs="Arial"/>
                <w:color w:val="000000"/>
                <w:sz w:val="16"/>
                <w:szCs w:val="16"/>
              </w:rPr>
            </w:pPr>
          </w:p>
        </w:tc>
        <w:tc>
          <w:tcPr>
            <w:tcW w:w="2260" w:type="dxa"/>
            <w:vAlign w:val="center"/>
          </w:tcPr>
          <w:p w14:paraId="73D86858" w14:textId="77777777" w:rsidR="00AA3AB9" w:rsidRPr="00AA3AB9" w:rsidRDefault="00AA3AB9" w:rsidP="00AA3AB9">
            <w:pPr>
              <w:spacing w:after="160" w:line="259" w:lineRule="auto"/>
              <w:rPr>
                <w:rFonts w:ascii="Arial" w:hAnsi="Arial" w:cs="Arial"/>
                <w:color w:val="000000"/>
                <w:sz w:val="16"/>
                <w:szCs w:val="16"/>
              </w:rPr>
            </w:pPr>
          </w:p>
        </w:tc>
        <w:tc>
          <w:tcPr>
            <w:tcW w:w="2471" w:type="dxa"/>
          </w:tcPr>
          <w:p w14:paraId="5027FA1E" w14:textId="77777777" w:rsidR="00AA3AB9" w:rsidRPr="00AA3AB9" w:rsidRDefault="00AA3AB9" w:rsidP="00C6145E">
            <w:pPr>
              <w:spacing w:after="160" w:line="259" w:lineRule="auto"/>
              <w:jc w:val="both"/>
              <w:rPr>
                <w:rFonts w:ascii="Arial" w:hAnsi="Arial" w:cs="Arial"/>
                <w:sz w:val="16"/>
                <w:szCs w:val="16"/>
              </w:rPr>
            </w:pPr>
          </w:p>
        </w:tc>
        <w:tc>
          <w:tcPr>
            <w:tcW w:w="936" w:type="dxa"/>
          </w:tcPr>
          <w:p w14:paraId="28B33E5F" w14:textId="77777777" w:rsidR="00AA3AB9" w:rsidRPr="00AA3AB9" w:rsidRDefault="00AA3AB9" w:rsidP="00C6145E">
            <w:pPr>
              <w:spacing w:after="160" w:line="259" w:lineRule="auto"/>
              <w:jc w:val="both"/>
              <w:rPr>
                <w:rFonts w:ascii="Arial" w:hAnsi="Arial" w:cs="Arial"/>
                <w:sz w:val="16"/>
                <w:szCs w:val="16"/>
              </w:rPr>
            </w:pPr>
          </w:p>
        </w:tc>
        <w:tc>
          <w:tcPr>
            <w:tcW w:w="1087" w:type="dxa"/>
          </w:tcPr>
          <w:p w14:paraId="7F6C8472" w14:textId="77777777" w:rsidR="00AA3AB9" w:rsidRPr="00AA3AB9" w:rsidRDefault="00AA3AB9" w:rsidP="00C6145E">
            <w:pPr>
              <w:spacing w:after="160" w:line="259" w:lineRule="auto"/>
              <w:jc w:val="both"/>
              <w:rPr>
                <w:rFonts w:ascii="Arial" w:hAnsi="Arial" w:cs="Arial"/>
                <w:sz w:val="16"/>
                <w:szCs w:val="16"/>
              </w:rPr>
            </w:pPr>
          </w:p>
        </w:tc>
        <w:tc>
          <w:tcPr>
            <w:tcW w:w="1195" w:type="dxa"/>
          </w:tcPr>
          <w:p w14:paraId="012203A0" w14:textId="77777777" w:rsidR="00AA3AB9" w:rsidRPr="00AA3AB9" w:rsidRDefault="00AA3AB9" w:rsidP="00C6145E">
            <w:pPr>
              <w:spacing w:after="160" w:line="259" w:lineRule="auto"/>
              <w:jc w:val="both"/>
              <w:rPr>
                <w:rFonts w:ascii="Arial" w:hAnsi="Arial" w:cs="Arial"/>
                <w:sz w:val="16"/>
                <w:szCs w:val="16"/>
              </w:rPr>
            </w:pPr>
          </w:p>
        </w:tc>
        <w:tc>
          <w:tcPr>
            <w:tcW w:w="1079" w:type="dxa"/>
          </w:tcPr>
          <w:p w14:paraId="10F1CE7F" w14:textId="77777777" w:rsidR="00AA3AB9" w:rsidRPr="00AA3AB9" w:rsidRDefault="00AA3AB9" w:rsidP="00C6145E">
            <w:pPr>
              <w:spacing w:after="160" w:line="259" w:lineRule="auto"/>
              <w:jc w:val="both"/>
              <w:rPr>
                <w:rFonts w:ascii="Arial" w:hAnsi="Arial" w:cs="Arial"/>
                <w:sz w:val="16"/>
                <w:szCs w:val="16"/>
              </w:rPr>
            </w:pPr>
          </w:p>
        </w:tc>
      </w:tr>
      <w:tr w:rsidR="00AA3AB9" w:rsidRPr="00AA3AB9" w14:paraId="1C7DC70F" w14:textId="77777777" w:rsidTr="00B26242">
        <w:tc>
          <w:tcPr>
            <w:tcW w:w="759" w:type="dxa"/>
            <w:vAlign w:val="center"/>
          </w:tcPr>
          <w:p w14:paraId="27639758" w14:textId="77777777" w:rsidR="00AA3AB9" w:rsidRPr="00AA3AB9" w:rsidRDefault="00AA3AB9" w:rsidP="00C6145E">
            <w:pPr>
              <w:spacing w:after="160" w:line="259" w:lineRule="auto"/>
              <w:jc w:val="both"/>
              <w:rPr>
                <w:rFonts w:ascii="Arial" w:hAnsi="Arial" w:cs="Arial"/>
                <w:color w:val="000000"/>
                <w:sz w:val="16"/>
                <w:szCs w:val="16"/>
              </w:rPr>
            </w:pPr>
          </w:p>
        </w:tc>
        <w:tc>
          <w:tcPr>
            <w:tcW w:w="2260" w:type="dxa"/>
            <w:vAlign w:val="center"/>
          </w:tcPr>
          <w:p w14:paraId="32B1D2D3" w14:textId="77777777" w:rsidR="00AA3AB9" w:rsidRPr="00AA3AB9" w:rsidRDefault="00AA3AB9" w:rsidP="00C6145E">
            <w:pPr>
              <w:spacing w:after="160" w:line="259" w:lineRule="auto"/>
              <w:jc w:val="both"/>
              <w:rPr>
                <w:rFonts w:ascii="Arial" w:hAnsi="Arial" w:cs="Arial"/>
                <w:color w:val="000000"/>
                <w:sz w:val="16"/>
                <w:szCs w:val="16"/>
              </w:rPr>
            </w:pPr>
          </w:p>
        </w:tc>
        <w:tc>
          <w:tcPr>
            <w:tcW w:w="2471" w:type="dxa"/>
          </w:tcPr>
          <w:p w14:paraId="6AF1C9E8" w14:textId="77777777" w:rsidR="00AA3AB9" w:rsidRPr="00AA3AB9" w:rsidRDefault="00AA3AB9" w:rsidP="00C6145E">
            <w:pPr>
              <w:spacing w:after="160" w:line="259" w:lineRule="auto"/>
              <w:jc w:val="both"/>
              <w:rPr>
                <w:rFonts w:ascii="Arial" w:hAnsi="Arial" w:cs="Arial"/>
                <w:sz w:val="16"/>
                <w:szCs w:val="16"/>
              </w:rPr>
            </w:pPr>
          </w:p>
        </w:tc>
        <w:tc>
          <w:tcPr>
            <w:tcW w:w="936" w:type="dxa"/>
          </w:tcPr>
          <w:p w14:paraId="58DBC0A4" w14:textId="77777777" w:rsidR="00AA3AB9" w:rsidRPr="00AA3AB9" w:rsidRDefault="00AA3AB9" w:rsidP="00C6145E">
            <w:pPr>
              <w:spacing w:after="160" w:line="259" w:lineRule="auto"/>
              <w:jc w:val="both"/>
              <w:rPr>
                <w:rFonts w:ascii="Arial" w:hAnsi="Arial" w:cs="Arial"/>
                <w:sz w:val="16"/>
                <w:szCs w:val="16"/>
              </w:rPr>
            </w:pPr>
          </w:p>
        </w:tc>
        <w:tc>
          <w:tcPr>
            <w:tcW w:w="1087" w:type="dxa"/>
          </w:tcPr>
          <w:p w14:paraId="017A3B0F" w14:textId="77777777" w:rsidR="00AA3AB9" w:rsidRPr="00AA3AB9" w:rsidRDefault="00AA3AB9" w:rsidP="00C6145E">
            <w:pPr>
              <w:spacing w:after="160" w:line="259" w:lineRule="auto"/>
              <w:jc w:val="both"/>
              <w:rPr>
                <w:rFonts w:ascii="Arial" w:hAnsi="Arial" w:cs="Arial"/>
                <w:sz w:val="16"/>
                <w:szCs w:val="16"/>
              </w:rPr>
            </w:pPr>
          </w:p>
        </w:tc>
        <w:tc>
          <w:tcPr>
            <w:tcW w:w="1195" w:type="dxa"/>
          </w:tcPr>
          <w:p w14:paraId="49385C01" w14:textId="77777777" w:rsidR="00AA3AB9" w:rsidRPr="00AA3AB9" w:rsidRDefault="00AA3AB9" w:rsidP="00C6145E">
            <w:pPr>
              <w:spacing w:after="160" w:line="259" w:lineRule="auto"/>
              <w:jc w:val="both"/>
              <w:rPr>
                <w:rFonts w:ascii="Arial" w:hAnsi="Arial" w:cs="Arial"/>
                <w:sz w:val="16"/>
                <w:szCs w:val="16"/>
              </w:rPr>
            </w:pPr>
          </w:p>
        </w:tc>
        <w:tc>
          <w:tcPr>
            <w:tcW w:w="1079" w:type="dxa"/>
          </w:tcPr>
          <w:p w14:paraId="122E7CFE" w14:textId="77777777" w:rsidR="00AA3AB9" w:rsidRPr="00AA3AB9" w:rsidRDefault="00AA3AB9" w:rsidP="00C6145E">
            <w:pPr>
              <w:spacing w:after="160" w:line="259" w:lineRule="auto"/>
              <w:jc w:val="both"/>
              <w:rPr>
                <w:rFonts w:ascii="Arial" w:hAnsi="Arial" w:cs="Arial"/>
                <w:sz w:val="16"/>
                <w:szCs w:val="16"/>
              </w:rPr>
            </w:pPr>
          </w:p>
        </w:tc>
      </w:tr>
      <w:tr w:rsidR="00734D2B" w:rsidRPr="00AA3AB9" w14:paraId="3CD6657F" w14:textId="77777777" w:rsidTr="0092602C">
        <w:tc>
          <w:tcPr>
            <w:tcW w:w="759" w:type="dxa"/>
            <w:vAlign w:val="bottom"/>
          </w:tcPr>
          <w:p w14:paraId="3BA59E38" w14:textId="60086535" w:rsidR="00734D2B" w:rsidRPr="00AA3AB9" w:rsidRDefault="00734D2B" w:rsidP="00734D2B">
            <w:pPr>
              <w:spacing w:after="160" w:line="259" w:lineRule="auto"/>
              <w:jc w:val="both"/>
              <w:rPr>
                <w:rFonts w:ascii="Arial" w:hAnsi="Arial" w:cs="Arial"/>
                <w:color w:val="000000"/>
                <w:sz w:val="16"/>
                <w:szCs w:val="16"/>
              </w:rPr>
            </w:pPr>
            <w:r w:rsidRPr="00AA3AB9">
              <w:rPr>
                <w:rFonts w:ascii="Arial" w:hAnsi="Arial" w:cs="Arial"/>
                <w:color w:val="000000"/>
                <w:sz w:val="16"/>
                <w:szCs w:val="16"/>
              </w:rPr>
              <w:t>D-</w:t>
            </w:r>
            <w:r>
              <w:rPr>
                <w:rFonts w:ascii="Arial" w:hAnsi="Arial" w:cs="Arial"/>
                <w:color w:val="000000"/>
                <w:sz w:val="16"/>
                <w:szCs w:val="16"/>
              </w:rPr>
              <w:t>1</w:t>
            </w:r>
            <w:r w:rsidR="00CD4604">
              <w:rPr>
                <w:rFonts w:ascii="Arial" w:hAnsi="Arial" w:cs="Arial"/>
                <w:color w:val="000000"/>
                <w:sz w:val="16"/>
                <w:szCs w:val="16"/>
              </w:rPr>
              <w:t>1</w:t>
            </w:r>
          </w:p>
        </w:tc>
        <w:tc>
          <w:tcPr>
            <w:tcW w:w="2260" w:type="dxa"/>
            <w:vAlign w:val="bottom"/>
          </w:tcPr>
          <w:p w14:paraId="5BB396EB" w14:textId="6D303C3A" w:rsidR="00734D2B" w:rsidRPr="00AA3AB9" w:rsidRDefault="00734D2B" w:rsidP="00734D2B">
            <w:pPr>
              <w:spacing w:after="160" w:line="259" w:lineRule="auto"/>
              <w:jc w:val="both"/>
              <w:rPr>
                <w:rFonts w:ascii="Arial" w:hAnsi="Arial" w:cs="Arial"/>
                <w:color w:val="000000"/>
                <w:sz w:val="16"/>
                <w:szCs w:val="16"/>
              </w:rPr>
            </w:pPr>
            <w:r w:rsidRPr="00AA3AB9">
              <w:rPr>
                <w:rFonts w:ascii="Arial" w:hAnsi="Arial" w:cs="Arial"/>
                <w:color w:val="000000"/>
                <w:sz w:val="16"/>
                <w:szCs w:val="16"/>
              </w:rPr>
              <w:t>Utility Locating Services</w:t>
            </w:r>
          </w:p>
        </w:tc>
        <w:tc>
          <w:tcPr>
            <w:tcW w:w="2471" w:type="dxa"/>
          </w:tcPr>
          <w:p w14:paraId="13B1A7A4" w14:textId="77777777" w:rsidR="00734D2B" w:rsidRPr="00AA3AB9" w:rsidRDefault="00734D2B" w:rsidP="00734D2B">
            <w:pPr>
              <w:spacing w:after="160" w:line="259" w:lineRule="auto"/>
              <w:jc w:val="both"/>
              <w:rPr>
                <w:rFonts w:ascii="Arial" w:hAnsi="Arial" w:cs="Arial"/>
                <w:sz w:val="16"/>
                <w:szCs w:val="16"/>
              </w:rPr>
            </w:pPr>
          </w:p>
        </w:tc>
        <w:tc>
          <w:tcPr>
            <w:tcW w:w="936" w:type="dxa"/>
          </w:tcPr>
          <w:p w14:paraId="2178F222" w14:textId="77777777" w:rsidR="00734D2B" w:rsidRPr="00AA3AB9" w:rsidRDefault="00734D2B" w:rsidP="00734D2B">
            <w:pPr>
              <w:spacing w:after="160" w:line="259" w:lineRule="auto"/>
              <w:jc w:val="both"/>
              <w:rPr>
                <w:rFonts w:ascii="Arial" w:hAnsi="Arial" w:cs="Arial"/>
                <w:sz w:val="16"/>
                <w:szCs w:val="16"/>
              </w:rPr>
            </w:pPr>
          </w:p>
        </w:tc>
        <w:tc>
          <w:tcPr>
            <w:tcW w:w="1087" w:type="dxa"/>
          </w:tcPr>
          <w:p w14:paraId="37EDB4A1" w14:textId="77777777" w:rsidR="00734D2B" w:rsidRPr="00AA3AB9" w:rsidRDefault="00734D2B" w:rsidP="00734D2B">
            <w:pPr>
              <w:spacing w:after="160" w:line="259" w:lineRule="auto"/>
              <w:jc w:val="both"/>
              <w:rPr>
                <w:rFonts w:ascii="Arial" w:hAnsi="Arial" w:cs="Arial"/>
                <w:sz w:val="16"/>
                <w:szCs w:val="16"/>
              </w:rPr>
            </w:pPr>
          </w:p>
        </w:tc>
        <w:tc>
          <w:tcPr>
            <w:tcW w:w="1195" w:type="dxa"/>
          </w:tcPr>
          <w:p w14:paraId="353759C2" w14:textId="77777777" w:rsidR="00734D2B" w:rsidRPr="00AA3AB9" w:rsidRDefault="00734D2B" w:rsidP="00734D2B">
            <w:pPr>
              <w:spacing w:after="160" w:line="259" w:lineRule="auto"/>
              <w:jc w:val="both"/>
              <w:rPr>
                <w:rFonts w:ascii="Arial" w:hAnsi="Arial" w:cs="Arial"/>
                <w:sz w:val="16"/>
                <w:szCs w:val="16"/>
              </w:rPr>
            </w:pPr>
          </w:p>
        </w:tc>
        <w:tc>
          <w:tcPr>
            <w:tcW w:w="1079" w:type="dxa"/>
          </w:tcPr>
          <w:p w14:paraId="277B3614" w14:textId="77777777" w:rsidR="00734D2B" w:rsidRPr="00AA3AB9" w:rsidRDefault="00734D2B" w:rsidP="00734D2B">
            <w:pPr>
              <w:spacing w:after="160" w:line="259" w:lineRule="auto"/>
              <w:jc w:val="both"/>
              <w:rPr>
                <w:rFonts w:ascii="Arial" w:hAnsi="Arial" w:cs="Arial"/>
                <w:sz w:val="16"/>
                <w:szCs w:val="16"/>
              </w:rPr>
            </w:pPr>
          </w:p>
        </w:tc>
      </w:tr>
      <w:tr w:rsidR="00734D2B" w:rsidRPr="00AA3AB9" w14:paraId="63CCEBCE" w14:textId="77777777" w:rsidTr="00B26242">
        <w:tc>
          <w:tcPr>
            <w:tcW w:w="759" w:type="dxa"/>
            <w:vAlign w:val="center"/>
          </w:tcPr>
          <w:p w14:paraId="080096E0" w14:textId="77777777" w:rsidR="00734D2B" w:rsidRPr="00AA3AB9" w:rsidRDefault="00734D2B" w:rsidP="00C6145E">
            <w:pPr>
              <w:spacing w:after="160" w:line="259" w:lineRule="auto"/>
              <w:jc w:val="both"/>
              <w:rPr>
                <w:rFonts w:ascii="Arial" w:hAnsi="Arial" w:cs="Arial"/>
                <w:color w:val="000000"/>
                <w:sz w:val="16"/>
                <w:szCs w:val="16"/>
              </w:rPr>
            </w:pPr>
          </w:p>
        </w:tc>
        <w:tc>
          <w:tcPr>
            <w:tcW w:w="2260" w:type="dxa"/>
            <w:vAlign w:val="center"/>
          </w:tcPr>
          <w:p w14:paraId="19A8CBC5" w14:textId="77777777" w:rsidR="00734D2B" w:rsidRPr="00AA3AB9" w:rsidRDefault="00734D2B" w:rsidP="00C6145E">
            <w:pPr>
              <w:spacing w:after="160" w:line="259" w:lineRule="auto"/>
              <w:jc w:val="both"/>
              <w:rPr>
                <w:rFonts w:ascii="Arial" w:hAnsi="Arial" w:cs="Arial"/>
                <w:color w:val="000000"/>
                <w:sz w:val="16"/>
                <w:szCs w:val="16"/>
              </w:rPr>
            </w:pPr>
          </w:p>
        </w:tc>
        <w:tc>
          <w:tcPr>
            <w:tcW w:w="2471" w:type="dxa"/>
          </w:tcPr>
          <w:p w14:paraId="7B9E0779" w14:textId="77777777" w:rsidR="00734D2B" w:rsidRPr="00AA3AB9" w:rsidRDefault="00734D2B" w:rsidP="00C6145E">
            <w:pPr>
              <w:spacing w:after="160" w:line="259" w:lineRule="auto"/>
              <w:jc w:val="both"/>
              <w:rPr>
                <w:rFonts w:ascii="Arial" w:hAnsi="Arial" w:cs="Arial"/>
                <w:sz w:val="16"/>
                <w:szCs w:val="16"/>
              </w:rPr>
            </w:pPr>
          </w:p>
        </w:tc>
        <w:tc>
          <w:tcPr>
            <w:tcW w:w="936" w:type="dxa"/>
          </w:tcPr>
          <w:p w14:paraId="7891B506" w14:textId="77777777" w:rsidR="00734D2B" w:rsidRPr="00AA3AB9" w:rsidRDefault="00734D2B" w:rsidP="00C6145E">
            <w:pPr>
              <w:spacing w:after="160" w:line="259" w:lineRule="auto"/>
              <w:jc w:val="both"/>
              <w:rPr>
                <w:rFonts w:ascii="Arial" w:hAnsi="Arial" w:cs="Arial"/>
                <w:sz w:val="16"/>
                <w:szCs w:val="16"/>
              </w:rPr>
            </w:pPr>
          </w:p>
        </w:tc>
        <w:tc>
          <w:tcPr>
            <w:tcW w:w="1087" w:type="dxa"/>
          </w:tcPr>
          <w:p w14:paraId="08DAA1FE" w14:textId="77777777" w:rsidR="00734D2B" w:rsidRPr="00AA3AB9" w:rsidRDefault="00734D2B" w:rsidP="00C6145E">
            <w:pPr>
              <w:spacing w:after="160" w:line="259" w:lineRule="auto"/>
              <w:jc w:val="both"/>
              <w:rPr>
                <w:rFonts w:ascii="Arial" w:hAnsi="Arial" w:cs="Arial"/>
                <w:sz w:val="16"/>
                <w:szCs w:val="16"/>
              </w:rPr>
            </w:pPr>
          </w:p>
        </w:tc>
        <w:tc>
          <w:tcPr>
            <w:tcW w:w="1195" w:type="dxa"/>
          </w:tcPr>
          <w:p w14:paraId="468535A9" w14:textId="77777777" w:rsidR="00734D2B" w:rsidRPr="00AA3AB9" w:rsidRDefault="00734D2B" w:rsidP="00C6145E">
            <w:pPr>
              <w:spacing w:after="160" w:line="259" w:lineRule="auto"/>
              <w:jc w:val="both"/>
              <w:rPr>
                <w:rFonts w:ascii="Arial" w:hAnsi="Arial" w:cs="Arial"/>
                <w:sz w:val="16"/>
                <w:szCs w:val="16"/>
              </w:rPr>
            </w:pPr>
          </w:p>
        </w:tc>
        <w:tc>
          <w:tcPr>
            <w:tcW w:w="1079" w:type="dxa"/>
          </w:tcPr>
          <w:p w14:paraId="7F686A8F" w14:textId="77777777" w:rsidR="00734D2B" w:rsidRPr="00AA3AB9" w:rsidRDefault="00734D2B" w:rsidP="00C6145E">
            <w:pPr>
              <w:spacing w:after="160" w:line="259" w:lineRule="auto"/>
              <w:jc w:val="both"/>
              <w:rPr>
                <w:rFonts w:ascii="Arial" w:hAnsi="Arial" w:cs="Arial"/>
                <w:sz w:val="16"/>
                <w:szCs w:val="16"/>
              </w:rPr>
            </w:pPr>
          </w:p>
        </w:tc>
      </w:tr>
      <w:tr w:rsidR="00734D2B" w:rsidRPr="00AA3AB9" w14:paraId="1FC228F9" w14:textId="77777777" w:rsidTr="00B26242">
        <w:tc>
          <w:tcPr>
            <w:tcW w:w="759" w:type="dxa"/>
            <w:vAlign w:val="center"/>
          </w:tcPr>
          <w:p w14:paraId="477F216A" w14:textId="77777777" w:rsidR="00734D2B" w:rsidRPr="00AA3AB9" w:rsidRDefault="00734D2B" w:rsidP="00C6145E">
            <w:pPr>
              <w:spacing w:after="160" w:line="259" w:lineRule="auto"/>
              <w:jc w:val="both"/>
              <w:rPr>
                <w:rFonts w:ascii="Arial" w:hAnsi="Arial" w:cs="Arial"/>
                <w:color w:val="000000"/>
                <w:sz w:val="16"/>
                <w:szCs w:val="16"/>
              </w:rPr>
            </w:pPr>
          </w:p>
        </w:tc>
        <w:tc>
          <w:tcPr>
            <w:tcW w:w="2260" w:type="dxa"/>
            <w:vAlign w:val="center"/>
          </w:tcPr>
          <w:p w14:paraId="7331C8B4" w14:textId="77777777" w:rsidR="00734D2B" w:rsidRPr="00AA3AB9" w:rsidRDefault="00734D2B" w:rsidP="00C6145E">
            <w:pPr>
              <w:spacing w:after="160" w:line="259" w:lineRule="auto"/>
              <w:jc w:val="both"/>
              <w:rPr>
                <w:rFonts w:ascii="Arial" w:hAnsi="Arial" w:cs="Arial"/>
                <w:color w:val="000000"/>
                <w:sz w:val="16"/>
                <w:szCs w:val="16"/>
              </w:rPr>
            </w:pPr>
          </w:p>
        </w:tc>
        <w:tc>
          <w:tcPr>
            <w:tcW w:w="2471" w:type="dxa"/>
          </w:tcPr>
          <w:p w14:paraId="57EDA27E" w14:textId="77777777" w:rsidR="00734D2B" w:rsidRPr="00AA3AB9" w:rsidRDefault="00734D2B" w:rsidP="00C6145E">
            <w:pPr>
              <w:spacing w:after="160" w:line="259" w:lineRule="auto"/>
              <w:jc w:val="both"/>
              <w:rPr>
                <w:rFonts w:ascii="Arial" w:hAnsi="Arial" w:cs="Arial"/>
                <w:sz w:val="16"/>
                <w:szCs w:val="16"/>
              </w:rPr>
            </w:pPr>
          </w:p>
        </w:tc>
        <w:tc>
          <w:tcPr>
            <w:tcW w:w="936" w:type="dxa"/>
          </w:tcPr>
          <w:p w14:paraId="527F946A" w14:textId="77777777" w:rsidR="00734D2B" w:rsidRPr="00AA3AB9" w:rsidRDefault="00734D2B" w:rsidP="00C6145E">
            <w:pPr>
              <w:spacing w:after="160" w:line="259" w:lineRule="auto"/>
              <w:jc w:val="both"/>
              <w:rPr>
                <w:rFonts w:ascii="Arial" w:hAnsi="Arial" w:cs="Arial"/>
                <w:sz w:val="16"/>
                <w:szCs w:val="16"/>
              </w:rPr>
            </w:pPr>
          </w:p>
        </w:tc>
        <w:tc>
          <w:tcPr>
            <w:tcW w:w="1087" w:type="dxa"/>
          </w:tcPr>
          <w:p w14:paraId="036D7BC8" w14:textId="77777777" w:rsidR="00734D2B" w:rsidRPr="00AA3AB9" w:rsidRDefault="00734D2B" w:rsidP="00C6145E">
            <w:pPr>
              <w:spacing w:after="160" w:line="259" w:lineRule="auto"/>
              <w:jc w:val="both"/>
              <w:rPr>
                <w:rFonts w:ascii="Arial" w:hAnsi="Arial" w:cs="Arial"/>
                <w:sz w:val="16"/>
                <w:szCs w:val="16"/>
              </w:rPr>
            </w:pPr>
          </w:p>
        </w:tc>
        <w:tc>
          <w:tcPr>
            <w:tcW w:w="1195" w:type="dxa"/>
          </w:tcPr>
          <w:p w14:paraId="1A324FE5" w14:textId="77777777" w:rsidR="00734D2B" w:rsidRPr="00AA3AB9" w:rsidRDefault="00734D2B" w:rsidP="00C6145E">
            <w:pPr>
              <w:spacing w:after="160" w:line="259" w:lineRule="auto"/>
              <w:jc w:val="both"/>
              <w:rPr>
                <w:rFonts w:ascii="Arial" w:hAnsi="Arial" w:cs="Arial"/>
                <w:sz w:val="16"/>
                <w:szCs w:val="16"/>
              </w:rPr>
            </w:pPr>
          </w:p>
        </w:tc>
        <w:tc>
          <w:tcPr>
            <w:tcW w:w="1079" w:type="dxa"/>
          </w:tcPr>
          <w:p w14:paraId="172FCC6D" w14:textId="77777777" w:rsidR="00734D2B" w:rsidRPr="00AA3AB9" w:rsidRDefault="00734D2B" w:rsidP="00C6145E">
            <w:pPr>
              <w:spacing w:after="160" w:line="259" w:lineRule="auto"/>
              <w:jc w:val="both"/>
              <w:rPr>
                <w:rFonts w:ascii="Arial" w:hAnsi="Arial" w:cs="Arial"/>
                <w:sz w:val="16"/>
                <w:szCs w:val="16"/>
              </w:rPr>
            </w:pPr>
          </w:p>
        </w:tc>
      </w:tr>
    </w:tbl>
    <w:p w14:paraId="44F0FD9C" w14:textId="77777777" w:rsidR="00734D2B" w:rsidRDefault="00734D2B" w:rsidP="00495ED8">
      <w:pPr>
        <w:jc w:val="both"/>
        <w:rPr>
          <w:rFonts w:ascii="Arial" w:hAnsi="Arial" w:cs="Arial"/>
          <w:b/>
          <w:szCs w:val="22"/>
          <w:u w:val="single"/>
        </w:rPr>
      </w:pPr>
    </w:p>
    <w:p w14:paraId="482A30AA" w14:textId="77777777" w:rsidR="00734D2B" w:rsidRDefault="00734D2B" w:rsidP="00495ED8">
      <w:pPr>
        <w:jc w:val="both"/>
        <w:rPr>
          <w:rFonts w:ascii="Arial" w:hAnsi="Arial" w:cs="Arial"/>
          <w:b/>
          <w:szCs w:val="22"/>
          <w:u w:val="single"/>
        </w:rPr>
      </w:pPr>
    </w:p>
    <w:p w14:paraId="3F97CA4C" w14:textId="44994CF5" w:rsidR="00495ED8" w:rsidRPr="0063767F" w:rsidRDefault="00495ED8" w:rsidP="00495ED8">
      <w:pPr>
        <w:jc w:val="both"/>
        <w:rPr>
          <w:rFonts w:ascii="Arial" w:hAnsi="Arial" w:cs="Arial"/>
          <w:b/>
          <w:szCs w:val="22"/>
          <w:u w:val="single"/>
        </w:rPr>
      </w:pPr>
      <w:r w:rsidRPr="0063767F">
        <w:rPr>
          <w:rFonts w:ascii="Arial" w:hAnsi="Arial" w:cs="Arial"/>
          <w:b/>
          <w:szCs w:val="22"/>
          <w:u w:val="single"/>
        </w:rPr>
        <w:t>Table</w:t>
      </w:r>
      <w:r w:rsidR="00C6145E">
        <w:rPr>
          <w:rFonts w:ascii="Arial" w:hAnsi="Arial" w:cs="Arial"/>
          <w:b/>
          <w:szCs w:val="22"/>
          <w:u w:val="single"/>
        </w:rPr>
        <w:t xml:space="preserve"> B</w:t>
      </w:r>
      <w:r w:rsidRPr="0063767F">
        <w:rPr>
          <w:rFonts w:ascii="Arial" w:hAnsi="Arial" w:cs="Arial"/>
          <w:b/>
          <w:szCs w:val="22"/>
          <w:u w:val="single"/>
        </w:rPr>
        <w:t xml:space="preserve"> </w:t>
      </w:r>
      <w:r>
        <w:rPr>
          <w:rFonts w:ascii="Arial" w:hAnsi="Arial" w:cs="Arial"/>
          <w:b/>
          <w:szCs w:val="22"/>
          <w:u w:val="single"/>
        </w:rPr>
        <w:t>–</w:t>
      </w:r>
      <w:r w:rsidRPr="0063767F">
        <w:rPr>
          <w:rFonts w:ascii="Arial" w:hAnsi="Arial" w:cs="Arial"/>
          <w:b/>
          <w:szCs w:val="22"/>
          <w:u w:val="single"/>
        </w:rPr>
        <w:t xml:space="preserve"> </w:t>
      </w:r>
      <w:r>
        <w:rPr>
          <w:rFonts w:ascii="Arial" w:hAnsi="Arial" w:cs="Arial"/>
          <w:b/>
          <w:szCs w:val="22"/>
          <w:u w:val="single"/>
        </w:rPr>
        <w:t>Mark Up Rates</w:t>
      </w:r>
    </w:p>
    <w:p w14:paraId="69CFDD4F" w14:textId="77777777" w:rsidR="00495ED8" w:rsidRDefault="00495ED8">
      <w:pPr>
        <w:spacing w:after="160" w:line="259" w:lineRule="auto"/>
        <w:rPr>
          <w:rFonts w:ascii="Arial" w:hAnsi="Arial" w:cs="Arial"/>
          <w:b/>
          <w:szCs w:val="22"/>
          <w:u w:val="single"/>
        </w:rPr>
      </w:pPr>
    </w:p>
    <w:tbl>
      <w:tblPr>
        <w:tblStyle w:val="TableGrid"/>
        <w:tblW w:w="0" w:type="auto"/>
        <w:tblLook w:val="04A0" w:firstRow="1" w:lastRow="0" w:firstColumn="1" w:lastColumn="0" w:noHBand="0" w:noVBand="1"/>
      </w:tblPr>
      <w:tblGrid>
        <w:gridCol w:w="1795"/>
        <w:gridCol w:w="4320"/>
        <w:gridCol w:w="1980"/>
        <w:gridCol w:w="1255"/>
      </w:tblGrid>
      <w:tr w:rsidR="00495ED8" w:rsidRPr="00495ED8" w14:paraId="76626257" w14:textId="77777777" w:rsidTr="00495ED8">
        <w:tc>
          <w:tcPr>
            <w:tcW w:w="1795" w:type="dxa"/>
            <w:shd w:val="clear" w:color="auto" w:fill="D9D9D9" w:themeFill="background1" w:themeFillShade="D9"/>
            <w:vAlign w:val="center"/>
          </w:tcPr>
          <w:p w14:paraId="56B11CEF" w14:textId="7FF011D7" w:rsidR="00495ED8" w:rsidRPr="00495ED8" w:rsidRDefault="00495ED8" w:rsidP="00495ED8">
            <w:pPr>
              <w:spacing w:after="160" w:line="259" w:lineRule="auto"/>
              <w:jc w:val="center"/>
              <w:rPr>
                <w:rFonts w:ascii="Arial" w:hAnsi="Arial" w:cs="Arial"/>
                <w:b/>
                <w:sz w:val="16"/>
                <w:szCs w:val="16"/>
                <w:u w:val="single"/>
              </w:rPr>
            </w:pPr>
            <w:r w:rsidRPr="00495ED8">
              <w:rPr>
                <w:rFonts w:ascii="Arial" w:hAnsi="Arial" w:cs="Arial"/>
                <w:b/>
                <w:bCs/>
                <w:sz w:val="16"/>
                <w:szCs w:val="16"/>
              </w:rPr>
              <w:t>Rate Description</w:t>
            </w:r>
          </w:p>
        </w:tc>
        <w:tc>
          <w:tcPr>
            <w:tcW w:w="4320" w:type="dxa"/>
            <w:shd w:val="clear" w:color="auto" w:fill="D9D9D9" w:themeFill="background1" w:themeFillShade="D9"/>
            <w:vAlign w:val="center"/>
          </w:tcPr>
          <w:p w14:paraId="63AFF049" w14:textId="37E95F3D" w:rsidR="00495ED8" w:rsidRPr="00495ED8" w:rsidRDefault="00495ED8" w:rsidP="00495ED8">
            <w:pPr>
              <w:spacing w:after="160" w:line="259" w:lineRule="auto"/>
              <w:jc w:val="center"/>
              <w:rPr>
                <w:rFonts w:ascii="Arial" w:hAnsi="Arial" w:cs="Arial"/>
                <w:b/>
                <w:sz w:val="16"/>
                <w:szCs w:val="16"/>
                <w:u w:val="single"/>
              </w:rPr>
            </w:pPr>
            <w:r w:rsidRPr="00495ED8">
              <w:rPr>
                <w:rFonts w:ascii="Arial" w:hAnsi="Arial" w:cs="Arial"/>
                <w:b/>
                <w:bCs/>
                <w:sz w:val="16"/>
                <w:szCs w:val="16"/>
              </w:rPr>
              <w:t>University Instructions</w:t>
            </w:r>
          </w:p>
        </w:tc>
        <w:tc>
          <w:tcPr>
            <w:tcW w:w="1980" w:type="dxa"/>
            <w:shd w:val="clear" w:color="auto" w:fill="D9D9D9" w:themeFill="background1" w:themeFillShade="D9"/>
            <w:vAlign w:val="center"/>
          </w:tcPr>
          <w:p w14:paraId="6FA21D33" w14:textId="3F3BD541" w:rsidR="00495ED8" w:rsidRPr="00495ED8" w:rsidRDefault="00495ED8" w:rsidP="00495ED8">
            <w:pPr>
              <w:spacing w:after="160" w:line="259" w:lineRule="auto"/>
              <w:jc w:val="center"/>
              <w:rPr>
                <w:rFonts w:ascii="Arial" w:hAnsi="Arial" w:cs="Arial"/>
                <w:b/>
                <w:sz w:val="16"/>
                <w:szCs w:val="16"/>
                <w:u w:val="single"/>
              </w:rPr>
            </w:pPr>
          </w:p>
        </w:tc>
        <w:tc>
          <w:tcPr>
            <w:tcW w:w="1255" w:type="dxa"/>
            <w:shd w:val="clear" w:color="auto" w:fill="D9D9D9" w:themeFill="background1" w:themeFillShade="D9"/>
            <w:vAlign w:val="center"/>
          </w:tcPr>
          <w:p w14:paraId="394710F5" w14:textId="488FA980" w:rsidR="00495ED8" w:rsidRPr="00495ED8" w:rsidRDefault="00495ED8" w:rsidP="00495ED8">
            <w:pPr>
              <w:spacing w:after="160" w:line="259" w:lineRule="auto"/>
              <w:jc w:val="center"/>
              <w:rPr>
                <w:rFonts w:ascii="Arial" w:hAnsi="Arial" w:cs="Arial"/>
                <w:b/>
                <w:sz w:val="16"/>
                <w:szCs w:val="16"/>
                <w:u w:val="single"/>
              </w:rPr>
            </w:pPr>
            <w:r w:rsidRPr="00495ED8">
              <w:rPr>
                <w:rFonts w:ascii="Arial" w:hAnsi="Arial" w:cs="Arial"/>
                <w:b/>
                <w:bCs/>
                <w:color w:val="000000"/>
                <w:sz w:val="16"/>
                <w:szCs w:val="16"/>
              </w:rPr>
              <w:t>% Markup</w:t>
            </w:r>
          </w:p>
        </w:tc>
      </w:tr>
      <w:tr w:rsidR="00495ED8" w:rsidRPr="00495ED8" w14:paraId="2A5A94EE" w14:textId="77777777" w:rsidTr="00495ED8">
        <w:tc>
          <w:tcPr>
            <w:tcW w:w="1795" w:type="dxa"/>
            <w:vAlign w:val="bottom"/>
          </w:tcPr>
          <w:p w14:paraId="132AEE24" w14:textId="4A666180" w:rsidR="00495ED8" w:rsidRPr="00495ED8" w:rsidRDefault="00495ED8" w:rsidP="00495ED8">
            <w:pPr>
              <w:spacing w:after="160" w:line="259" w:lineRule="auto"/>
              <w:rPr>
                <w:rFonts w:ascii="Arial" w:hAnsi="Arial" w:cs="Arial"/>
                <w:b/>
                <w:sz w:val="16"/>
                <w:szCs w:val="16"/>
                <w:u w:val="single"/>
              </w:rPr>
            </w:pPr>
            <w:r w:rsidRPr="00495ED8">
              <w:rPr>
                <w:rFonts w:ascii="Arial" w:hAnsi="Arial" w:cs="Arial"/>
                <w:sz w:val="16"/>
                <w:szCs w:val="16"/>
              </w:rPr>
              <w:t xml:space="preserve">Cost Plus </w:t>
            </w:r>
          </w:p>
        </w:tc>
        <w:tc>
          <w:tcPr>
            <w:tcW w:w="4320" w:type="dxa"/>
            <w:vAlign w:val="bottom"/>
          </w:tcPr>
          <w:p w14:paraId="70FEA661" w14:textId="3F2B9C49" w:rsidR="00495ED8" w:rsidRPr="00495ED8" w:rsidRDefault="00495ED8" w:rsidP="00495ED8">
            <w:pPr>
              <w:spacing w:after="160" w:line="259" w:lineRule="auto"/>
              <w:rPr>
                <w:rFonts w:ascii="Arial" w:hAnsi="Arial" w:cs="Arial"/>
                <w:b/>
                <w:sz w:val="16"/>
                <w:szCs w:val="16"/>
                <w:u w:val="single"/>
              </w:rPr>
            </w:pPr>
            <w:r>
              <w:rPr>
                <w:rFonts w:ascii="Arial" w:hAnsi="Arial" w:cs="Arial"/>
                <w:sz w:val="16"/>
                <w:szCs w:val="16"/>
              </w:rPr>
              <w:t>Contractor</w:t>
            </w:r>
            <w:r w:rsidRPr="00495ED8">
              <w:rPr>
                <w:rFonts w:ascii="Arial" w:hAnsi="Arial" w:cs="Arial"/>
                <w:sz w:val="16"/>
                <w:szCs w:val="16"/>
              </w:rPr>
              <w:t xml:space="preserve"> markup on invoice costs for supplies / equipment used in conjunction with this </w:t>
            </w:r>
            <w:r>
              <w:rPr>
                <w:rFonts w:ascii="Arial" w:hAnsi="Arial" w:cs="Arial"/>
                <w:sz w:val="16"/>
                <w:szCs w:val="16"/>
              </w:rPr>
              <w:t>Agreement.</w:t>
            </w:r>
            <w:r w:rsidRPr="00495ED8">
              <w:rPr>
                <w:rFonts w:ascii="Arial" w:hAnsi="Arial" w:cs="Arial"/>
                <w:sz w:val="16"/>
                <w:szCs w:val="16"/>
              </w:rPr>
              <w:t xml:space="preserve"> </w:t>
            </w:r>
          </w:p>
        </w:tc>
        <w:tc>
          <w:tcPr>
            <w:tcW w:w="1980" w:type="dxa"/>
            <w:vAlign w:val="bottom"/>
          </w:tcPr>
          <w:p w14:paraId="7441C621" w14:textId="0ABE949C" w:rsidR="00495ED8" w:rsidRPr="00495ED8" w:rsidRDefault="00495ED8" w:rsidP="00495ED8">
            <w:pPr>
              <w:spacing w:after="160" w:line="259" w:lineRule="auto"/>
              <w:rPr>
                <w:rFonts w:ascii="Arial" w:hAnsi="Arial" w:cs="Arial"/>
                <w:b/>
                <w:sz w:val="16"/>
                <w:szCs w:val="16"/>
                <w:u w:val="single"/>
              </w:rPr>
            </w:pPr>
            <w:r w:rsidRPr="00495ED8">
              <w:rPr>
                <w:rFonts w:ascii="Arial" w:hAnsi="Arial" w:cs="Arial"/>
                <w:sz w:val="16"/>
                <w:szCs w:val="16"/>
              </w:rPr>
              <w:t xml:space="preserve">Markup % of </w:t>
            </w:r>
            <w:r>
              <w:rPr>
                <w:rFonts w:ascii="Arial" w:hAnsi="Arial" w:cs="Arial"/>
                <w:sz w:val="16"/>
                <w:szCs w:val="16"/>
              </w:rPr>
              <w:t>Contractor</w:t>
            </w:r>
            <w:r w:rsidRPr="00495ED8">
              <w:rPr>
                <w:rFonts w:ascii="Arial" w:hAnsi="Arial" w:cs="Arial"/>
                <w:sz w:val="16"/>
                <w:szCs w:val="16"/>
              </w:rPr>
              <w:t>'s Cost</w:t>
            </w:r>
          </w:p>
        </w:tc>
        <w:tc>
          <w:tcPr>
            <w:tcW w:w="1255" w:type="dxa"/>
            <w:vAlign w:val="bottom"/>
          </w:tcPr>
          <w:p w14:paraId="1A5AD999" w14:textId="7934D642" w:rsidR="00495ED8" w:rsidRPr="00495ED8" w:rsidRDefault="00495ED8" w:rsidP="00495ED8">
            <w:pPr>
              <w:spacing w:after="160" w:line="259" w:lineRule="auto"/>
              <w:rPr>
                <w:rFonts w:ascii="Arial" w:hAnsi="Arial" w:cs="Arial"/>
                <w:b/>
                <w:sz w:val="16"/>
                <w:szCs w:val="16"/>
                <w:u w:val="single"/>
              </w:rPr>
            </w:pPr>
            <w:r w:rsidRPr="00495ED8">
              <w:rPr>
                <w:rFonts w:ascii="Arial" w:hAnsi="Arial" w:cs="Arial"/>
                <w:sz w:val="16"/>
                <w:szCs w:val="16"/>
              </w:rPr>
              <w:t> </w:t>
            </w:r>
          </w:p>
        </w:tc>
      </w:tr>
    </w:tbl>
    <w:p w14:paraId="21BD49E5" w14:textId="77777777" w:rsidR="00C6145E" w:rsidRDefault="00C6145E">
      <w:pPr>
        <w:spacing w:after="160" w:line="259" w:lineRule="auto"/>
        <w:rPr>
          <w:rFonts w:ascii="Arial" w:hAnsi="Arial" w:cs="Arial"/>
          <w:b/>
          <w:szCs w:val="22"/>
          <w:u w:val="single"/>
        </w:rPr>
      </w:pPr>
    </w:p>
    <w:p w14:paraId="75C89FEB" w14:textId="77777777" w:rsidR="00C6145E" w:rsidRPr="0063767F" w:rsidRDefault="00C6145E" w:rsidP="00C6145E">
      <w:pPr>
        <w:spacing w:after="160" w:line="259" w:lineRule="auto"/>
        <w:rPr>
          <w:rFonts w:ascii="Arial" w:hAnsi="Arial" w:cs="Arial"/>
          <w:b/>
          <w:szCs w:val="22"/>
          <w:u w:val="single"/>
        </w:rPr>
      </w:pPr>
      <w:r w:rsidRPr="0063767F">
        <w:rPr>
          <w:rFonts w:ascii="Arial" w:hAnsi="Arial" w:cs="Arial"/>
          <w:b/>
          <w:szCs w:val="22"/>
          <w:u w:val="single"/>
        </w:rPr>
        <w:t>Table</w:t>
      </w:r>
      <w:r>
        <w:rPr>
          <w:rFonts w:ascii="Arial" w:hAnsi="Arial" w:cs="Arial"/>
          <w:b/>
          <w:szCs w:val="22"/>
          <w:u w:val="single"/>
        </w:rPr>
        <w:t xml:space="preserve"> C</w:t>
      </w:r>
      <w:r w:rsidRPr="0063767F">
        <w:rPr>
          <w:rFonts w:ascii="Arial" w:hAnsi="Arial" w:cs="Arial"/>
          <w:b/>
          <w:szCs w:val="22"/>
          <w:u w:val="single"/>
        </w:rPr>
        <w:t xml:space="preserve"> </w:t>
      </w:r>
      <w:r>
        <w:rPr>
          <w:rFonts w:ascii="Arial" w:hAnsi="Arial" w:cs="Arial"/>
          <w:b/>
          <w:szCs w:val="22"/>
          <w:u w:val="single"/>
        </w:rPr>
        <w:t>–</w:t>
      </w:r>
      <w:r w:rsidRPr="0063767F">
        <w:rPr>
          <w:rFonts w:ascii="Arial" w:hAnsi="Arial" w:cs="Arial"/>
          <w:b/>
          <w:szCs w:val="22"/>
          <w:u w:val="single"/>
        </w:rPr>
        <w:t xml:space="preserve"> </w:t>
      </w:r>
      <w:r>
        <w:rPr>
          <w:rFonts w:ascii="Arial" w:hAnsi="Arial" w:cs="Arial"/>
          <w:b/>
          <w:szCs w:val="22"/>
          <w:u w:val="single"/>
        </w:rPr>
        <w:t>Equipment Operator</w:t>
      </w:r>
    </w:p>
    <w:p w14:paraId="2CABF062" w14:textId="77777777" w:rsidR="00C6145E" w:rsidRDefault="00C6145E" w:rsidP="00C6145E">
      <w:pPr>
        <w:spacing w:after="160" w:line="259" w:lineRule="auto"/>
        <w:jc w:val="both"/>
        <w:rPr>
          <w:rFonts w:ascii="Arial" w:hAnsi="Arial" w:cs="Arial"/>
          <w:sz w:val="22"/>
          <w:szCs w:val="22"/>
        </w:rPr>
      </w:pPr>
    </w:p>
    <w:tbl>
      <w:tblPr>
        <w:tblStyle w:val="TableGrid"/>
        <w:tblW w:w="0" w:type="auto"/>
        <w:tblLook w:val="04A0" w:firstRow="1" w:lastRow="0" w:firstColumn="1" w:lastColumn="0" w:noHBand="0" w:noVBand="1"/>
      </w:tblPr>
      <w:tblGrid>
        <w:gridCol w:w="1231"/>
        <w:gridCol w:w="3264"/>
        <w:gridCol w:w="3330"/>
        <w:gridCol w:w="1525"/>
      </w:tblGrid>
      <w:tr w:rsidR="00C6145E" w:rsidRPr="009C7480" w14:paraId="7BF51E7F" w14:textId="77777777" w:rsidTr="00217917">
        <w:tc>
          <w:tcPr>
            <w:tcW w:w="1231" w:type="dxa"/>
            <w:shd w:val="clear" w:color="auto" w:fill="D9D9D9" w:themeFill="background1" w:themeFillShade="D9"/>
            <w:vAlign w:val="center"/>
          </w:tcPr>
          <w:p w14:paraId="5B31BCBC" w14:textId="77777777" w:rsidR="00C6145E" w:rsidRPr="009C7480" w:rsidRDefault="00C6145E" w:rsidP="00217917">
            <w:pPr>
              <w:pStyle w:val="NoSpacing"/>
              <w:jc w:val="center"/>
              <w:rPr>
                <w:rFonts w:ascii="Arial" w:hAnsi="Arial" w:cs="Arial"/>
                <w:b/>
                <w:sz w:val="16"/>
                <w:szCs w:val="16"/>
              </w:rPr>
            </w:pPr>
            <w:r w:rsidRPr="009C7480">
              <w:rPr>
                <w:rFonts w:ascii="Arial" w:hAnsi="Arial" w:cs="Arial"/>
                <w:b/>
                <w:sz w:val="16"/>
                <w:szCs w:val="16"/>
              </w:rPr>
              <w:t>Trade</w:t>
            </w:r>
          </w:p>
        </w:tc>
        <w:tc>
          <w:tcPr>
            <w:tcW w:w="3264" w:type="dxa"/>
            <w:shd w:val="clear" w:color="auto" w:fill="D9D9D9" w:themeFill="background1" w:themeFillShade="D9"/>
            <w:vAlign w:val="center"/>
          </w:tcPr>
          <w:p w14:paraId="1E227009" w14:textId="77777777" w:rsidR="00C6145E" w:rsidRPr="009C7480" w:rsidRDefault="00C6145E" w:rsidP="00217917">
            <w:pPr>
              <w:pStyle w:val="NoSpacing"/>
              <w:jc w:val="center"/>
              <w:rPr>
                <w:rFonts w:ascii="Arial" w:hAnsi="Arial" w:cs="Arial"/>
                <w:b/>
                <w:sz w:val="16"/>
                <w:szCs w:val="16"/>
              </w:rPr>
            </w:pPr>
            <w:r w:rsidRPr="009C7480">
              <w:rPr>
                <w:rFonts w:ascii="Arial" w:hAnsi="Arial" w:cs="Arial"/>
                <w:b/>
                <w:sz w:val="16"/>
                <w:szCs w:val="16"/>
              </w:rPr>
              <w:t>Trade Description</w:t>
            </w:r>
          </w:p>
        </w:tc>
        <w:tc>
          <w:tcPr>
            <w:tcW w:w="3330" w:type="dxa"/>
            <w:shd w:val="clear" w:color="auto" w:fill="D9D9D9" w:themeFill="background1" w:themeFillShade="D9"/>
            <w:vAlign w:val="center"/>
          </w:tcPr>
          <w:p w14:paraId="2A30C6CA" w14:textId="77777777" w:rsidR="00C6145E" w:rsidRPr="009C7480" w:rsidRDefault="00C6145E" w:rsidP="00217917">
            <w:pPr>
              <w:pStyle w:val="NoSpacing"/>
              <w:jc w:val="center"/>
              <w:rPr>
                <w:rFonts w:ascii="Arial" w:hAnsi="Arial" w:cs="Arial"/>
                <w:b/>
                <w:sz w:val="16"/>
                <w:szCs w:val="16"/>
              </w:rPr>
            </w:pPr>
            <w:r w:rsidRPr="009C7480">
              <w:rPr>
                <w:rFonts w:ascii="Arial" w:hAnsi="Arial" w:cs="Arial"/>
                <w:b/>
                <w:sz w:val="16"/>
                <w:szCs w:val="16"/>
              </w:rPr>
              <w:t xml:space="preserve">Specify Type of Equipment </w:t>
            </w:r>
          </w:p>
          <w:p w14:paraId="2C46EBBB" w14:textId="77777777" w:rsidR="00C6145E" w:rsidRPr="009C7480" w:rsidRDefault="00C6145E" w:rsidP="00217917">
            <w:pPr>
              <w:pStyle w:val="NoSpacing"/>
              <w:jc w:val="center"/>
              <w:rPr>
                <w:rFonts w:ascii="Arial" w:hAnsi="Arial" w:cs="Arial"/>
                <w:b/>
                <w:sz w:val="16"/>
                <w:szCs w:val="16"/>
              </w:rPr>
            </w:pPr>
            <w:r w:rsidRPr="009C7480">
              <w:rPr>
                <w:rFonts w:ascii="Arial" w:hAnsi="Arial" w:cs="Arial"/>
                <w:b/>
                <w:sz w:val="16"/>
                <w:szCs w:val="16"/>
              </w:rPr>
              <w:t>Required Per Trade</w:t>
            </w:r>
          </w:p>
        </w:tc>
        <w:tc>
          <w:tcPr>
            <w:tcW w:w="1525" w:type="dxa"/>
            <w:shd w:val="clear" w:color="auto" w:fill="D9D9D9" w:themeFill="background1" w:themeFillShade="D9"/>
          </w:tcPr>
          <w:p w14:paraId="37CE2F30" w14:textId="77777777" w:rsidR="00C6145E" w:rsidRPr="009C7480" w:rsidRDefault="00C6145E" w:rsidP="00217917">
            <w:pPr>
              <w:pStyle w:val="NoSpacing"/>
              <w:jc w:val="center"/>
              <w:rPr>
                <w:rFonts w:ascii="Arial" w:hAnsi="Arial" w:cs="Arial"/>
                <w:b/>
                <w:sz w:val="16"/>
                <w:szCs w:val="16"/>
              </w:rPr>
            </w:pPr>
            <w:r w:rsidRPr="009C7480">
              <w:rPr>
                <w:rFonts w:ascii="Arial" w:hAnsi="Arial" w:cs="Arial"/>
                <w:b/>
                <w:sz w:val="16"/>
                <w:szCs w:val="16"/>
              </w:rPr>
              <w:t>Rate</w:t>
            </w:r>
          </w:p>
        </w:tc>
      </w:tr>
      <w:tr w:rsidR="00C6145E" w:rsidRPr="009C7480" w14:paraId="656FFB5D" w14:textId="77777777" w:rsidTr="00217917">
        <w:tc>
          <w:tcPr>
            <w:tcW w:w="9350" w:type="dxa"/>
            <w:gridSpan w:val="4"/>
          </w:tcPr>
          <w:p w14:paraId="059FFB15" w14:textId="77777777" w:rsidR="00C6145E" w:rsidRPr="009C7480" w:rsidRDefault="00C6145E" w:rsidP="00217917">
            <w:pPr>
              <w:spacing w:after="160" w:line="259" w:lineRule="auto"/>
              <w:rPr>
                <w:rFonts w:ascii="Arial" w:hAnsi="Arial" w:cs="Arial"/>
                <w:b/>
                <w:bCs/>
                <w:sz w:val="16"/>
                <w:szCs w:val="16"/>
              </w:rPr>
            </w:pPr>
            <w:r w:rsidRPr="009C7480">
              <w:rPr>
                <w:rFonts w:ascii="Arial" w:hAnsi="Arial" w:cs="Arial"/>
                <w:b/>
                <w:bCs/>
                <w:sz w:val="16"/>
                <w:szCs w:val="16"/>
              </w:rPr>
              <w:t>As applicable for supporting trades</w:t>
            </w:r>
            <w:r>
              <w:rPr>
                <w:rFonts w:ascii="Arial" w:hAnsi="Arial" w:cs="Arial"/>
                <w:b/>
                <w:bCs/>
                <w:sz w:val="16"/>
                <w:szCs w:val="16"/>
              </w:rPr>
              <w:t xml:space="preserve"> listed</w:t>
            </w:r>
            <w:r w:rsidRPr="009C7480">
              <w:rPr>
                <w:rFonts w:ascii="Arial" w:hAnsi="Arial" w:cs="Arial"/>
                <w:b/>
                <w:bCs/>
                <w:sz w:val="16"/>
                <w:szCs w:val="16"/>
              </w:rPr>
              <w:t xml:space="preserve"> in Table A</w:t>
            </w:r>
          </w:p>
        </w:tc>
      </w:tr>
      <w:tr w:rsidR="00C6145E" w:rsidRPr="009C7480" w14:paraId="5578DBE8" w14:textId="77777777" w:rsidTr="00217917">
        <w:tc>
          <w:tcPr>
            <w:tcW w:w="1231" w:type="dxa"/>
          </w:tcPr>
          <w:p w14:paraId="140B1B78" w14:textId="77777777" w:rsidR="00C6145E" w:rsidRPr="009C7480" w:rsidRDefault="00C6145E" w:rsidP="00217917">
            <w:pPr>
              <w:spacing w:after="160" w:line="259" w:lineRule="auto"/>
              <w:jc w:val="both"/>
              <w:rPr>
                <w:rFonts w:ascii="Arial" w:hAnsi="Arial" w:cs="Arial"/>
                <w:sz w:val="16"/>
                <w:szCs w:val="16"/>
              </w:rPr>
            </w:pPr>
          </w:p>
        </w:tc>
        <w:tc>
          <w:tcPr>
            <w:tcW w:w="3264" w:type="dxa"/>
          </w:tcPr>
          <w:p w14:paraId="092987AA" w14:textId="77777777" w:rsidR="00C6145E" w:rsidRPr="009C7480" w:rsidRDefault="00C6145E" w:rsidP="00217917">
            <w:pPr>
              <w:spacing w:after="160" w:line="259" w:lineRule="auto"/>
              <w:jc w:val="both"/>
              <w:rPr>
                <w:rFonts w:ascii="Arial" w:hAnsi="Arial" w:cs="Arial"/>
                <w:sz w:val="16"/>
                <w:szCs w:val="16"/>
              </w:rPr>
            </w:pPr>
          </w:p>
        </w:tc>
        <w:tc>
          <w:tcPr>
            <w:tcW w:w="3330" w:type="dxa"/>
            <w:vAlign w:val="bottom"/>
          </w:tcPr>
          <w:p w14:paraId="194639A9" w14:textId="368F92DD" w:rsidR="00C6145E" w:rsidRPr="009C7480" w:rsidRDefault="00C6145E" w:rsidP="00217917">
            <w:pPr>
              <w:spacing w:after="160" w:line="259" w:lineRule="auto"/>
              <w:rPr>
                <w:rFonts w:ascii="Arial" w:hAnsi="Arial" w:cs="Arial"/>
                <w:sz w:val="16"/>
                <w:szCs w:val="16"/>
              </w:rPr>
            </w:pPr>
          </w:p>
        </w:tc>
        <w:tc>
          <w:tcPr>
            <w:tcW w:w="1525" w:type="dxa"/>
            <w:vAlign w:val="bottom"/>
          </w:tcPr>
          <w:p w14:paraId="361EC503" w14:textId="072521D5" w:rsidR="00C6145E" w:rsidRPr="009C7480" w:rsidRDefault="00C6145E" w:rsidP="00217917">
            <w:pPr>
              <w:spacing w:after="160" w:line="259" w:lineRule="auto"/>
              <w:jc w:val="right"/>
              <w:rPr>
                <w:rFonts w:ascii="Arial" w:hAnsi="Arial" w:cs="Arial"/>
                <w:sz w:val="16"/>
                <w:szCs w:val="16"/>
              </w:rPr>
            </w:pPr>
            <w:r w:rsidRPr="009C7480">
              <w:rPr>
                <w:rFonts w:ascii="Arial" w:hAnsi="Arial" w:cs="Arial"/>
                <w:sz w:val="16"/>
                <w:szCs w:val="16"/>
              </w:rPr>
              <w:t>$</w:t>
            </w:r>
            <w:r>
              <w:rPr>
                <w:rFonts w:ascii="Arial" w:hAnsi="Arial" w:cs="Arial"/>
                <w:sz w:val="16"/>
                <w:szCs w:val="16"/>
              </w:rPr>
              <w:t>0</w:t>
            </w:r>
            <w:r w:rsidRPr="009C7480">
              <w:rPr>
                <w:rFonts w:ascii="Arial" w:hAnsi="Arial" w:cs="Arial"/>
                <w:sz w:val="16"/>
                <w:szCs w:val="16"/>
              </w:rPr>
              <w:t>.00 per day</w:t>
            </w:r>
          </w:p>
        </w:tc>
      </w:tr>
      <w:tr w:rsidR="00C6145E" w:rsidRPr="009C7480" w14:paraId="643723DD" w14:textId="77777777" w:rsidTr="00217917">
        <w:tc>
          <w:tcPr>
            <w:tcW w:w="1231" w:type="dxa"/>
          </w:tcPr>
          <w:p w14:paraId="189928A1" w14:textId="77777777" w:rsidR="00C6145E" w:rsidRPr="009C7480" w:rsidRDefault="00C6145E" w:rsidP="00217917">
            <w:pPr>
              <w:spacing w:after="160" w:line="259" w:lineRule="auto"/>
              <w:jc w:val="both"/>
              <w:rPr>
                <w:rFonts w:ascii="Arial" w:hAnsi="Arial" w:cs="Arial"/>
                <w:sz w:val="16"/>
                <w:szCs w:val="16"/>
              </w:rPr>
            </w:pPr>
          </w:p>
        </w:tc>
        <w:tc>
          <w:tcPr>
            <w:tcW w:w="3264" w:type="dxa"/>
          </w:tcPr>
          <w:p w14:paraId="46B857B1" w14:textId="77777777" w:rsidR="00C6145E" w:rsidRPr="009C7480" w:rsidRDefault="00C6145E" w:rsidP="00217917">
            <w:pPr>
              <w:spacing w:after="160" w:line="259" w:lineRule="auto"/>
              <w:jc w:val="both"/>
              <w:rPr>
                <w:rFonts w:ascii="Arial" w:hAnsi="Arial" w:cs="Arial"/>
                <w:sz w:val="16"/>
                <w:szCs w:val="16"/>
              </w:rPr>
            </w:pPr>
          </w:p>
        </w:tc>
        <w:tc>
          <w:tcPr>
            <w:tcW w:w="3330" w:type="dxa"/>
            <w:vAlign w:val="bottom"/>
          </w:tcPr>
          <w:p w14:paraId="29090BC7" w14:textId="3D0201C0" w:rsidR="00C6145E" w:rsidRPr="009C7480" w:rsidRDefault="00C6145E" w:rsidP="00217917">
            <w:pPr>
              <w:spacing w:after="160" w:line="259" w:lineRule="auto"/>
              <w:rPr>
                <w:rFonts w:ascii="Arial" w:hAnsi="Arial" w:cs="Arial"/>
                <w:sz w:val="16"/>
                <w:szCs w:val="16"/>
              </w:rPr>
            </w:pPr>
          </w:p>
        </w:tc>
        <w:tc>
          <w:tcPr>
            <w:tcW w:w="1525" w:type="dxa"/>
            <w:vAlign w:val="bottom"/>
          </w:tcPr>
          <w:p w14:paraId="5B15890A" w14:textId="2B52C2F0" w:rsidR="00C6145E" w:rsidRPr="009C7480" w:rsidRDefault="00C6145E" w:rsidP="00217917">
            <w:pPr>
              <w:spacing w:after="160" w:line="259" w:lineRule="auto"/>
              <w:jc w:val="right"/>
              <w:rPr>
                <w:rFonts w:ascii="Arial" w:hAnsi="Arial" w:cs="Arial"/>
                <w:sz w:val="16"/>
                <w:szCs w:val="16"/>
              </w:rPr>
            </w:pPr>
            <w:r w:rsidRPr="009C7480">
              <w:rPr>
                <w:rFonts w:ascii="Arial" w:hAnsi="Arial" w:cs="Arial"/>
                <w:sz w:val="16"/>
                <w:szCs w:val="16"/>
              </w:rPr>
              <w:t>$</w:t>
            </w:r>
            <w:r>
              <w:rPr>
                <w:rFonts w:ascii="Arial" w:hAnsi="Arial" w:cs="Arial"/>
                <w:sz w:val="16"/>
                <w:szCs w:val="16"/>
              </w:rPr>
              <w:t>0.0</w:t>
            </w:r>
            <w:r w:rsidRPr="009C7480">
              <w:rPr>
                <w:rFonts w:ascii="Arial" w:hAnsi="Arial" w:cs="Arial"/>
                <w:sz w:val="16"/>
                <w:szCs w:val="16"/>
              </w:rPr>
              <w:t>0 per day</w:t>
            </w:r>
          </w:p>
        </w:tc>
      </w:tr>
      <w:tr w:rsidR="00C6145E" w:rsidRPr="009C7480" w14:paraId="6AC4D849" w14:textId="77777777" w:rsidTr="00217917">
        <w:tc>
          <w:tcPr>
            <w:tcW w:w="1231" w:type="dxa"/>
          </w:tcPr>
          <w:p w14:paraId="3267D052" w14:textId="77777777" w:rsidR="00C6145E" w:rsidRPr="009C7480" w:rsidRDefault="00C6145E" w:rsidP="00217917">
            <w:pPr>
              <w:spacing w:after="160" w:line="259" w:lineRule="auto"/>
              <w:jc w:val="both"/>
              <w:rPr>
                <w:rFonts w:ascii="Arial" w:hAnsi="Arial" w:cs="Arial"/>
                <w:sz w:val="16"/>
                <w:szCs w:val="16"/>
              </w:rPr>
            </w:pPr>
          </w:p>
        </w:tc>
        <w:tc>
          <w:tcPr>
            <w:tcW w:w="3264" w:type="dxa"/>
          </w:tcPr>
          <w:p w14:paraId="53AF9701" w14:textId="77777777" w:rsidR="00C6145E" w:rsidRPr="009C7480" w:rsidRDefault="00C6145E" w:rsidP="00217917">
            <w:pPr>
              <w:spacing w:after="160" w:line="259" w:lineRule="auto"/>
              <w:jc w:val="both"/>
              <w:rPr>
                <w:rFonts w:ascii="Arial" w:hAnsi="Arial" w:cs="Arial"/>
                <w:sz w:val="16"/>
                <w:szCs w:val="16"/>
              </w:rPr>
            </w:pPr>
          </w:p>
        </w:tc>
        <w:tc>
          <w:tcPr>
            <w:tcW w:w="3330" w:type="dxa"/>
            <w:vAlign w:val="bottom"/>
          </w:tcPr>
          <w:p w14:paraId="1240EA91" w14:textId="1109F7F2" w:rsidR="00C6145E" w:rsidRPr="009C7480" w:rsidRDefault="00C6145E" w:rsidP="00217917">
            <w:pPr>
              <w:spacing w:after="160" w:line="259" w:lineRule="auto"/>
              <w:rPr>
                <w:rFonts w:ascii="Arial" w:hAnsi="Arial" w:cs="Arial"/>
                <w:sz w:val="16"/>
                <w:szCs w:val="16"/>
              </w:rPr>
            </w:pPr>
          </w:p>
        </w:tc>
        <w:tc>
          <w:tcPr>
            <w:tcW w:w="1525" w:type="dxa"/>
            <w:vAlign w:val="bottom"/>
          </w:tcPr>
          <w:p w14:paraId="5F73710D" w14:textId="48C2B536" w:rsidR="00C6145E" w:rsidRPr="009C7480" w:rsidRDefault="00C6145E" w:rsidP="00217917">
            <w:pPr>
              <w:spacing w:after="160" w:line="259" w:lineRule="auto"/>
              <w:jc w:val="right"/>
              <w:rPr>
                <w:rFonts w:ascii="Arial" w:hAnsi="Arial" w:cs="Arial"/>
                <w:sz w:val="16"/>
                <w:szCs w:val="16"/>
              </w:rPr>
            </w:pPr>
            <w:r w:rsidRPr="009C7480">
              <w:rPr>
                <w:rFonts w:ascii="Arial" w:hAnsi="Arial" w:cs="Arial"/>
                <w:sz w:val="16"/>
                <w:szCs w:val="16"/>
              </w:rPr>
              <w:t>$</w:t>
            </w:r>
            <w:r>
              <w:rPr>
                <w:rFonts w:ascii="Arial" w:hAnsi="Arial" w:cs="Arial"/>
                <w:sz w:val="16"/>
                <w:szCs w:val="16"/>
              </w:rPr>
              <w:t>0</w:t>
            </w:r>
            <w:r w:rsidRPr="009C7480">
              <w:rPr>
                <w:rFonts w:ascii="Arial" w:hAnsi="Arial" w:cs="Arial"/>
                <w:sz w:val="16"/>
                <w:szCs w:val="16"/>
              </w:rPr>
              <w:t>.00 per hour</w:t>
            </w:r>
          </w:p>
        </w:tc>
      </w:tr>
    </w:tbl>
    <w:p w14:paraId="37F7CFD7" w14:textId="4094DEB1" w:rsidR="002E563E" w:rsidRPr="00C6145E" w:rsidRDefault="002E563E">
      <w:pPr>
        <w:spacing w:after="160" w:line="259" w:lineRule="auto"/>
        <w:rPr>
          <w:rFonts w:ascii="Arial" w:hAnsi="Arial" w:cs="Arial"/>
          <w:b/>
          <w:szCs w:val="22"/>
          <w:u w:val="single"/>
        </w:rPr>
      </w:pPr>
      <w:r>
        <w:rPr>
          <w:rFonts w:ascii="Arial" w:hAnsi="Arial" w:cs="Arial"/>
          <w:b/>
          <w:sz w:val="24"/>
          <w:szCs w:val="24"/>
        </w:rPr>
        <w:br w:type="page"/>
      </w:r>
    </w:p>
    <w:p w14:paraId="38ED3C41" w14:textId="016294BF" w:rsidR="004556B4" w:rsidRPr="004556B4" w:rsidRDefault="00AF24CC" w:rsidP="004556B4">
      <w:pPr>
        <w:pStyle w:val="Header"/>
        <w:ind w:left="360"/>
        <w:jc w:val="center"/>
        <w:rPr>
          <w:rFonts w:ascii="Arial" w:hAnsi="Arial" w:cs="Arial"/>
          <w:b/>
          <w:sz w:val="24"/>
          <w:szCs w:val="24"/>
        </w:rPr>
      </w:pPr>
      <w:r>
        <w:rPr>
          <w:rFonts w:ascii="Arial" w:hAnsi="Arial" w:cs="Arial"/>
          <w:b/>
          <w:sz w:val="24"/>
          <w:szCs w:val="24"/>
        </w:rPr>
        <w:lastRenderedPageBreak/>
        <w:t xml:space="preserve">RIDER </w:t>
      </w:r>
      <w:r w:rsidR="00343915">
        <w:rPr>
          <w:rFonts w:ascii="Arial" w:hAnsi="Arial" w:cs="Arial"/>
          <w:b/>
          <w:sz w:val="24"/>
          <w:szCs w:val="24"/>
        </w:rPr>
        <w:t>B</w:t>
      </w:r>
    </w:p>
    <w:p w14:paraId="002D5898" w14:textId="77777777" w:rsidR="004556B4" w:rsidRDefault="004556B4" w:rsidP="004556B4">
      <w:pPr>
        <w:pStyle w:val="Header"/>
        <w:ind w:left="360"/>
        <w:jc w:val="center"/>
        <w:rPr>
          <w:rFonts w:ascii="Arial" w:hAnsi="Arial" w:cs="Arial"/>
          <w:b/>
          <w:sz w:val="24"/>
          <w:szCs w:val="24"/>
        </w:rPr>
      </w:pPr>
      <w:r>
        <w:rPr>
          <w:rFonts w:ascii="Arial" w:hAnsi="Arial" w:cs="Arial"/>
          <w:b/>
          <w:sz w:val="24"/>
          <w:szCs w:val="24"/>
        </w:rPr>
        <w:t>INSURANCE REQUIREMENTS</w:t>
      </w:r>
    </w:p>
    <w:p w14:paraId="57256DDA" w14:textId="77777777" w:rsidR="002E363F" w:rsidRPr="005C2892" w:rsidRDefault="002E363F" w:rsidP="004D0C27">
      <w:pPr>
        <w:rPr>
          <w:rFonts w:ascii="Arial" w:hAnsi="Arial" w:cs="Arial"/>
          <w:b/>
        </w:rPr>
      </w:pPr>
    </w:p>
    <w:p w14:paraId="13934755" w14:textId="77777777" w:rsidR="00B72FB9" w:rsidRPr="005C2892" w:rsidRDefault="00B72FB9" w:rsidP="005F3643">
      <w:pPr>
        <w:pStyle w:val="ListParagraph"/>
        <w:ind w:left="360"/>
        <w:rPr>
          <w:rFonts w:ascii="Arial" w:hAnsi="Arial" w:cs="Arial"/>
        </w:rPr>
      </w:pPr>
      <w:r w:rsidRPr="005C2892">
        <w:rPr>
          <w:rFonts w:ascii="Arial" w:hAnsi="Arial" w:cs="Arial"/>
        </w:rPr>
        <w:t>Contractor's Liability Insurance:  During the term of this agreement, the Contractor shall maintain the following insurance:</w:t>
      </w:r>
    </w:p>
    <w:p w14:paraId="142447F2" w14:textId="77777777" w:rsidR="00B72FB9" w:rsidRPr="005C2892" w:rsidRDefault="00B72FB9" w:rsidP="005F3643">
      <w:pPr>
        <w:pStyle w:val="ListParagraph"/>
        <w:ind w:left="360"/>
        <w:rPr>
          <w:rFonts w:ascii="Arial" w:hAnsi="Arial" w:cs="Arial"/>
          <w:b/>
        </w:rPr>
      </w:pPr>
    </w:p>
    <w:tbl>
      <w:tblPr>
        <w:tblStyle w:val="TableGrid"/>
        <w:tblW w:w="0" w:type="auto"/>
        <w:tblInd w:w="360" w:type="dxa"/>
        <w:tblLook w:val="04A0" w:firstRow="1" w:lastRow="0" w:firstColumn="1" w:lastColumn="0" w:noHBand="0" w:noVBand="1"/>
      </w:tblPr>
      <w:tblGrid>
        <w:gridCol w:w="535"/>
        <w:gridCol w:w="3780"/>
        <w:gridCol w:w="3595"/>
      </w:tblGrid>
      <w:tr w:rsidR="00B72FB9" w:rsidRPr="005C2892" w14:paraId="2037B6FC" w14:textId="77777777" w:rsidTr="005F3643">
        <w:tc>
          <w:tcPr>
            <w:tcW w:w="535" w:type="dxa"/>
            <w:shd w:val="clear" w:color="auto" w:fill="D9D9D9" w:themeFill="background1" w:themeFillShade="D9"/>
          </w:tcPr>
          <w:p w14:paraId="4EE8CE01" w14:textId="77777777" w:rsidR="00B72FB9" w:rsidRPr="00810C6E" w:rsidRDefault="00B72FB9" w:rsidP="00375AB9">
            <w:pPr>
              <w:pStyle w:val="ListParagraph"/>
              <w:ind w:left="0"/>
              <w:rPr>
                <w:rFonts w:ascii="Arial" w:hAnsi="Arial" w:cs="Arial"/>
                <w:b/>
              </w:rPr>
            </w:pPr>
            <w:r w:rsidRPr="00810C6E">
              <w:rPr>
                <w:rFonts w:ascii="Arial" w:hAnsi="Arial" w:cs="Arial"/>
                <w:b/>
              </w:rPr>
              <w:t>#</w:t>
            </w:r>
          </w:p>
        </w:tc>
        <w:tc>
          <w:tcPr>
            <w:tcW w:w="3780" w:type="dxa"/>
            <w:shd w:val="clear" w:color="auto" w:fill="D9D9D9" w:themeFill="background1" w:themeFillShade="D9"/>
          </w:tcPr>
          <w:p w14:paraId="5433D3F4" w14:textId="77777777" w:rsidR="00B72FB9" w:rsidRPr="00810C6E" w:rsidRDefault="00B72FB9" w:rsidP="00375AB9">
            <w:pPr>
              <w:pStyle w:val="ListParagraph"/>
              <w:ind w:left="0"/>
              <w:rPr>
                <w:rFonts w:ascii="Arial" w:hAnsi="Arial" w:cs="Arial"/>
                <w:b/>
              </w:rPr>
            </w:pPr>
            <w:r w:rsidRPr="00810C6E">
              <w:rPr>
                <w:rFonts w:ascii="Arial" w:hAnsi="Arial" w:cs="Arial"/>
                <w:b/>
              </w:rPr>
              <w:t>Insurance Type</w:t>
            </w:r>
          </w:p>
        </w:tc>
        <w:tc>
          <w:tcPr>
            <w:tcW w:w="3595" w:type="dxa"/>
            <w:shd w:val="clear" w:color="auto" w:fill="D9D9D9" w:themeFill="background1" w:themeFillShade="D9"/>
          </w:tcPr>
          <w:p w14:paraId="63571E71" w14:textId="77777777" w:rsidR="00B72FB9" w:rsidRPr="00810C6E" w:rsidRDefault="00B72FB9" w:rsidP="00375AB9">
            <w:pPr>
              <w:pStyle w:val="ListParagraph"/>
              <w:ind w:left="0"/>
              <w:rPr>
                <w:rFonts w:ascii="Arial" w:hAnsi="Arial" w:cs="Arial"/>
                <w:b/>
              </w:rPr>
            </w:pPr>
            <w:r w:rsidRPr="00810C6E">
              <w:rPr>
                <w:rFonts w:ascii="Arial" w:hAnsi="Arial" w:cs="Arial"/>
                <w:b/>
              </w:rPr>
              <w:t>Coverage Limit</w:t>
            </w:r>
          </w:p>
        </w:tc>
      </w:tr>
      <w:tr w:rsidR="00B72FB9" w:rsidRPr="005C2892" w14:paraId="4E16D5CE" w14:textId="77777777" w:rsidTr="005F3643">
        <w:tc>
          <w:tcPr>
            <w:tcW w:w="535" w:type="dxa"/>
          </w:tcPr>
          <w:p w14:paraId="1473A489" w14:textId="77777777" w:rsidR="00B72FB9" w:rsidRPr="00810C6E" w:rsidRDefault="00B72FB9" w:rsidP="00375AB9">
            <w:pPr>
              <w:pStyle w:val="ListParagraph"/>
              <w:ind w:left="0"/>
              <w:rPr>
                <w:rFonts w:ascii="Arial" w:hAnsi="Arial" w:cs="Arial"/>
              </w:rPr>
            </w:pPr>
            <w:r w:rsidRPr="00810C6E">
              <w:rPr>
                <w:rFonts w:ascii="Arial" w:hAnsi="Arial" w:cs="Arial"/>
              </w:rPr>
              <w:t>1</w:t>
            </w:r>
          </w:p>
        </w:tc>
        <w:tc>
          <w:tcPr>
            <w:tcW w:w="3780" w:type="dxa"/>
          </w:tcPr>
          <w:p w14:paraId="337BDE15" w14:textId="77777777" w:rsidR="00B72FB9" w:rsidRPr="00810C6E" w:rsidRDefault="00B72FB9" w:rsidP="00375AB9">
            <w:pPr>
              <w:tabs>
                <w:tab w:val="left" w:pos="5040"/>
              </w:tabs>
              <w:rPr>
                <w:rFonts w:ascii="Arial" w:hAnsi="Arial" w:cs="Arial"/>
              </w:rPr>
            </w:pPr>
            <w:r w:rsidRPr="00810C6E">
              <w:rPr>
                <w:rFonts w:ascii="Arial" w:hAnsi="Arial" w:cs="Arial"/>
              </w:rPr>
              <w:t xml:space="preserve">Commercial General Liability, including Product’s and Completed Operations  </w:t>
            </w:r>
          </w:p>
          <w:p w14:paraId="32039BF4" w14:textId="77777777" w:rsidR="00B72FB9" w:rsidRPr="00810C6E" w:rsidRDefault="00B72FB9" w:rsidP="00375AB9">
            <w:pPr>
              <w:tabs>
                <w:tab w:val="left" w:pos="5040"/>
              </w:tabs>
              <w:rPr>
                <w:rFonts w:ascii="Arial" w:hAnsi="Arial" w:cs="Arial"/>
              </w:rPr>
            </w:pPr>
          </w:p>
          <w:p w14:paraId="4F82AEB0" w14:textId="77777777" w:rsidR="00B72FB9" w:rsidRPr="00810C6E" w:rsidRDefault="00B72FB9" w:rsidP="00375AB9">
            <w:pPr>
              <w:tabs>
                <w:tab w:val="left" w:pos="5040"/>
              </w:tabs>
              <w:rPr>
                <w:rFonts w:ascii="Arial" w:hAnsi="Arial" w:cs="Arial"/>
              </w:rPr>
            </w:pPr>
            <w:r w:rsidRPr="00810C6E">
              <w:rPr>
                <w:rFonts w:ascii="Arial" w:hAnsi="Arial" w:cs="Arial"/>
              </w:rPr>
              <w:t xml:space="preserve">(Written on an Occurrence-based form) </w:t>
            </w:r>
          </w:p>
          <w:p w14:paraId="637487FA" w14:textId="77777777" w:rsidR="00B72FB9" w:rsidRPr="00810C6E" w:rsidRDefault="00B72FB9" w:rsidP="00375AB9">
            <w:pPr>
              <w:tabs>
                <w:tab w:val="left" w:pos="5040"/>
              </w:tabs>
              <w:rPr>
                <w:rFonts w:ascii="Arial" w:hAnsi="Arial" w:cs="Arial"/>
              </w:rPr>
            </w:pPr>
            <w:r w:rsidRPr="00810C6E">
              <w:rPr>
                <w:rFonts w:ascii="Arial" w:hAnsi="Arial" w:cs="Arial"/>
              </w:rPr>
              <w:t>(Bodily Injury and Property Damage)</w:t>
            </w:r>
          </w:p>
        </w:tc>
        <w:tc>
          <w:tcPr>
            <w:tcW w:w="3595" w:type="dxa"/>
          </w:tcPr>
          <w:p w14:paraId="08916D32" w14:textId="05AA0E12" w:rsidR="00B72FB9" w:rsidRPr="00810C6E" w:rsidRDefault="0057071A" w:rsidP="00375AB9">
            <w:pPr>
              <w:pStyle w:val="ListParagraph"/>
              <w:ind w:left="0"/>
              <w:rPr>
                <w:rFonts w:ascii="Arial" w:hAnsi="Arial" w:cs="Arial"/>
              </w:rPr>
            </w:pPr>
            <w:r>
              <w:rPr>
                <w:rFonts w:ascii="Arial" w:hAnsi="Arial" w:cs="Arial"/>
              </w:rPr>
              <w:t>$2</w:t>
            </w:r>
            <w:r w:rsidR="00B72FB9" w:rsidRPr="00810C6E">
              <w:rPr>
                <w:rFonts w:ascii="Arial" w:hAnsi="Arial" w:cs="Arial"/>
              </w:rPr>
              <w:t>,000,000 per occurrence or more</w:t>
            </w:r>
          </w:p>
        </w:tc>
      </w:tr>
      <w:tr w:rsidR="00B72FB9" w:rsidRPr="005C2892" w14:paraId="6AF9E959" w14:textId="77777777" w:rsidTr="005F3643">
        <w:tc>
          <w:tcPr>
            <w:tcW w:w="535" w:type="dxa"/>
          </w:tcPr>
          <w:p w14:paraId="5D1513FB" w14:textId="45172E3C" w:rsidR="00B72FB9" w:rsidRPr="00810C6E" w:rsidRDefault="00915B2F" w:rsidP="00375AB9">
            <w:pPr>
              <w:pStyle w:val="ListParagraph"/>
              <w:ind w:left="0"/>
              <w:rPr>
                <w:rFonts w:ascii="Arial" w:hAnsi="Arial" w:cs="Arial"/>
              </w:rPr>
            </w:pPr>
            <w:r>
              <w:rPr>
                <w:rFonts w:ascii="Arial" w:hAnsi="Arial" w:cs="Arial"/>
              </w:rPr>
              <w:t xml:space="preserve"> </w:t>
            </w:r>
            <w:r w:rsidR="00B72FB9" w:rsidRPr="00810C6E">
              <w:rPr>
                <w:rFonts w:ascii="Arial" w:hAnsi="Arial" w:cs="Arial"/>
              </w:rPr>
              <w:t>2</w:t>
            </w:r>
          </w:p>
        </w:tc>
        <w:tc>
          <w:tcPr>
            <w:tcW w:w="3780" w:type="dxa"/>
          </w:tcPr>
          <w:p w14:paraId="0CAC5D5A" w14:textId="77777777" w:rsidR="00B72FB9" w:rsidRPr="00810C6E" w:rsidRDefault="00B72FB9" w:rsidP="00375AB9">
            <w:pPr>
              <w:pStyle w:val="ListParagraph"/>
              <w:ind w:left="0"/>
              <w:rPr>
                <w:rFonts w:ascii="Arial" w:hAnsi="Arial" w:cs="Arial"/>
              </w:rPr>
            </w:pPr>
            <w:r w:rsidRPr="00810C6E">
              <w:rPr>
                <w:rFonts w:ascii="Arial" w:hAnsi="Arial" w:cs="Arial"/>
              </w:rPr>
              <w:t>Vehicle Liability</w:t>
            </w:r>
          </w:p>
          <w:p w14:paraId="4B85FF04" w14:textId="77777777" w:rsidR="00B72FB9" w:rsidRPr="00810C6E" w:rsidRDefault="00B72FB9" w:rsidP="00375AB9">
            <w:pPr>
              <w:pStyle w:val="ListParagraph"/>
              <w:ind w:left="0"/>
              <w:rPr>
                <w:rFonts w:ascii="Arial" w:hAnsi="Arial" w:cs="Arial"/>
              </w:rPr>
            </w:pPr>
            <w:r w:rsidRPr="00810C6E">
              <w:rPr>
                <w:rFonts w:ascii="Arial" w:hAnsi="Arial" w:cs="Arial"/>
              </w:rPr>
              <w:t>(Including Hired &amp; Non-Owned)</w:t>
            </w:r>
          </w:p>
          <w:p w14:paraId="6E951491" w14:textId="77777777" w:rsidR="00B72FB9" w:rsidRPr="00810C6E" w:rsidRDefault="00B72FB9" w:rsidP="00375AB9">
            <w:pPr>
              <w:pStyle w:val="ListParagraph"/>
              <w:ind w:left="0"/>
              <w:rPr>
                <w:rFonts w:ascii="Arial" w:hAnsi="Arial" w:cs="Arial"/>
              </w:rPr>
            </w:pPr>
            <w:r w:rsidRPr="00810C6E">
              <w:rPr>
                <w:rFonts w:ascii="Arial" w:hAnsi="Arial" w:cs="Arial"/>
              </w:rPr>
              <w:t>(Bodily Injury and Property Damage)</w:t>
            </w:r>
          </w:p>
        </w:tc>
        <w:tc>
          <w:tcPr>
            <w:tcW w:w="3595" w:type="dxa"/>
          </w:tcPr>
          <w:p w14:paraId="6842EFE4" w14:textId="77777777" w:rsidR="00B72FB9" w:rsidRPr="00810C6E" w:rsidRDefault="00B72FB9" w:rsidP="00375AB9">
            <w:pPr>
              <w:pStyle w:val="ListParagraph"/>
              <w:ind w:left="0"/>
              <w:rPr>
                <w:rFonts w:ascii="Arial" w:hAnsi="Arial" w:cs="Arial"/>
              </w:rPr>
            </w:pPr>
            <w:r w:rsidRPr="00810C6E">
              <w:rPr>
                <w:rFonts w:ascii="Arial" w:hAnsi="Arial" w:cs="Arial"/>
              </w:rPr>
              <w:t>$1,000,000 per occurrence or more</w:t>
            </w:r>
          </w:p>
        </w:tc>
      </w:tr>
      <w:tr w:rsidR="00B72FB9" w:rsidRPr="005C2892" w14:paraId="272280B7" w14:textId="77777777" w:rsidTr="005F3643">
        <w:tc>
          <w:tcPr>
            <w:tcW w:w="535" w:type="dxa"/>
          </w:tcPr>
          <w:p w14:paraId="1079EE46" w14:textId="77777777" w:rsidR="00B72FB9" w:rsidRPr="00810C6E" w:rsidRDefault="00B72FB9" w:rsidP="00375AB9">
            <w:pPr>
              <w:pStyle w:val="ListParagraph"/>
              <w:ind w:left="0"/>
              <w:rPr>
                <w:rFonts w:ascii="Arial" w:hAnsi="Arial" w:cs="Arial"/>
              </w:rPr>
            </w:pPr>
            <w:r w:rsidRPr="00810C6E">
              <w:rPr>
                <w:rFonts w:ascii="Arial" w:hAnsi="Arial" w:cs="Arial"/>
              </w:rPr>
              <w:t>3</w:t>
            </w:r>
          </w:p>
        </w:tc>
        <w:tc>
          <w:tcPr>
            <w:tcW w:w="3780" w:type="dxa"/>
          </w:tcPr>
          <w:p w14:paraId="30B6BF7C" w14:textId="77777777" w:rsidR="00B72FB9" w:rsidRPr="00810C6E" w:rsidRDefault="00B72FB9" w:rsidP="00375AB9">
            <w:pPr>
              <w:pStyle w:val="ListParagraph"/>
              <w:ind w:left="0"/>
              <w:rPr>
                <w:rFonts w:ascii="Arial" w:hAnsi="Arial" w:cs="Arial"/>
              </w:rPr>
            </w:pPr>
            <w:r w:rsidRPr="00810C6E">
              <w:rPr>
                <w:rFonts w:ascii="Arial" w:hAnsi="Arial" w:cs="Arial"/>
              </w:rPr>
              <w:t>Workers Compensation</w:t>
            </w:r>
          </w:p>
          <w:p w14:paraId="6DDCB988" w14:textId="77777777" w:rsidR="00B72FB9" w:rsidRPr="00810C6E" w:rsidRDefault="00B72FB9" w:rsidP="00375AB9">
            <w:pPr>
              <w:pStyle w:val="ListParagraph"/>
              <w:ind w:left="0"/>
              <w:rPr>
                <w:rFonts w:ascii="Arial" w:hAnsi="Arial" w:cs="Arial"/>
              </w:rPr>
            </w:pPr>
            <w:r w:rsidRPr="00810C6E">
              <w:rPr>
                <w:rFonts w:ascii="Arial" w:hAnsi="Arial" w:cs="Arial"/>
              </w:rPr>
              <w:t>(In Compliance with Maine and Federal Law)</w:t>
            </w:r>
          </w:p>
        </w:tc>
        <w:tc>
          <w:tcPr>
            <w:tcW w:w="3595" w:type="dxa"/>
          </w:tcPr>
          <w:p w14:paraId="47C68D2B" w14:textId="77777777" w:rsidR="00B72FB9" w:rsidRPr="00810C6E" w:rsidRDefault="00B72FB9" w:rsidP="00375AB9">
            <w:pPr>
              <w:pStyle w:val="ListParagraph"/>
              <w:ind w:left="0"/>
              <w:rPr>
                <w:rFonts w:ascii="Arial" w:hAnsi="Arial" w:cs="Arial"/>
              </w:rPr>
            </w:pPr>
            <w:r w:rsidRPr="00810C6E">
              <w:rPr>
                <w:rFonts w:ascii="Arial" w:hAnsi="Arial" w:cs="Arial"/>
              </w:rPr>
              <w:t>Required for all personnel</w:t>
            </w:r>
          </w:p>
        </w:tc>
      </w:tr>
      <w:tr w:rsidR="00B72FB9" w:rsidRPr="005C2892" w14:paraId="5C5EA03F" w14:textId="77777777" w:rsidTr="005F3643">
        <w:tc>
          <w:tcPr>
            <w:tcW w:w="535" w:type="dxa"/>
          </w:tcPr>
          <w:p w14:paraId="71B0BB01" w14:textId="29BD766E" w:rsidR="00B72FB9" w:rsidRPr="00810C6E" w:rsidRDefault="009A1E8C" w:rsidP="00375AB9">
            <w:pPr>
              <w:pStyle w:val="ListParagraph"/>
              <w:ind w:left="0"/>
              <w:rPr>
                <w:rFonts w:ascii="Arial" w:hAnsi="Arial" w:cs="Arial"/>
              </w:rPr>
            </w:pPr>
            <w:r>
              <w:rPr>
                <w:rFonts w:ascii="Arial" w:hAnsi="Arial" w:cs="Arial"/>
              </w:rPr>
              <w:t>4</w:t>
            </w:r>
          </w:p>
        </w:tc>
        <w:tc>
          <w:tcPr>
            <w:tcW w:w="3780" w:type="dxa"/>
          </w:tcPr>
          <w:p w14:paraId="2402FCFE" w14:textId="77777777" w:rsidR="00B72FB9" w:rsidRPr="00810C6E" w:rsidRDefault="00B72FB9" w:rsidP="00375AB9">
            <w:pPr>
              <w:pStyle w:val="ListParagraph"/>
              <w:ind w:left="0"/>
              <w:rPr>
                <w:rFonts w:ascii="Arial" w:hAnsi="Arial" w:cs="Arial"/>
              </w:rPr>
            </w:pPr>
            <w:r w:rsidRPr="00810C6E">
              <w:rPr>
                <w:rFonts w:ascii="Arial" w:hAnsi="Arial" w:cs="Arial"/>
              </w:rPr>
              <w:t xml:space="preserve">Professional Liability Insurance     </w:t>
            </w:r>
            <w:proofErr w:type="gramStart"/>
            <w:r w:rsidRPr="00810C6E">
              <w:rPr>
                <w:rFonts w:ascii="Arial" w:hAnsi="Arial" w:cs="Arial"/>
              </w:rPr>
              <w:t xml:space="preserve">   (</w:t>
            </w:r>
            <w:proofErr w:type="gramEnd"/>
            <w:r w:rsidRPr="00810C6E">
              <w:rPr>
                <w:rFonts w:ascii="Arial" w:hAnsi="Arial" w:cs="Arial"/>
              </w:rPr>
              <w:t xml:space="preserve">Agents, Consultants, Brokers, </w:t>
            </w:r>
          </w:p>
          <w:p w14:paraId="21B057D8" w14:textId="77777777" w:rsidR="00B72FB9" w:rsidRPr="00810C6E" w:rsidRDefault="00B72FB9" w:rsidP="00375AB9">
            <w:pPr>
              <w:tabs>
                <w:tab w:val="left" w:pos="547"/>
              </w:tabs>
              <w:rPr>
                <w:rFonts w:ascii="Arial" w:hAnsi="Arial" w:cs="Arial"/>
              </w:rPr>
            </w:pPr>
            <w:r w:rsidRPr="00810C6E">
              <w:rPr>
                <w:rFonts w:ascii="Arial" w:hAnsi="Arial" w:cs="Arial"/>
              </w:rPr>
              <w:t xml:space="preserve">Lawyers, Financial, Engineers, </w:t>
            </w:r>
          </w:p>
          <w:p w14:paraId="0526BC75" w14:textId="77777777" w:rsidR="00B72FB9" w:rsidRPr="00810C6E" w:rsidRDefault="00B72FB9" w:rsidP="00375AB9">
            <w:pPr>
              <w:tabs>
                <w:tab w:val="left" w:pos="547"/>
              </w:tabs>
              <w:rPr>
                <w:rFonts w:ascii="Arial" w:hAnsi="Arial" w:cs="Arial"/>
              </w:rPr>
            </w:pPr>
            <w:r w:rsidRPr="00810C6E">
              <w:rPr>
                <w:rFonts w:ascii="Arial" w:hAnsi="Arial" w:cs="Arial"/>
              </w:rPr>
              <w:t>or Medical Services)</w:t>
            </w:r>
          </w:p>
        </w:tc>
        <w:tc>
          <w:tcPr>
            <w:tcW w:w="3595" w:type="dxa"/>
          </w:tcPr>
          <w:p w14:paraId="3A1896D1" w14:textId="3423720C" w:rsidR="00B72FB9" w:rsidRPr="00810C6E" w:rsidRDefault="0057071A" w:rsidP="00375AB9">
            <w:pPr>
              <w:pStyle w:val="ListParagraph"/>
              <w:ind w:left="0"/>
              <w:rPr>
                <w:rFonts w:ascii="Arial" w:hAnsi="Arial" w:cs="Arial"/>
              </w:rPr>
            </w:pPr>
            <w:r>
              <w:rPr>
                <w:rFonts w:ascii="Arial" w:hAnsi="Arial" w:cs="Arial"/>
              </w:rPr>
              <w:t>$2</w:t>
            </w:r>
            <w:r w:rsidR="00B72FB9" w:rsidRPr="00810C6E">
              <w:rPr>
                <w:rFonts w:ascii="Arial" w:hAnsi="Arial" w:cs="Arial"/>
              </w:rPr>
              <w:t>,000,000 per occurrence or more</w:t>
            </w:r>
          </w:p>
        </w:tc>
      </w:tr>
    </w:tbl>
    <w:p w14:paraId="6E8988C5" w14:textId="77777777" w:rsidR="00B72FB9" w:rsidRPr="005C2892" w:rsidRDefault="00B72FB9" w:rsidP="005F3643">
      <w:pPr>
        <w:tabs>
          <w:tab w:val="left" w:pos="547"/>
        </w:tabs>
        <w:rPr>
          <w:rFonts w:ascii="Arial" w:hAnsi="Arial" w:cs="Arial"/>
        </w:rPr>
      </w:pPr>
    </w:p>
    <w:p w14:paraId="2D50CD40" w14:textId="77777777" w:rsidR="00B72FB9" w:rsidRPr="005C2892" w:rsidRDefault="00B72FB9" w:rsidP="005F3643">
      <w:pPr>
        <w:pStyle w:val="ListParagraph"/>
        <w:tabs>
          <w:tab w:val="left" w:pos="547"/>
        </w:tabs>
        <w:ind w:left="360"/>
        <w:rPr>
          <w:rFonts w:ascii="Arial" w:hAnsi="Arial" w:cs="Arial"/>
        </w:rPr>
      </w:pPr>
      <w:r w:rsidRPr="005C2892">
        <w:rPr>
          <w:rFonts w:ascii="Arial" w:hAnsi="Arial" w:cs="Arial"/>
        </w:rPr>
        <w:t xml:space="preserve">Coverage limit requirements can be met with a single underlying insurance policy or through the combination of an underlying insurance policy plus an Umbrella insurance policy. </w:t>
      </w:r>
      <w:r w:rsidRPr="005C2892">
        <w:rPr>
          <w:rFonts w:ascii="Arial" w:hAnsi="Arial" w:cs="Arial"/>
        </w:rPr>
        <w:br/>
      </w:r>
    </w:p>
    <w:p w14:paraId="0FDEE872" w14:textId="77777777" w:rsidR="00B72FB9" w:rsidRPr="005C2892" w:rsidRDefault="00B72FB9" w:rsidP="005F3643">
      <w:pPr>
        <w:pStyle w:val="ListParagraph"/>
        <w:ind w:left="360"/>
        <w:rPr>
          <w:rFonts w:ascii="Arial" w:hAnsi="Arial" w:cs="Arial"/>
          <w:b/>
        </w:rPr>
      </w:pPr>
      <w:r w:rsidRPr="005C2892">
        <w:rPr>
          <w:rFonts w:ascii="Arial" w:hAnsi="Arial" w:cs="Arial"/>
          <w:b/>
        </w:rPr>
        <w:t>The University of Maine System shall be named as Additional Insured on the Commercial General Liability insurance.</w:t>
      </w:r>
    </w:p>
    <w:p w14:paraId="758808DF" w14:textId="77777777" w:rsidR="00B72FB9" w:rsidRPr="005C2892" w:rsidRDefault="00B72FB9" w:rsidP="005F3643">
      <w:pPr>
        <w:pStyle w:val="ListParagraph"/>
        <w:tabs>
          <w:tab w:val="left" w:pos="547"/>
        </w:tabs>
        <w:ind w:left="360"/>
        <w:rPr>
          <w:rFonts w:ascii="Arial" w:hAnsi="Arial" w:cs="Arial"/>
        </w:rPr>
      </w:pPr>
    </w:p>
    <w:p w14:paraId="7EC93A56" w14:textId="77777777" w:rsidR="00B72FB9" w:rsidRPr="005C2892" w:rsidRDefault="00B72FB9" w:rsidP="005F3643">
      <w:pPr>
        <w:pStyle w:val="ListParagraph"/>
        <w:tabs>
          <w:tab w:val="left" w:pos="547"/>
        </w:tabs>
        <w:ind w:left="360"/>
        <w:rPr>
          <w:rFonts w:ascii="Arial" w:hAnsi="Arial" w:cs="Arial"/>
        </w:rPr>
      </w:pPr>
      <w:r w:rsidRPr="005C2892">
        <w:rPr>
          <w:rFonts w:ascii="Arial" w:hAnsi="Arial" w:cs="Arial"/>
        </w:rPr>
        <w:t xml:space="preserve">Certificates of Insurance for </w:t>
      </w:r>
      <w:proofErr w:type="gramStart"/>
      <w:r w:rsidRPr="005C2892">
        <w:rPr>
          <w:rFonts w:ascii="Arial" w:hAnsi="Arial" w:cs="Arial"/>
        </w:rPr>
        <w:t>all of</w:t>
      </w:r>
      <w:proofErr w:type="gramEnd"/>
      <w:r w:rsidRPr="005C2892">
        <w:rPr>
          <w:rFonts w:ascii="Arial" w:hAnsi="Arial" w:cs="Arial"/>
        </w:rPr>
        <w:t xml:space="preserve"> the above insurance shall be filed with:</w:t>
      </w:r>
    </w:p>
    <w:p w14:paraId="08CFE1AB" w14:textId="77777777" w:rsidR="00B72FB9" w:rsidRPr="005C2892" w:rsidRDefault="00B72FB9" w:rsidP="005F3643">
      <w:pPr>
        <w:pStyle w:val="ListParagraph"/>
        <w:ind w:left="1080"/>
        <w:rPr>
          <w:rFonts w:ascii="Arial" w:hAnsi="Arial" w:cs="Arial"/>
          <w:b/>
        </w:rPr>
      </w:pPr>
      <w:r w:rsidRPr="005C2892">
        <w:rPr>
          <w:rFonts w:ascii="Arial" w:hAnsi="Arial" w:cs="Arial"/>
          <w:b/>
        </w:rPr>
        <w:t>University of Maine System</w:t>
      </w:r>
    </w:p>
    <w:p w14:paraId="2A110A4E" w14:textId="77777777" w:rsidR="00B72FB9" w:rsidRPr="005C2892" w:rsidRDefault="00B72FB9" w:rsidP="005F3643">
      <w:pPr>
        <w:pStyle w:val="ListParagraph"/>
        <w:ind w:left="1080"/>
        <w:rPr>
          <w:rFonts w:ascii="Arial" w:hAnsi="Arial" w:cs="Arial"/>
          <w:b/>
        </w:rPr>
      </w:pPr>
      <w:r w:rsidRPr="005C2892">
        <w:rPr>
          <w:rFonts w:ascii="Arial" w:hAnsi="Arial" w:cs="Arial"/>
          <w:b/>
        </w:rPr>
        <w:t>Risk Manager</w:t>
      </w:r>
    </w:p>
    <w:p w14:paraId="6AC51A1D" w14:textId="77777777" w:rsidR="00B72FB9" w:rsidRPr="005C2892" w:rsidRDefault="00B72FB9" w:rsidP="005F3643">
      <w:pPr>
        <w:pStyle w:val="ListParagraph"/>
        <w:ind w:left="1080"/>
        <w:rPr>
          <w:rFonts w:ascii="Arial" w:hAnsi="Arial" w:cs="Arial"/>
          <w:b/>
        </w:rPr>
      </w:pPr>
      <w:r w:rsidRPr="005C2892">
        <w:rPr>
          <w:rFonts w:ascii="Arial" w:hAnsi="Arial" w:cs="Arial"/>
          <w:b/>
        </w:rPr>
        <w:t>Robinson Hall</w:t>
      </w:r>
    </w:p>
    <w:p w14:paraId="2687CB30" w14:textId="77777777" w:rsidR="00B72FB9" w:rsidRPr="005C2892" w:rsidRDefault="00B72FB9" w:rsidP="005F3643">
      <w:pPr>
        <w:pStyle w:val="ListParagraph"/>
        <w:ind w:left="1080"/>
        <w:rPr>
          <w:rFonts w:ascii="Arial" w:hAnsi="Arial" w:cs="Arial"/>
          <w:b/>
        </w:rPr>
      </w:pPr>
      <w:r w:rsidRPr="005C2892">
        <w:rPr>
          <w:rFonts w:ascii="Arial" w:hAnsi="Arial" w:cs="Arial"/>
          <w:b/>
        </w:rPr>
        <w:t>46 University Drive</w:t>
      </w:r>
    </w:p>
    <w:p w14:paraId="428AC5A2" w14:textId="77777777" w:rsidR="00B72FB9" w:rsidRPr="005C2892" w:rsidRDefault="00B72FB9" w:rsidP="005F3643">
      <w:pPr>
        <w:pStyle w:val="ListParagraph"/>
        <w:ind w:left="1080"/>
        <w:rPr>
          <w:rFonts w:ascii="Arial" w:hAnsi="Arial" w:cs="Arial"/>
          <w:b/>
        </w:rPr>
      </w:pPr>
      <w:r w:rsidRPr="005C2892">
        <w:rPr>
          <w:rFonts w:ascii="Arial" w:hAnsi="Arial" w:cs="Arial"/>
          <w:b/>
        </w:rPr>
        <w:t>Augusta, Maine 04330</w:t>
      </w:r>
    </w:p>
    <w:p w14:paraId="60CC9F7B" w14:textId="77777777" w:rsidR="00B72FB9" w:rsidRPr="005C2892" w:rsidRDefault="00B72FB9" w:rsidP="005F3643">
      <w:pPr>
        <w:pStyle w:val="ListParagraph"/>
        <w:tabs>
          <w:tab w:val="left" w:pos="547"/>
        </w:tabs>
        <w:ind w:left="360"/>
        <w:rPr>
          <w:rFonts w:ascii="Arial" w:hAnsi="Arial" w:cs="Arial"/>
        </w:rPr>
      </w:pPr>
    </w:p>
    <w:p w14:paraId="250F2467" w14:textId="77777777" w:rsidR="00B72FB9" w:rsidRPr="005C2892" w:rsidRDefault="00B72FB9" w:rsidP="005F3643">
      <w:pPr>
        <w:pStyle w:val="ListParagraph"/>
        <w:tabs>
          <w:tab w:val="right" w:pos="1828"/>
        </w:tabs>
        <w:ind w:left="360"/>
        <w:jc w:val="both"/>
        <w:rPr>
          <w:rFonts w:ascii="Arial" w:hAnsi="Arial" w:cs="Arial"/>
        </w:rPr>
      </w:pPr>
      <w:r w:rsidRPr="005C2892">
        <w:rPr>
          <w:rFonts w:ascii="Arial" w:hAnsi="Arial" w:cs="Arial"/>
        </w:rPr>
        <w:t>Certificates shall be filed prior to the date of performance under this Agreement.  Said certificates, in addition to proof of coverage, shall contain the standard statement pertaining to written notification in the event of cancellation, with a thirty (30) day notification period.</w:t>
      </w:r>
    </w:p>
    <w:p w14:paraId="50F43A6A" w14:textId="77777777" w:rsidR="00B72FB9" w:rsidRPr="005C2892" w:rsidRDefault="00B72FB9" w:rsidP="005F3643">
      <w:pPr>
        <w:pStyle w:val="ListParagraph"/>
        <w:tabs>
          <w:tab w:val="right" w:pos="1828"/>
        </w:tabs>
        <w:ind w:left="360"/>
        <w:rPr>
          <w:rFonts w:ascii="Arial" w:hAnsi="Arial" w:cs="Arial"/>
        </w:rPr>
      </w:pPr>
    </w:p>
    <w:p w14:paraId="4471DAC9" w14:textId="4254392F" w:rsidR="00B72FB9" w:rsidRPr="005C2892" w:rsidRDefault="00B72FB9" w:rsidP="005F3643">
      <w:pPr>
        <w:pStyle w:val="ListParagraph"/>
        <w:tabs>
          <w:tab w:val="right" w:pos="1828"/>
        </w:tabs>
        <w:ind w:left="360"/>
        <w:jc w:val="both"/>
        <w:rPr>
          <w:rFonts w:ascii="Arial" w:hAnsi="Arial" w:cs="Arial"/>
        </w:rPr>
        <w:sectPr w:rsidR="00B72FB9" w:rsidRPr="005C2892" w:rsidSect="0046529E">
          <w:footerReference w:type="default" r:id="rId15"/>
          <w:pgSz w:w="12240" w:h="15840"/>
          <w:pgMar w:top="1080" w:right="1440" w:bottom="1080" w:left="1440" w:header="720" w:footer="720" w:gutter="0"/>
          <w:pgBorders w:offsetFrom="page">
            <w:top w:val="thinThickSmallGap" w:sz="24" w:space="24" w:color="8496B0" w:themeColor="text2" w:themeTint="99"/>
            <w:left w:val="thinThickSmallGap" w:sz="24" w:space="24" w:color="8496B0" w:themeColor="text2" w:themeTint="99"/>
            <w:bottom w:val="thinThickSmallGap" w:sz="24" w:space="24" w:color="8496B0" w:themeColor="text2" w:themeTint="99"/>
            <w:right w:val="thinThickSmallGap" w:sz="24" w:space="24" w:color="8496B0" w:themeColor="text2" w:themeTint="99"/>
          </w:pgBorders>
          <w:cols w:space="720"/>
        </w:sectPr>
      </w:pPr>
      <w:r w:rsidRPr="005C2892">
        <w:rPr>
          <w:rFonts w:ascii="Arial" w:hAnsi="Arial" w:cs="Arial"/>
        </w:rPr>
        <w:t>The University reserves the right to change the insurance requirement or to approve alternative insurances or limits, at the University’s discret</w:t>
      </w:r>
      <w:r w:rsidR="00340B9A">
        <w:rPr>
          <w:rFonts w:ascii="Arial" w:hAnsi="Arial" w:cs="Arial"/>
        </w:rPr>
        <w:t>ion</w:t>
      </w:r>
    </w:p>
    <w:p w14:paraId="75B93D4B" w14:textId="071CE3AA" w:rsidR="00A72EAE" w:rsidRPr="00416720" w:rsidRDefault="00A72EAE" w:rsidP="00340B9A">
      <w:pPr>
        <w:autoSpaceDE w:val="0"/>
        <w:autoSpaceDN w:val="0"/>
        <w:adjustRightInd w:val="0"/>
        <w:jc w:val="center"/>
        <w:rPr>
          <w:rFonts w:cs="Arial"/>
          <w:bCs/>
          <w:sz w:val="24"/>
          <w:szCs w:val="24"/>
        </w:rPr>
      </w:pPr>
      <w:r>
        <w:rPr>
          <w:rFonts w:ascii="Arial" w:hAnsi="Arial" w:cs="Arial"/>
          <w:b/>
          <w:sz w:val="24"/>
          <w:szCs w:val="24"/>
        </w:rPr>
        <w:lastRenderedPageBreak/>
        <w:t>RIDER</w:t>
      </w:r>
      <w:r w:rsidRPr="00416720">
        <w:rPr>
          <w:rFonts w:ascii="Arial" w:hAnsi="Arial" w:cs="Arial"/>
          <w:b/>
          <w:bCs/>
          <w:sz w:val="24"/>
          <w:szCs w:val="24"/>
        </w:rPr>
        <w:t xml:space="preserve"> </w:t>
      </w:r>
      <w:r w:rsidR="000F11E9">
        <w:rPr>
          <w:rFonts w:ascii="Arial" w:hAnsi="Arial" w:cs="Arial"/>
          <w:b/>
          <w:bCs/>
          <w:sz w:val="24"/>
          <w:szCs w:val="24"/>
        </w:rPr>
        <w:t>D</w:t>
      </w:r>
    </w:p>
    <w:p w14:paraId="5E714D6C" w14:textId="77777777" w:rsidR="00A72EAE" w:rsidRPr="00416720" w:rsidRDefault="00A72EAE" w:rsidP="00A72EAE">
      <w:pPr>
        <w:autoSpaceDE w:val="0"/>
        <w:autoSpaceDN w:val="0"/>
        <w:adjustRightInd w:val="0"/>
        <w:jc w:val="center"/>
        <w:rPr>
          <w:rFonts w:ascii="Arial" w:hAnsi="Arial" w:cs="Arial"/>
          <w:b/>
          <w:bCs/>
          <w:sz w:val="24"/>
          <w:szCs w:val="24"/>
        </w:rPr>
      </w:pPr>
      <w:r>
        <w:rPr>
          <w:rFonts w:ascii="Arial" w:hAnsi="Arial" w:cs="Arial"/>
          <w:b/>
          <w:bCs/>
          <w:sz w:val="24"/>
          <w:szCs w:val="24"/>
        </w:rPr>
        <w:t>SERVICES ENGAGEMENT FORM</w:t>
      </w:r>
    </w:p>
    <w:p w14:paraId="04729C8F" w14:textId="77777777" w:rsidR="00A72EAE" w:rsidRPr="00620223" w:rsidRDefault="00A72EAE" w:rsidP="00A72EAE">
      <w:pPr>
        <w:rPr>
          <w:rFonts w:ascii="Arial" w:hAnsi="Arial" w:cs="Arial"/>
        </w:rPr>
      </w:pPr>
    </w:p>
    <w:p w14:paraId="3BECDA03" w14:textId="77777777" w:rsidR="00A72EAE" w:rsidRPr="00620223" w:rsidRDefault="00A72EAE" w:rsidP="00A72EAE">
      <w:pPr>
        <w:pStyle w:val="NLContractTitle"/>
        <w:rPr>
          <w:rFonts w:ascii="Arial" w:hAnsi="Arial" w:cs="Arial"/>
          <w:b/>
          <w:sz w:val="24"/>
          <w:szCs w:val="24"/>
        </w:rPr>
      </w:pPr>
      <w:r w:rsidRPr="00620223">
        <w:rPr>
          <w:rFonts w:ascii="Arial" w:hAnsi="Arial" w:cs="Arial"/>
          <w:b/>
          <w:sz w:val="24"/>
          <w:szCs w:val="24"/>
        </w:rPr>
        <w:t xml:space="preserve">Services Engagement </w:t>
      </w:r>
      <w:r w:rsidR="00222A03" w:rsidRPr="00620223">
        <w:rPr>
          <w:rFonts w:ascii="Arial" w:hAnsi="Arial" w:cs="Arial"/>
          <w:b/>
          <w:sz w:val="24"/>
          <w:szCs w:val="24"/>
        </w:rPr>
        <w:t>to</w:t>
      </w:r>
      <w:r w:rsidRPr="00620223">
        <w:rPr>
          <w:rFonts w:ascii="Arial" w:hAnsi="Arial" w:cs="Arial"/>
          <w:b/>
          <w:sz w:val="24"/>
          <w:szCs w:val="24"/>
        </w:rPr>
        <w:t xml:space="preserve"> </w:t>
      </w:r>
      <w:r>
        <w:rPr>
          <w:rFonts w:ascii="Arial" w:hAnsi="Arial" w:cs="Arial"/>
          <w:b/>
          <w:sz w:val="24"/>
          <w:szCs w:val="24"/>
        </w:rPr>
        <w:t xml:space="preserve">Agreement </w:t>
      </w:r>
      <w:r w:rsidRPr="00620223">
        <w:rPr>
          <w:rFonts w:ascii="Arial" w:hAnsi="Arial" w:cs="Arial"/>
          <w:b/>
          <w:sz w:val="24"/>
          <w:szCs w:val="24"/>
        </w:rPr>
        <w:t>for Services</w:t>
      </w:r>
    </w:p>
    <w:p w14:paraId="42CFCDF4" w14:textId="394AA03A" w:rsidR="00B039EA" w:rsidRPr="00926A7F" w:rsidRDefault="00B039EA" w:rsidP="00B039EA">
      <w:pPr>
        <w:pStyle w:val="NLContractText"/>
        <w:rPr>
          <w:rFonts w:ascii="Arial" w:hAnsi="Arial" w:cs="Arial"/>
          <w:b/>
          <w:bCs/>
          <w:sz w:val="20"/>
          <w:szCs w:val="20"/>
        </w:rPr>
      </w:pPr>
      <w:r w:rsidRPr="00926A7F">
        <w:rPr>
          <w:rFonts w:ascii="Arial" w:hAnsi="Arial" w:cs="Arial"/>
          <w:b/>
          <w:bCs/>
          <w:sz w:val="20"/>
          <w:szCs w:val="20"/>
        </w:rPr>
        <w:t>University of Maine System Agreement #</w:t>
      </w:r>
      <w:r w:rsidR="00743CCF">
        <w:rPr>
          <w:rFonts w:ascii="Roboto" w:hAnsi="Roboto"/>
          <w:b/>
          <w:bCs/>
          <w:color w:val="17191B"/>
          <w:sz w:val="20"/>
          <w:szCs w:val="20"/>
          <w:u w:val="single"/>
          <w:shd w:val="clear" w:color="auto" w:fill="FFFFFF"/>
        </w:rPr>
        <w:t>______________</w:t>
      </w:r>
      <w:r>
        <w:rPr>
          <w:rFonts w:ascii="Arial" w:hAnsi="Arial" w:cs="Arial"/>
          <w:b/>
          <w:bCs/>
          <w:sz w:val="20"/>
          <w:szCs w:val="20"/>
        </w:rPr>
        <w:t xml:space="preserve"> Agreement Date: </w:t>
      </w:r>
      <w:r w:rsidR="00743CCF">
        <w:rPr>
          <w:rFonts w:ascii="Arial" w:hAnsi="Arial" w:cs="Arial"/>
          <w:b/>
          <w:bCs/>
          <w:sz w:val="20"/>
          <w:szCs w:val="20"/>
          <w:u w:val="single"/>
        </w:rPr>
        <w:t>___________________</w:t>
      </w:r>
    </w:p>
    <w:p w14:paraId="391CF371" w14:textId="25BF2D4B" w:rsidR="00B039EA" w:rsidRDefault="001C2623" w:rsidP="00B039EA">
      <w:pPr>
        <w:pStyle w:val="NLContractText"/>
        <w:rPr>
          <w:rFonts w:ascii="Arial" w:hAnsi="Arial" w:cs="Arial"/>
          <w:b/>
          <w:bCs/>
          <w:sz w:val="20"/>
          <w:szCs w:val="20"/>
          <w:u w:val="single"/>
        </w:rPr>
      </w:pPr>
      <w:r w:rsidRPr="00C53985">
        <w:rPr>
          <w:rFonts w:ascii="Arial" w:hAnsi="Arial" w:cs="Arial"/>
          <w:b/>
          <w:bCs/>
          <w:sz w:val="20"/>
          <w:szCs w:val="20"/>
        </w:rPr>
        <w:t>University of Maine System PO#</w:t>
      </w:r>
      <w:r>
        <w:rPr>
          <w:rFonts w:ascii="Arial" w:hAnsi="Arial" w:cs="Arial"/>
          <w:b/>
          <w:bCs/>
          <w:sz w:val="20"/>
          <w:szCs w:val="20"/>
          <w:u w:val="single"/>
        </w:rPr>
        <w:t xml:space="preserve"> _______________</w:t>
      </w:r>
    </w:p>
    <w:p w14:paraId="149B9AD7" w14:textId="77777777" w:rsidR="001C2623" w:rsidRDefault="001C2623" w:rsidP="00B039EA">
      <w:pPr>
        <w:pStyle w:val="NLContractText"/>
        <w:rPr>
          <w:rFonts w:ascii="Arial" w:hAnsi="Arial" w:cs="Arial"/>
          <w:sz w:val="20"/>
          <w:szCs w:val="20"/>
        </w:rPr>
      </w:pPr>
    </w:p>
    <w:p w14:paraId="26B3FBD0" w14:textId="77777777" w:rsidR="00B039EA" w:rsidRDefault="00B039EA" w:rsidP="00B039EA">
      <w:pPr>
        <w:pStyle w:val="NLContractText"/>
        <w:rPr>
          <w:rFonts w:ascii="Arial" w:hAnsi="Arial" w:cs="Arial"/>
          <w:sz w:val="20"/>
          <w:szCs w:val="20"/>
        </w:rPr>
      </w:pPr>
      <w:r w:rsidRPr="00522743">
        <w:rPr>
          <w:rFonts w:ascii="Arial" w:hAnsi="Arial" w:cs="Arial"/>
          <w:sz w:val="20"/>
          <w:szCs w:val="20"/>
        </w:rPr>
        <w:t xml:space="preserve">This Services Engagement is entered into as of the date </w:t>
      </w:r>
      <w:r>
        <w:rPr>
          <w:rFonts w:ascii="Arial" w:hAnsi="Arial" w:cs="Arial"/>
          <w:sz w:val="20"/>
          <w:szCs w:val="20"/>
        </w:rPr>
        <w:t xml:space="preserve">of the last signature provided </w:t>
      </w:r>
      <w:r w:rsidRPr="00522743">
        <w:rPr>
          <w:rFonts w:ascii="Arial" w:hAnsi="Arial" w:cs="Arial"/>
          <w:sz w:val="20"/>
          <w:szCs w:val="20"/>
        </w:rPr>
        <w:t xml:space="preserve">between </w:t>
      </w:r>
      <w:r>
        <w:rPr>
          <w:rFonts w:ascii="Arial" w:hAnsi="Arial" w:cs="Arial"/>
          <w:sz w:val="20"/>
          <w:szCs w:val="20"/>
        </w:rPr>
        <w:t>__________________________</w:t>
      </w:r>
      <w:r w:rsidRPr="00522743">
        <w:rPr>
          <w:rFonts w:ascii="Arial" w:hAnsi="Arial" w:cs="Arial"/>
          <w:sz w:val="20"/>
          <w:szCs w:val="20"/>
        </w:rPr>
        <w:t xml:space="preserve"> (“Contractor”) and _________________________________ (“Institution”). </w:t>
      </w:r>
      <w:r>
        <w:rPr>
          <w:rFonts w:ascii="Arial" w:hAnsi="Arial" w:cs="Arial"/>
          <w:sz w:val="20"/>
          <w:szCs w:val="20"/>
        </w:rPr>
        <w:t xml:space="preserve">  </w:t>
      </w:r>
    </w:p>
    <w:p w14:paraId="61D01228" w14:textId="77777777" w:rsidR="00B039EA" w:rsidRDefault="00B039EA" w:rsidP="00B039EA">
      <w:pPr>
        <w:pStyle w:val="NLContractText"/>
        <w:rPr>
          <w:rFonts w:ascii="Arial" w:hAnsi="Arial" w:cs="Arial"/>
          <w:sz w:val="20"/>
          <w:szCs w:val="20"/>
        </w:rPr>
      </w:pPr>
    </w:p>
    <w:p w14:paraId="06558032" w14:textId="77777777" w:rsidR="00B039EA" w:rsidRPr="00522743" w:rsidRDefault="00B039EA" w:rsidP="00B039EA">
      <w:pPr>
        <w:pStyle w:val="NLContractText"/>
        <w:rPr>
          <w:rFonts w:ascii="Arial" w:hAnsi="Arial" w:cs="Arial"/>
          <w:sz w:val="20"/>
          <w:szCs w:val="20"/>
        </w:rPr>
      </w:pPr>
      <w:r w:rsidRPr="00522743">
        <w:rPr>
          <w:rFonts w:ascii="Arial" w:hAnsi="Arial" w:cs="Arial"/>
          <w:sz w:val="20"/>
          <w:szCs w:val="20"/>
        </w:rPr>
        <w:t>This Services Engagement shall be governed by the terms and</w:t>
      </w:r>
      <w:r>
        <w:rPr>
          <w:rFonts w:ascii="Arial" w:hAnsi="Arial" w:cs="Arial"/>
          <w:sz w:val="20"/>
          <w:szCs w:val="20"/>
        </w:rPr>
        <w:t xml:space="preserve"> conditions of the Master </w:t>
      </w:r>
      <w:r w:rsidRPr="00522743">
        <w:rPr>
          <w:rFonts w:ascii="Arial" w:hAnsi="Arial" w:cs="Arial"/>
          <w:sz w:val="20"/>
          <w:szCs w:val="20"/>
        </w:rPr>
        <w:t xml:space="preserve">Agreement </w:t>
      </w:r>
      <w:r>
        <w:rPr>
          <w:rFonts w:ascii="Arial" w:hAnsi="Arial" w:cs="Arial"/>
          <w:sz w:val="20"/>
          <w:szCs w:val="20"/>
        </w:rPr>
        <w:t>identified in this form</w:t>
      </w:r>
      <w:r w:rsidRPr="00522743">
        <w:rPr>
          <w:rFonts w:ascii="Arial" w:hAnsi="Arial" w:cs="Arial"/>
          <w:sz w:val="20"/>
          <w:szCs w:val="20"/>
        </w:rPr>
        <w:t xml:space="preserve">. </w:t>
      </w:r>
      <w:r>
        <w:rPr>
          <w:rFonts w:ascii="Arial" w:hAnsi="Arial" w:cs="Arial"/>
          <w:sz w:val="20"/>
          <w:szCs w:val="20"/>
        </w:rPr>
        <w:t xml:space="preserve"> This form may not amend any terms or conditions of the Master Agreement other than to express an institution’s engagement with the Contractor.</w:t>
      </w:r>
    </w:p>
    <w:p w14:paraId="1923B4B7" w14:textId="77777777" w:rsidR="00B039EA" w:rsidRPr="00522743" w:rsidRDefault="00B039EA" w:rsidP="00B039EA">
      <w:pPr>
        <w:pStyle w:val="NLContractText"/>
        <w:rPr>
          <w:rFonts w:ascii="Arial" w:hAnsi="Arial" w:cs="Arial"/>
          <w:sz w:val="20"/>
          <w:szCs w:val="20"/>
        </w:rPr>
      </w:pPr>
    </w:p>
    <w:p w14:paraId="09D88CF4" w14:textId="77777777" w:rsidR="00B039EA" w:rsidRPr="003C4B4E" w:rsidRDefault="00B039EA" w:rsidP="00B039EA">
      <w:pPr>
        <w:pStyle w:val="NLContractText"/>
        <w:rPr>
          <w:rFonts w:ascii="Arial" w:hAnsi="Arial" w:cs="Arial"/>
          <w:bCs/>
          <w:sz w:val="20"/>
          <w:szCs w:val="20"/>
        </w:rPr>
      </w:pPr>
      <w:r w:rsidRPr="003C4B4E">
        <w:rPr>
          <w:rFonts w:ascii="Arial" w:hAnsi="Arial" w:cs="Arial"/>
          <w:bCs/>
          <w:sz w:val="20"/>
          <w:szCs w:val="20"/>
        </w:rPr>
        <w:t xml:space="preserve">This Service Engagement Form </w:t>
      </w:r>
      <w:r>
        <w:rPr>
          <w:rFonts w:ascii="Arial" w:hAnsi="Arial" w:cs="Arial"/>
          <w:bCs/>
          <w:sz w:val="20"/>
          <w:szCs w:val="20"/>
        </w:rPr>
        <w:t xml:space="preserve">when fully executed by the Parties’, </w:t>
      </w:r>
      <w:r w:rsidRPr="003C4B4E">
        <w:rPr>
          <w:rFonts w:ascii="Arial" w:hAnsi="Arial" w:cs="Arial"/>
          <w:bCs/>
          <w:sz w:val="20"/>
          <w:szCs w:val="20"/>
        </w:rPr>
        <w:t>provides authorization to engage</w:t>
      </w:r>
      <w:r>
        <w:rPr>
          <w:rFonts w:ascii="Arial" w:hAnsi="Arial" w:cs="Arial"/>
          <w:bCs/>
          <w:sz w:val="20"/>
          <w:szCs w:val="20"/>
        </w:rPr>
        <w:t xml:space="preserve"> for the </w:t>
      </w:r>
      <w:r w:rsidRPr="003C4B4E">
        <w:rPr>
          <w:rFonts w:ascii="Arial" w:hAnsi="Arial" w:cs="Arial"/>
          <w:bCs/>
          <w:sz w:val="20"/>
          <w:szCs w:val="20"/>
        </w:rPr>
        <w:t xml:space="preserve">following services, products and/or licenses, identified and as offered in Agreement Rider </w:t>
      </w:r>
      <w:r>
        <w:rPr>
          <w:rFonts w:ascii="Arial" w:hAnsi="Arial" w:cs="Arial"/>
          <w:bCs/>
          <w:sz w:val="20"/>
          <w:szCs w:val="20"/>
        </w:rPr>
        <w:t xml:space="preserve">A &amp; </w:t>
      </w:r>
      <w:r w:rsidRPr="003C4B4E">
        <w:rPr>
          <w:rFonts w:ascii="Arial" w:hAnsi="Arial" w:cs="Arial"/>
          <w:bCs/>
          <w:sz w:val="20"/>
          <w:szCs w:val="20"/>
        </w:rPr>
        <w:t>A-1:</w:t>
      </w:r>
    </w:p>
    <w:p w14:paraId="53A41028" w14:textId="77777777" w:rsidR="00B039EA" w:rsidRDefault="00B039EA" w:rsidP="00B039EA">
      <w:pPr>
        <w:pStyle w:val="NLContractText"/>
        <w:rPr>
          <w:rFonts w:ascii="Arial" w:hAnsi="Arial" w:cs="Arial"/>
          <w:b/>
          <w:sz w:val="20"/>
          <w:szCs w:val="20"/>
        </w:rPr>
      </w:pPr>
    </w:p>
    <w:p w14:paraId="580CAC1E" w14:textId="77777777" w:rsidR="00B039EA" w:rsidRPr="00926A7F" w:rsidRDefault="00B039EA" w:rsidP="00B039EA">
      <w:pPr>
        <w:pStyle w:val="NLContractText"/>
        <w:rPr>
          <w:rFonts w:ascii="Arial" w:hAnsi="Arial" w:cs="Arial"/>
          <w:b/>
          <w:i/>
          <w:iCs/>
          <w:sz w:val="20"/>
          <w:szCs w:val="20"/>
          <w:u w:val="single"/>
        </w:rPr>
      </w:pPr>
      <w:r w:rsidRPr="003C4B4E">
        <w:rPr>
          <w:rFonts w:ascii="Arial" w:hAnsi="Arial" w:cs="Arial"/>
          <w:b/>
          <w:sz w:val="20"/>
          <w:szCs w:val="20"/>
          <w:u w:val="single"/>
        </w:rPr>
        <w:t>SERVICES / PRODUCTS / LICENSING</w:t>
      </w:r>
      <w:r w:rsidRPr="003C4B4E">
        <w:rPr>
          <w:rFonts w:ascii="Arial" w:hAnsi="Arial" w:cs="Arial"/>
          <w:b/>
          <w:sz w:val="20"/>
          <w:szCs w:val="20"/>
        </w:rPr>
        <w:t xml:space="preserve"> </w:t>
      </w:r>
      <w:r w:rsidRPr="009509F9">
        <w:rPr>
          <w:rFonts w:ascii="Arial" w:hAnsi="Arial" w:cs="Arial"/>
          <w:bCs/>
          <w:i/>
          <w:iCs/>
          <w:sz w:val="20"/>
          <w:szCs w:val="20"/>
        </w:rPr>
        <w:t>(Term and Agreement Rider A-1 pricing must be specified below):</w:t>
      </w:r>
    </w:p>
    <w:p w14:paraId="7933CFB7" w14:textId="77777777" w:rsidR="00B039EA" w:rsidRDefault="00B039EA" w:rsidP="00B039EA">
      <w:pPr>
        <w:pStyle w:val="NLContractText"/>
        <w:rPr>
          <w:rFonts w:ascii="Arial" w:hAnsi="Arial" w:cs="Arial"/>
          <w:sz w:val="20"/>
          <w:szCs w:val="20"/>
        </w:rPr>
      </w:pPr>
    </w:p>
    <w:p w14:paraId="53B490FF" w14:textId="77777777" w:rsidR="00B039EA" w:rsidRDefault="00B039EA" w:rsidP="00B039EA">
      <w:pPr>
        <w:pStyle w:val="NLContractText"/>
        <w:rPr>
          <w:rFonts w:ascii="Arial" w:hAnsi="Arial" w:cs="Arial"/>
          <w:sz w:val="20"/>
          <w:szCs w:val="20"/>
        </w:rPr>
      </w:pPr>
    </w:p>
    <w:p w14:paraId="512B67AB" w14:textId="77777777" w:rsidR="00B039EA" w:rsidRDefault="00B039EA" w:rsidP="00B039EA">
      <w:pPr>
        <w:pStyle w:val="NLContractText"/>
        <w:rPr>
          <w:rFonts w:ascii="Arial" w:hAnsi="Arial" w:cs="Arial"/>
          <w:sz w:val="20"/>
          <w:szCs w:val="20"/>
        </w:rPr>
      </w:pPr>
    </w:p>
    <w:p w14:paraId="0934ED95" w14:textId="77777777" w:rsidR="00B039EA" w:rsidRDefault="00B039EA" w:rsidP="00B039EA">
      <w:pPr>
        <w:pStyle w:val="NLContractText"/>
        <w:rPr>
          <w:rFonts w:ascii="Arial" w:hAnsi="Arial" w:cs="Arial"/>
          <w:sz w:val="20"/>
          <w:szCs w:val="20"/>
        </w:rPr>
      </w:pPr>
    </w:p>
    <w:p w14:paraId="4E8B142A" w14:textId="77777777" w:rsidR="00B039EA" w:rsidRDefault="00B039EA" w:rsidP="00B039EA">
      <w:pPr>
        <w:pStyle w:val="NLContractText"/>
        <w:rPr>
          <w:rFonts w:ascii="Arial" w:hAnsi="Arial" w:cs="Arial"/>
          <w:sz w:val="20"/>
          <w:szCs w:val="20"/>
        </w:rPr>
      </w:pPr>
    </w:p>
    <w:p w14:paraId="48918173" w14:textId="77777777" w:rsidR="00B039EA" w:rsidRDefault="00B039EA" w:rsidP="00B039EA">
      <w:pPr>
        <w:pStyle w:val="NLContractText"/>
        <w:rPr>
          <w:rFonts w:ascii="Arial" w:hAnsi="Arial" w:cs="Arial"/>
          <w:sz w:val="20"/>
          <w:szCs w:val="20"/>
        </w:rPr>
      </w:pPr>
    </w:p>
    <w:p w14:paraId="111FEBBA" w14:textId="77777777" w:rsidR="00B039EA" w:rsidRDefault="00B039EA" w:rsidP="00B039EA">
      <w:pPr>
        <w:pStyle w:val="NLContractText"/>
        <w:rPr>
          <w:rFonts w:ascii="Arial" w:hAnsi="Arial" w:cs="Arial"/>
          <w:sz w:val="20"/>
          <w:szCs w:val="20"/>
        </w:rPr>
      </w:pPr>
    </w:p>
    <w:p w14:paraId="10A2F4F9" w14:textId="77777777" w:rsidR="00B039EA" w:rsidRDefault="00B039EA" w:rsidP="00B039EA">
      <w:pPr>
        <w:pStyle w:val="NLContractText"/>
        <w:rPr>
          <w:rFonts w:ascii="Arial" w:hAnsi="Arial" w:cs="Arial"/>
          <w:sz w:val="20"/>
          <w:szCs w:val="20"/>
        </w:rPr>
      </w:pPr>
    </w:p>
    <w:p w14:paraId="569CA2FD" w14:textId="77777777" w:rsidR="00B039EA" w:rsidRDefault="00B039EA" w:rsidP="00B039EA">
      <w:pPr>
        <w:pStyle w:val="NLContractText"/>
        <w:rPr>
          <w:rFonts w:ascii="Arial" w:hAnsi="Arial" w:cs="Arial"/>
          <w:sz w:val="20"/>
          <w:szCs w:val="20"/>
        </w:rPr>
      </w:pPr>
    </w:p>
    <w:p w14:paraId="05B30B78" w14:textId="2D171D3A" w:rsidR="00B039EA" w:rsidRDefault="00B039EA" w:rsidP="00B039EA">
      <w:pPr>
        <w:pStyle w:val="NLContractText"/>
        <w:rPr>
          <w:rFonts w:ascii="Arial" w:hAnsi="Arial" w:cs="Arial"/>
          <w:sz w:val="20"/>
          <w:szCs w:val="20"/>
        </w:rPr>
      </w:pPr>
    </w:p>
    <w:p w14:paraId="6AC8FEED" w14:textId="77777777" w:rsidR="00B039EA" w:rsidRDefault="00B039EA" w:rsidP="00B039EA">
      <w:pPr>
        <w:pStyle w:val="NLContractText"/>
        <w:rPr>
          <w:rFonts w:ascii="Arial" w:hAnsi="Arial" w:cs="Arial"/>
          <w:sz w:val="20"/>
          <w:szCs w:val="20"/>
        </w:rPr>
      </w:pPr>
    </w:p>
    <w:p w14:paraId="40CBB171" w14:textId="77777777" w:rsidR="00B039EA" w:rsidRDefault="00B039EA" w:rsidP="00B039EA">
      <w:pPr>
        <w:pStyle w:val="NLContractText"/>
        <w:rPr>
          <w:rFonts w:ascii="Arial" w:hAnsi="Arial" w:cs="Arial"/>
          <w:sz w:val="20"/>
          <w:szCs w:val="20"/>
        </w:rPr>
      </w:pPr>
    </w:p>
    <w:p w14:paraId="61631464" w14:textId="77777777" w:rsidR="00B039EA" w:rsidRDefault="00B039EA" w:rsidP="00B039EA">
      <w:pPr>
        <w:pStyle w:val="NLContractText"/>
        <w:rPr>
          <w:rFonts w:ascii="Arial" w:hAnsi="Arial" w:cs="Arial"/>
          <w:sz w:val="20"/>
          <w:szCs w:val="20"/>
        </w:rPr>
      </w:pPr>
    </w:p>
    <w:p w14:paraId="31122016" w14:textId="77777777" w:rsidR="00B039EA" w:rsidRDefault="00B039EA" w:rsidP="00B039EA">
      <w:pPr>
        <w:pStyle w:val="NLContractText"/>
        <w:rPr>
          <w:rFonts w:ascii="Arial" w:hAnsi="Arial" w:cs="Arial"/>
          <w:sz w:val="20"/>
          <w:szCs w:val="20"/>
        </w:rPr>
      </w:pPr>
    </w:p>
    <w:p w14:paraId="1F65CB14" w14:textId="77777777" w:rsidR="00B039EA" w:rsidRDefault="00B039EA" w:rsidP="00B039EA">
      <w:pPr>
        <w:pStyle w:val="NLContractText"/>
        <w:rPr>
          <w:rFonts w:ascii="Arial" w:hAnsi="Arial" w:cs="Arial"/>
          <w:sz w:val="20"/>
          <w:szCs w:val="20"/>
        </w:rPr>
      </w:pPr>
    </w:p>
    <w:p w14:paraId="1F2C8500" w14:textId="77777777" w:rsidR="00B039EA" w:rsidRPr="005C2892" w:rsidRDefault="00B039EA" w:rsidP="00B039EA">
      <w:pPr>
        <w:pStyle w:val="NLContractText"/>
        <w:rPr>
          <w:rFonts w:ascii="Arial" w:hAnsi="Arial" w:cs="Arial"/>
          <w:sz w:val="20"/>
          <w:szCs w:val="20"/>
        </w:rPr>
      </w:pPr>
    </w:p>
    <w:p w14:paraId="09F71676" w14:textId="77777777" w:rsidR="00B039EA" w:rsidRPr="005C2892" w:rsidRDefault="00B039EA" w:rsidP="00B039EA">
      <w:pPr>
        <w:pStyle w:val="NLContractText"/>
        <w:rPr>
          <w:rFonts w:ascii="Arial" w:hAnsi="Arial" w:cs="Arial"/>
          <w:sz w:val="20"/>
          <w:szCs w:val="20"/>
        </w:rPr>
      </w:pPr>
    </w:p>
    <w:p w14:paraId="67256EF4" w14:textId="77777777" w:rsidR="00B039EA" w:rsidRPr="005C2892" w:rsidRDefault="00B039EA" w:rsidP="00B039EA">
      <w:pPr>
        <w:pStyle w:val="NLContractText"/>
        <w:rPr>
          <w:rFonts w:ascii="Arial" w:hAnsi="Arial" w:cs="Arial"/>
          <w:b/>
          <w:sz w:val="20"/>
          <w:szCs w:val="20"/>
        </w:rPr>
      </w:pPr>
      <w:r w:rsidRPr="005C2892">
        <w:rPr>
          <w:rFonts w:ascii="Arial" w:hAnsi="Arial" w:cs="Arial"/>
          <w:b/>
          <w:sz w:val="20"/>
          <w:szCs w:val="20"/>
          <w:u w:val="single"/>
        </w:rPr>
        <w:t>SIGNATURES</w:t>
      </w:r>
      <w:r w:rsidRPr="005C2892">
        <w:rPr>
          <w:rFonts w:ascii="Arial" w:hAnsi="Arial" w:cs="Arial"/>
          <w:b/>
          <w:sz w:val="20"/>
          <w:szCs w:val="20"/>
        </w:rPr>
        <w:t>:</w:t>
      </w:r>
    </w:p>
    <w:tbl>
      <w:tblPr>
        <w:tblW w:w="9216" w:type="dxa"/>
        <w:tblLayout w:type="fixed"/>
        <w:tblLook w:val="0000" w:firstRow="0" w:lastRow="0" w:firstColumn="0" w:lastColumn="0" w:noHBand="0" w:noVBand="0"/>
      </w:tblPr>
      <w:tblGrid>
        <w:gridCol w:w="4608"/>
        <w:gridCol w:w="4608"/>
      </w:tblGrid>
      <w:tr w:rsidR="00B039EA" w:rsidRPr="005C2892" w14:paraId="18D5F4DC" w14:textId="77777777" w:rsidTr="00D93864">
        <w:trPr>
          <w:trHeight w:val="346"/>
        </w:trPr>
        <w:tc>
          <w:tcPr>
            <w:tcW w:w="4608" w:type="dxa"/>
          </w:tcPr>
          <w:p w14:paraId="221E686D" w14:textId="77777777" w:rsidR="00B039EA" w:rsidRPr="005C2892" w:rsidRDefault="00B039EA" w:rsidP="00D93864">
            <w:pPr>
              <w:pStyle w:val="NLContractText"/>
              <w:rPr>
                <w:rFonts w:ascii="Arial" w:hAnsi="Arial" w:cs="Arial"/>
                <w:b/>
                <w:sz w:val="20"/>
                <w:szCs w:val="20"/>
              </w:rPr>
            </w:pPr>
            <w:r w:rsidRPr="005C2892">
              <w:rPr>
                <w:rFonts w:ascii="Arial" w:hAnsi="Arial" w:cs="Arial"/>
                <w:b/>
                <w:sz w:val="20"/>
                <w:szCs w:val="20"/>
              </w:rPr>
              <w:t>Institution</w:t>
            </w:r>
          </w:p>
        </w:tc>
        <w:tc>
          <w:tcPr>
            <w:tcW w:w="4608" w:type="dxa"/>
          </w:tcPr>
          <w:p w14:paraId="0398D2A7" w14:textId="77777777" w:rsidR="00B039EA" w:rsidRPr="005C2892" w:rsidRDefault="00B039EA" w:rsidP="00D93864">
            <w:pPr>
              <w:pStyle w:val="NLContractText"/>
              <w:rPr>
                <w:rFonts w:ascii="Arial" w:hAnsi="Arial" w:cs="Arial"/>
                <w:b/>
                <w:sz w:val="20"/>
                <w:szCs w:val="20"/>
              </w:rPr>
            </w:pPr>
            <w:r w:rsidRPr="005C2892">
              <w:rPr>
                <w:rFonts w:ascii="Arial" w:hAnsi="Arial" w:cs="Arial"/>
                <w:b/>
                <w:sz w:val="20"/>
                <w:szCs w:val="20"/>
              </w:rPr>
              <w:t>Contractor</w:t>
            </w:r>
          </w:p>
        </w:tc>
      </w:tr>
      <w:tr w:rsidR="00B039EA" w:rsidRPr="005C2892" w14:paraId="0B474EF6" w14:textId="77777777" w:rsidTr="00D93864">
        <w:trPr>
          <w:trHeight w:val="346"/>
        </w:trPr>
        <w:tc>
          <w:tcPr>
            <w:tcW w:w="4608" w:type="dxa"/>
          </w:tcPr>
          <w:p w14:paraId="631F6B7E" w14:textId="77777777" w:rsidR="00B039EA" w:rsidRPr="005C2892" w:rsidRDefault="00B039EA" w:rsidP="00D93864">
            <w:pPr>
              <w:pStyle w:val="NLContractText"/>
              <w:rPr>
                <w:rFonts w:ascii="Arial" w:hAnsi="Arial" w:cs="Arial"/>
                <w:sz w:val="20"/>
                <w:szCs w:val="20"/>
              </w:rPr>
            </w:pPr>
            <w:r w:rsidRPr="005C2892">
              <w:rPr>
                <w:rFonts w:ascii="Arial" w:hAnsi="Arial" w:cs="Arial"/>
                <w:sz w:val="20"/>
                <w:szCs w:val="20"/>
              </w:rPr>
              <w:t>By: _______________________________</w:t>
            </w:r>
          </w:p>
        </w:tc>
        <w:tc>
          <w:tcPr>
            <w:tcW w:w="4608" w:type="dxa"/>
          </w:tcPr>
          <w:p w14:paraId="476BBD3B" w14:textId="77777777" w:rsidR="00B039EA" w:rsidRPr="005C2892" w:rsidRDefault="00B039EA" w:rsidP="00D93864">
            <w:pPr>
              <w:pStyle w:val="NLContractText"/>
              <w:rPr>
                <w:rFonts w:ascii="Arial" w:hAnsi="Arial" w:cs="Arial"/>
                <w:sz w:val="20"/>
                <w:szCs w:val="20"/>
              </w:rPr>
            </w:pPr>
            <w:r w:rsidRPr="005C2892">
              <w:rPr>
                <w:rFonts w:ascii="Arial" w:hAnsi="Arial" w:cs="Arial"/>
                <w:sz w:val="20"/>
                <w:szCs w:val="20"/>
              </w:rPr>
              <w:t>By: ________________________________</w:t>
            </w:r>
          </w:p>
        </w:tc>
      </w:tr>
      <w:tr w:rsidR="00B039EA" w:rsidRPr="005C2892" w14:paraId="0AC7605A" w14:textId="77777777" w:rsidTr="00D93864">
        <w:trPr>
          <w:trHeight w:val="346"/>
        </w:trPr>
        <w:tc>
          <w:tcPr>
            <w:tcW w:w="4608" w:type="dxa"/>
          </w:tcPr>
          <w:p w14:paraId="49ACF4A1" w14:textId="77777777" w:rsidR="00B039EA" w:rsidRPr="005C2892" w:rsidRDefault="00B039EA" w:rsidP="00D93864">
            <w:pPr>
              <w:pStyle w:val="NLContractText"/>
              <w:rPr>
                <w:rFonts w:ascii="Arial" w:hAnsi="Arial" w:cs="Arial"/>
                <w:sz w:val="20"/>
                <w:szCs w:val="20"/>
              </w:rPr>
            </w:pPr>
            <w:r w:rsidRPr="005C2892">
              <w:rPr>
                <w:rFonts w:ascii="Arial" w:hAnsi="Arial" w:cs="Arial"/>
                <w:sz w:val="20"/>
                <w:szCs w:val="20"/>
              </w:rPr>
              <w:t>Name: _____________________________</w:t>
            </w:r>
          </w:p>
        </w:tc>
        <w:tc>
          <w:tcPr>
            <w:tcW w:w="4608" w:type="dxa"/>
          </w:tcPr>
          <w:p w14:paraId="0B31A659" w14:textId="77777777" w:rsidR="00B039EA" w:rsidRPr="005C2892" w:rsidRDefault="00B039EA" w:rsidP="00D93864">
            <w:pPr>
              <w:pStyle w:val="NLContractText"/>
              <w:rPr>
                <w:rFonts w:ascii="Arial" w:hAnsi="Arial" w:cs="Arial"/>
                <w:sz w:val="20"/>
                <w:szCs w:val="20"/>
              </w:rPr>
            </w:pPr>
            <w:r w:rsidRPr="005C2892">
              <w:rPr>
                <w:rFonts w:ascii="Arial" w:hAnsi="Arial" w:cs="Arial"/>
                <w:sz w:val="20"/>
                <w:szCs w:val="20"/>
              </w:rPr>
              <w:t>Name: ______________________________</w:t>
            </w:r>
          </w:p>
        </w:tc>
      </w:tr>
      <w:tr w:rsidR="00B039EA" w:rsidRPr="005C2892" w14:paraId="544461C2" w14:textId="77777777" w:rsidTr="00D93864">
        <w:trPr>
          <w:trHeight w:val="346"/>
        </w:trPr>
        <w:tc>
          <w:tcPr>
            <w:tcW w:w="4608" w:type="dxa"/>
          </w:tcPr>
          <w:p w14:paraId="1DC82321" w14:textId="77777777" w:rsidR="00B039EA" w:rsidRPr="005C2892" w:rsidRDefault="00B039EA" w:rsidP="00D93864">
            <w:pPr>
              <w:pStyle w:val="NLContractText"/>
              <w:rPr>
                <w:rFonts w:ascii="Arial" w:hAnsi="Arial" w:cs="Arial"/>
                <w:sz w:val="20"/>
                <w:szCs w:val="20"/>
              </w:rPr>
            </w:pPr>
            <w:r w:rsidRPr="005C2892">
              <w:rPr>
                <w:rFonts w:ascii="Arial" w:hAnsi="Arial" w:cs="Arial"/>
                <w:sz w:val="20"/>
                <w:szCs w:val="20"/>
              </w:rPr>
              <w:t>Title: ______________________________</w:t>
            </w:r>
          </w:p>
        </w:tc>
        <w:tc>
          <w:tcPr>
            <w:tcW w:w="4608" w:type="dxa"/>
          </w:tcPr>
          <w:p w14:paraId="21F878F0" w14:textId="77777777" w:rsidR="00B039EA" w:rsidRPr="005C2892" w:rsidRDefault="00B039EA" w:rsidP="00D93864">
            <w:pPr>
              <w:pStyle w:val="NLContractText"/>
              <w:rPr>
                <w:rFonts w:ascii="Arial" w:hAnsi="Arial" w:cs="Arial"/>
                <w:sz w:val="20"/>
                <w:szCs w:val="20"/>
              </w:rPr>
            </w:pPr>
            <w:r w:rsidRPr="005C2892">
              <w:rPr>
                <w:rFonts w:ascii="Arial" w:hAnsi="Arial" w:cs="Arial"/>
                <w:sz w:val="20"/>
                <w:szCs w:val="20"/>
              </w:rPr>
              <w:t>Title: _______________________________</w:t>
            </w:r>
          </w:p>
        </w:tc>
      </w:tr>
      <w:tr w:rsidR="00B039EA" w:rsidRPr="005C2892" w14:paraId="126B5D12" w14:textId="77777777" w:rsidTr="00D93864">
        <w:trPr>
          <w:trHeight w:val="346"/>
        </w:trPr>
        <w:tc>
          <w:tcPr>
            <w:tcW w:w="4608" w:type="dxa"/>
          </w:tcPr>
          <w:p w14:paraId="5E672FC2" w14:textId="77777777" w:rsidR="00B039EA" w:rsidRPr="005C2892" w:rsidRDefault="00B039EA" w:rsidP="00D93864">
            <w:pPr>
              <w:pStyle w:val="NLContractText"/>
              <w:rPr>
                <w:rFonts w:ascii="Arial" w:hAnsi="Arial" w:cs="Arial"/>
                <w:sz w:val="20"/>
                <w:szCs w:val="20"/>
              </w:rPr>
            </w:pPr>
            <w:r w:rsidRPr="005C2892">
              <w:rPr>
                <w:rFonts w:ascii="Arial" w:hAnsi="Arial" w:cs="Arial"/>
                <w:sz w:val="20"/>
                <w:szCs w:val="20"/>
              </w:rPr>
              <w:t>Date: ______________________________</w:t>
            </w:r>
          </w:p>
        </w:tc>
        <w:tc>
          <w:tcPr>
            <w:tcW w:w="4608" w:type="dxa"/>
          </w:tcPr>
          <w:p w14:paraId="37A00EFA" w14:textId="77777777" w:rsidR="00B039EA" w:rsidRPr="005C2892" w:rsidRDefault="00B039EA" w:rsidP="00D93864">
            <w:pPr>
              <w:pStyle w:val="NLContractText"/>
              <w:rPr>
                <w:rFonts w:ascii="Arial" w:hAnsi="Arial" w:cs="Arial"/>
                <w:sz w:val="20"/>
                <w:szCs w:val="20"/>
              </w:rPr>
            </w:pPr>
            <w:r w:rsidRPr="005C2892">
              <w:rPr>
                <w:rFonts w:ascii="Arial" w:hAnsi="Arial" w:cs="Arial"/>
                <w:sz w:val="20"/>
                <w:szCs w:val="20"/>
              </w:rPr>
              <w:t>Date: _______________________________</w:t>
            </w:r>
          </w:p>
        </w:tc>
      </w:tr>
    </w:tbl>
    <w:p w14:paraId="14CAADFA" w14:textId="77777777" w:rsidR="002E363F" w:rsidRPr="004556B4" w:rsidRDefault="002E363F">
      <w:pPr>
        <w:rPr>
          <w:rFonts w:ascii="Arial" w:hAnsi="Arial" w:cs="Arial"/>
          <w:sz w:val="22"/>
          <w:szCs w:val="22"/>
        </w:rPr>
      </w:pPr>
    </w:p>
    <w:sectPr w:rsidR="002E363F" w:rsidRPr="004556B4" w:rsidSect="0046529E">
      <w:footerReference w:type="default" r:id="rId16"/>
      <w:pgSz w:w="12240" w:h="15840"/>
      <w:pgMar w:top="1440" w:right="1440" w:bottom="1440" w:left="1440" w:header="720" w:footer="720" w:gutter="0"/>
      <w:pgBorders w:offsetFrom="page">
        <w:top w:val="thinThickSmallGap" w:sz="24" w:space="24" w:color="8496B0" w:themeColor="text2" w:themeTint="99"/>
        <w:left w:val="thinThickSmallGap" w:sz="24" w:space="24" w:color="8496B0" w:themeColor="text2" w:themeTint="99"/>
        <w:bottom w:val="thinThickSmallGap" w:sz="24" w:space="24" w:color="8496B0" w:themeColor="text2" w:themeTint="99"/>
        <w:right w:val="thinThickSmallGap" w:sz="24" w:space="24" w:color="8496B0" w:themeColor="text2" w:themeTint="99"/>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6BD28" w14:textId="77777777" w:rsidR="004C15C0" w:rsidRDefault="004C15C0" w:rsidP="000B28D4">
      <w:r>
        <w:separator/>
      </w:r>
    </w:p>
  </w:endnote>
  <w:endnote w:type="continuationSeparator" w:id="0">
    <w:p w14:paraId="6D143292" w14:textId="77777777" w:rsidR="004C15C0" w:rsidRDefault="004C15C0" w:rsidP="000B2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LCGAJ+TimesNew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49B5C" w14:textId="77777777" w:rsidR="00375AB9" w:rsidRDefault="00375AB9" w:rsidP="002E363F">
    <w:pPr>
      <w:pStyle w:val="Footer"/>
      <w:jc w:val="both"/>
      <w:rPr>
        <w:rFonts w:ascii="Arial" w:hAnsi="Arial" w:cs="Arial"/>
        <w:color w:val="7F7F7F"/>
        <w:spacing w:val="60"/>
        <w:sz w:val="16"/>
        <w:szCs w:val="16"/>
      </w:rPr>
    </w:pPr>
  </w:p>
  <w:p w14:paraId="5EE32889" w14:textId="3735A594" w:rsidR="00375AB9" w:rsidRPr="00F74EB2" w:rsidRDefault="00375AB9" w:rsidP="002E363F">
    <w:pPr>
      <w:pStyle w:val="Footer"/>
      <w:jc w:val="both"/>
      <w:rPr>
        <w:rFonts w:ascii="Arial" w:hAnsi="Arial" w:cs="Arial"/>
        <w:b/>
        <w:bCs/>
        <w:spacing w:val="60"/>
        <w:sz w:val="16"/>
        <w:szCs w:val="16"/>
      </w:rPr>
    </w:pPr>
    <w:r w:rsidRPr="00F74EB2">
      <w:rPr>
        <w:rFonts w:ascii="Arial" w:hAnsi="Arial" w:cs="Arial"/>
        <w:spacing w:val="60"/>
        <w:sz w:val="16"/>
        <w:szCs w:val="16"/>
      </w:rPr>
      <w:t xml:space="preserve">UMS </w:t>
    </w:r>
    <w:r w:rsidR="00E93CD1" w:rsidRPr="00F74EB2">
      <w:rPr>
        <w:rFonts w:ascii="Arial" w:hAnsi="Arial" w:cs="Arial"/>
        <w:spacing w:val="60"/>
        <w:sz w:val="16"/>
        <w:szCs w:val="16"/>
      </w:rPr>
      <w:t>–</w:t>
    </w:r>
    <w:r w:rsidRPr="00F74EB2">
      <w:rPr>
        <w:rFonts w:ascii="Arial" w:hAnsi="Arial" w:cs="Arial"/>
        <w:spacing w:val="60"/>
        <w:sz w:val="16"/>
        <w:szCs w:val="16"/>
      </w:rPr>
      <w:t xml:space="preserve"> </w:t>
    </w:r>
    <w:r w:rsidR="00E93CD1" w:rsidRPr="00F74EB2">
      <w:rPr>
        <w:rFonts w:ascii="Arial" w:hAnsi="Arial" w:cs="Arial"/>
        <w:spacing w:val="60"/>
        <w:sz w:val="16"/>
        <w:szCs w:val="16"/>
      </w:rPr>
      <w:t>Master Agreement</w:t>
    </w:r>
    <w:r w:rsidRPr="00F74EB2">
      <w:rPr>
        <w:rFonts w:ascii="Arial" w:hAnsi="Arial" w:cs="Arial"/>
        <w:spacing w:val="60"/>
        <w:sz w:val="16"/>
        <w:szCs w:val="16"/>
      </w:rPr>
      <w:t xml:space="preserve"> (Rev. 05/2016)</w:t>
    </w:r>
    <w:r w:rsidRPr="00F74EB2">
      <w:rPr>
        <w:rFonts w:ascii="Arial" w:hAnsi="Arial" w:cs="Arial"/>
        <w:spacing w:val="60"/>
        <w:sz w:val="16"/>
        <w:szCs w:val="16"/>
      </w:rPr>
      <w:tab/>
      <w:t xml:space="preserve">Page </w:t>
    </w:r>
    <w:r w:rsidRPr="00F74EB2">
      <w:rPr>
        <w:rFonts w:ascii="Arial" w:hAnsi="Arial" w:cs="Arial"/>
        <w:b/>
        <w:bCs/>
        <w:spacing w:val="60"/>
        <w:sz w:val="16"/>
        <w:szCs w:val="16"/>
      </w:rPr>
      <w:fldChar w:fldCharType="begin"/>
    </w:r>
    <w:r w:rsidRPr="00F74EB2">
      <w:rPr>
        <w:rFonts w:ascii="Arial" w:hAnsi="Arial" w:cs="Arial"/>
        <w:b/>
        <w:bCs/>
        <w:spacing w:val="60"/>
        <w:sz w:val="16"/>
        <w:szCs w:val="16"/>
      </w:rPr>
      <w:instrText xml:space="preserve"> PAGE  \* Arabic  \* MERGEFORMAT </w:instrText>
    </w:r>
    <w:r w:rsidRPr="00F74EB2">
      <w:rPr>
        <w:rFonts w:ascii="Arial" w:hAnsi="Arial" w:cs="Arial"/>
        <w:b/>
        <w:bCs/>
        <w:spacing w:val="60"/>
        <w:sz w:val="16"/>
        <w:szCs w:val="16"/>
      </w:rPr>
      <w:fldChar w:fldCharType="separate"/>
    </w:r>
    <w:r w:rsidR="009C0503" w:rsidRPr="00F74EB2">
      <w:rPr>
        <w:rFonts w:ascii="Arial" w:hAnsi="Arial" w:cs="Arial"/>
        <w:b/>
        <w:bCs/>
        <w:noProof/>
        <w:spacing w:val="60"/>
        <w:sz w:val="16"/>
        <w:szCs w:val="16"/>
      </w:rPr>
      <w:t>16</w:t>
    </w:r>
    <w:r w:rsidRPr="00F74EB2">
      <w:rPr>
        <w:rFonts w:ascii="Arial" w:hAnsi="Arial" w:cs="Arial"/>
        <w:b/>
        <w:bCs/>
        <w:spacing w:val="60"/>
        <w:sz w:val="16"/>
        <w:szCs w:val="16"/>
      </w:rPr>
      <w:fldChar w:fldCharType="end"/>
    </w:r>
    <w:r w:rsidRPr="00F74EB2">
      <w:rPr>
        <w:rFonts w:ascii="Arial" w:hAnsi="Arial" w:cs="Arial"/>
        <w:spacing w:val="60"/>
        <w:sz w:val="16"/>
        <w:szCs w:val="16"/>
      </w:rPr>
      <w:t xml:space="preserve"> of </w:t>
    </w:r>
    <w:r w:rsidRPr="00F74EB2">
      <w:rPr>
        <w:rFonts w:ascii="Arial" w:hAnsi="Arial" w:cs="Arial"/>
        <w:b/>
        <w:bCs/>
        <w:spacing w:val="60"/>
        <w:sz w:val="16"/>
        <w:szCs w:val="16"/>
      </w:rPr>
      <w:fldChar w:fldCharType="begin"/>
    </w:r>
    <w:r w:rsidRPr="00F74EB2">
      <w:rPr>
        <w:rFonts w:ascii="Arial" w:hAnsi="Arial" w:cs="Arial"/>
        <w:b/>
        <w:bCs/>
        <w:spacing w:val="60"/>
        <w:sz w:val="16"/>
        <w:szCs w:val="16"/>
      </w:rPr>
      <w:instrText xml:space="preserve"> NUMPAGES  \* Arabic  \* MERGEFORMAT </w:instrText>
    </w:r>
    <w:r w:rsidRPr="00F74EB2">
      <w:rPr>
        <w:rFonts w:ascii="Arial" w:hAnsi="Arial" w:cs="Arial"/>
        <w:b/>
        <w:bCs/>
        <w:spacing w:val="60"/>
        <w:sz w:val="16"/>
        <w:szCs w:val="16"/>
      </w:rPr>
      <w:fldChar w:fldCharType="separate"/>
    </w:r>
    <w:r w:rsidR="009C0503" w:rsidRPr="00F74EB2">
      <w:rPr>
        <w:rFonts w:ascii="Arial" w:hAnsi="Arial" w:cs="Arial"/>
        <w:b/>
        <w:bCs/>
        <w:noProof/>
        <w:spacing w:val="60"/>
        <w:sz w:val="16"/>
        <w:szCs w:val="16"/>
      </w:rPr>
      <w:t>23</w:t>
    </w:r>
    <w:r w:rsidRPr="00F74EB2">
      <w:rPr>
        <w:rFonts w:ascii="Arial" w:hAnsi="Arial" w:cs="Arial"/>
        <w:b/>
        <w:bCs/>
        <w:spacing w:val="60"/>
        <w:sz w:val="16"/>
        <w:szCs w:val="16"/>
      </w:rPr>
      <w:fldChar w:fldCharType="end"/>
    </w:r>
  </w:p>
  <w:p w14:paraId="4B96EF9A" w14:textId="4785C79A" w:rsidR="00375AB9" w:rsidRPr="00F74EB2" w:rsidRDefault="00375AB9" w:rsidP="002E363F">
    <w:pPr>
      <w:pStyle w:val="Footer"/>
      <w:jc w:val="both"/>
      <w:rPr>
        <w:rFonts w:ascii="Arial" w:hAnsi="Arial" w:cs="Arial"/>
        <w:b/>
        <w:bCs/>
        <w:spacing w:val="60"/>
        <w:sz w:val="16"/>
        <w:szCs w:val="16"/>
      </w:rPr>
    </w:pPr>
    <w:r w:rsidRPr="00F74EB2">
      <w:rPr>
        <w:rFonts w:ascii="Arial" w:hAnsi="Arial" w:cs="Arial"/>
        <w:spacing w:val="60"/>
        <w:sz w:val="16"/>
        <w:szCs w:val="16"/>
      </w:rPr>
      <w:t xml:space="preserve">Dated </w:t>
    </w:r>
    <w:r w:rsidR="00D04481">
      <w:rPr>
        <w:rFonts w:ascii="Arial" w:hAnsi="Arial" w:cs="Arial"/>
        <w:spacing w:val="60"/>
        <w:sz w:val="16"/>
        <w:szCs w:val="16"/>
      </w:rPr>
      <w:t xml:space="preserve">December </w:t>
    </w:r>
    <w:r w:rsidR="00DF455D">
      <w:rPr>
        <w:rFonts w:ascii="Arial" w:hAnsi="Arial" w:cs="Arial"/>
        <w:spacing w:val="60"/>
        <w:sz w:val="16"/>
        <w:szCs w:val="16"/>
      </w:rPr>
      <w:t>12</w:t>
    </w:r>
    <w:r w:rsidR="00F74EB2" w:rsidRPr="00F74EB2">
      <w:rPr>
        <w:rFonts w:ascii="Arial" w:hAnsi="Arial" w:cs="Arial"/>
        <w:spacing w:val="60"/>
        <w:sz w:val="16"/>
        <w:szCs w:val="16"/>
      </w:rPr>
      <w:t>,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03560" w14:textId="3B373B14" w:rsidR="00375AB9" w:rsidRPr="00F74EB2" w:rsidRDefault="00375AB9" w:rsidP="002E363F">
    <w:pPr>
      <w:pStyle w:val="Footer"/>
      <w:jc w:val="both"/>
      <w:rPr>
        <w:rFonts w:ascii="Arial" w:hAnsi="Arial" w:cs="Arial"/>
        <w:b/>
        <w:bCs/>
        <w:spacing w:val="60"/>
        <w:sz w:val="16"/>
        <w:szCs w:val="16"/>
      </w:rPr>
    </w:pPr>
    <w:r w:rsidRPr="00F74EB2">
      <w:rPr>
        <w:rFonts w:ascii="Arial" w:hAnsi="Arial" w:cs="Arial"/>
        <w:spacing w:val="60"/>
        <w:sz w:val="16"/>
        <w:szCs w:val="16"/>
      </w:rPr>
      <w:t xml:space="preserve">UMS </w:t>
    </w:r>
    <w:r w:rsidR="00340B9A" w:rsidRPr="00F74EB2">
      <w:rPr>
        <w:rFonts w:ascii="Arial" w:hAnsi="Arial" w:cs="Arial"/>
        <w:spacing w:val="60"/>
        <w:sz w:val="16"/>
        <w:szCs w:val="16"/>
      </w:rPr>
      <w:t>–</w:t>
    </w:r>
    <w:r w:rsidRPr="00F74EB2">
      <w:rPr>
        <w:rFonts w:ascii="Arial" w:hAnsi="Arial" w:cs="Arial"/>
        <w:spacing w:val="60"/>
        <w:sz w:val="16"/>
        <w:szCs w:val="16"/>
      </w:rPr>
      <w:t xml:space="preserve"> </w:t>
    </w:r>
    <w:r w:rsidR="00340B9A" w:rsidRPr="00F74EB2">
      <w:rPr>
        <w:rFonts w:ascii="Arial" w:hAnsi="Arial" w:cs="Arial"/>
        <w:spacing w:val="60"/>
        <w:sz w:val="16"/>
        <w:szCs w:val="16"/>
      </w:rPr>
      <w:t>Master Agreement</w:t>
    </w:r>
    <w:r w:rsidRPr="00F74EB2">
      <w:rPr>
        <w:rFonts w:ascii="Arial" w:hAnsi="Arial" w:cs="Arial"/>
        <w:spacing w:val="60"/>
        <w:sz w:val="16"/>
        <w:szCs w:val="16"/>
      </w:rPr>
      <w:t xml:space="preserve"> (Rev. 07/20</w:t>
    </w:r>
    <w:r w:rsidR="009A1E8C" w:rsidRPr="00F74EB2">
      <w:rPr>
        <w:rFonts w:ascii="Arial" w:hAnsi="Arial" w:cs="Arial"/>
        <w:spacing w:val="60"/>
        <w:sz w:val="16"/>
        <w:szCs w:val="16"/>
      </w:rPr>
      <w:t>20</w:t>
    </w:r>
    <w:r w:rsidRPr="00F74EB2">
      <w:rPr>
        <w:rFonts w:ascii="Arial" w:hAnsi="Arial" w:cs="Arial"/>
        <w:spacing w:val="60"/>
        <w:sz w:val="16"/>
        <w:szCs w:val="16"/>
      </w:rPr>
      <w:t>)</w:t>
    </w:r>
    <w:r w:rsidRPr="00F74EB2">
      <w:rPr>
        <w:rFonts w:ascii="Arial" w:hAnsi="Arial" w:cs="Arial"/>
        <w:spacing w:val="60"/>
        <w:sz w:val="16"/>
        <w:szCs w:val="16"/>
      </w:rPr>
      <w:tab/>
      <w:t xml:space="preserve">Page </w:t>
    </w:r>
    <w:r w:rsidRPr="00F74EB2">
      <w:rPr>
        <w:rFonts w:ascii="Arial" w:hAnsi="Arial" w:cs="Arial"/>
        <w:b/>
        <w:bCs/>
        <w:spacing w:val="60"/>
        <w:sz w:val="16"/>
        <w:szCs w:val="16"/>
      </w:rPr>
      <w:fldChar w:fldCharType="begin"/>
    </w:r>
    <w:r w:rsidRPr="00F74EB2">
      <w:rPr>
        <w:rFonts w:ascii="Arial" w:hAnsi="Arial" w:cs="Arial"/>
        <w:b/>
        <w:bCs/>
        <w:spacing w:val="60"/>
        <w:sz w:val="16"/>
        <w:szCs w:val="16"/>
      </w:rPr>
      <w:instrText xml:space="preserve"> PAGE  \* Arabic  \* MERGEFORMAT </w:instrText>
    </w:r>
    <w:r w:rsidRPr="00F74EB2">
      <w:rPr>
        <w:rFonts w:ascii="Arial" w:hAnsi="Arial" w:cs="Arial"/>
        <w:b/>
        <w:bCs/>
        <w:spacing w:val="60"/>
        <w:sz w:val="16"/>
        <w:szCs w:val="16"/>
      </w:rPr>
      <w:fldChar w:fldCharType="separate"/>
    </w:r>
    <w:r w:rsidR="009C0503" w:rsidRPr="00F74EB2">
      <w:rPr>
        <w:rFonts w:ascii="Arial" w:hAnsi="Arial" w:cs="Arial"/>
        <w:b/>
        <w:bCs/>
        <w:noProof/>
        <w:spacing w:val="60"/>
        <w:sz w:val="16"/>
        <w:szCs w:val="16"/>
      </w:rPr>
      <w:t>20</w:t>
    </w:r>
    <w:r w:rsidRPr="00F74EB2">
      <w:rPr>
        <w:rFonts w:ascii="Arial" w:hAnsi="Arial" w:cs="Arial"/>
        <w:b/>
        <w:bCs/>
        <w:spacing w:val="60"/>
        <w:sz w:val="16"/>
        <w:szCs w:val="16"/>
      </w:rPr>
      <w:fldChar w:fldCharType="end"/>
    </w:r>
    <w:r w:rsidRPr="00F74EB2">
      <w:rPr>
        <w:rFonts w:ascii="Arial" w:hAnsi="Arial" w:cs="Arial"/>
        <w:spacing w:val="60"/>
        <w:sz w:val="16"/>
        <w:szCs w:val="16"/>
      </w:rPr>
      <w:t xml:space="preserve"> of </w:t>
    </w:r>
    <w:r w:rsidRPr="00F74EB2">
      <w:rPr>
        <w:rFonts w:ascii="Arial" w:hAnsi="Arial" w:cs="Arial"/>
        <w:b/>
        <w:bCs/>
        <w:spacing w:val="60"/>
        <w:sz w:val="16"/>
        <w:szCs w:val="16"/>
      </w:rPr>
      <w:fldChar w:fldCharType="begin"/>
    </w:r>
    <w:r w:rsidRPr="00F74EB2">
      <w:rPr>
        <w:rFonts w:ascii="Arial" w:hAnsi="Arial" w:cs="Arial"/>
        <w:b/>
        <w:bCs/>
        <w:spacing w:val="60"/>
        <w:sz w:val="16"/>
        <w:szCs w:val="16"/>
      </w:rPr>
      <w:instrText xml:space="preserve"> NUMPAGES  \* Arabic  \* MERGEFORMAT </w:instrText>
    </w:r>
    <w:r w:rsidRPr="00F74EB2">
      <w:rPr>
        <w:rFonts w:ascii="Arial" w:hAnsi="Arial" w:cs="Arial"/>
        <w:b/>
        <w:bCs/>
        <w:spacing w:val="60"/>
        <w:sz w:val="16"/>
        <w:szCs w:val="16"/>
      </w:rPr>
      <w:fldChar w:fldCharType="separate"/>
    </w:r>
    <w:r w:rsidR="009C0503" w:rsidRPr="00F74EB2">
      <w:rPr>
        <w:rFonts w:ascii="Arial" w:hAnsi="Arial" w:cs="Arial"/>
        <w:b/>
        <w:bCs/>
        <w:noProof/>
        <w:spacing w:val="60"/>
        <w:sz w:val="16"/>
        <w:szCs w:val="16"/>
      </w:rPr>
      <w:t>23</w:t>
    </w:r>
    <w:r w:rsidRPr="00F74EB2">
      <w:rPr>
        <w:rFonts w:ascii="Arial" w:hAnsi="Arial" w:cs="Arial"/>
        <w:b/>
        <w:bCs/>
        <w:spacing w:val="60"/>
        <w:sz w:val="16"/>
        <w:szCs w:val="16"/>
      </w:rPr>
      <w:fldChar w:fldCharType="end"/>
    </w:r>
  </w:p>
  <w:p w14:paraId="290C7A92" w14:textId="6248F767" w:rsidR="00375AB9" w:rsidRPr="00F74EB2" w:rsidRDefault="00375AB9" w:rsidP="002E363F">
    <w:pPr>
      <w:pStyle w:val="Footer"/>
      <w:jc w:val="both"/>
      <w:rPr>
        <w:rFonts w:ascii="Arial" w:hAnsi="Arial" w:cs="Arial"/>
        <w:b/>
        <w:bCs/>
        <w:spacing w:val="60"/>
        <w:sz w:val="16"/>
        <w:szCs w:val="16"/>
      </w:rPr>
    </w:pPr>
    <w:r w:rsidRPr="00F74EB2">
      <w:rPr>
        <w:rFonts w:ascii="Arial" w:hAnsi="Arial" w:cs="Arial"/>
        <w:spacing w:val="60"/>
        <w:sz w:val="16"/>
        <w:szCs w:val="16"/>
      </w:rPr>
      <w:t xml:space="preserve">Dated </w:t>
    </w:r>
    <w:r w:rsidR="00DF455D">
      <w:rPr>
        <w:rFonts w:ascii="Arial" w:hAnsi="Arial" w:cs="Arial"/>
        <w:spacing w:val="60"/>
        <w:sz w:val="16"/>
        <w:szCs w:val="16"/>
      </w:rPr>
      <w:t>December 12</w:t>
    </w:r>
    <w:r w:rsidR="00F74EB2" w:rsidRPr="00F74EB2">
      <w:rPr>
        <w:rFonts w:ascii="Arial" w:hAnsi="Arial" w:cs="Arial"/>
        <w:spacing w:val="60"/>
        <w:sz w:val="16"/>
        <w:szCs w:val="16"/>
      </w:rPr>
      <w: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F48B3" w14:textId="77777777" w:rsidR="004C15C0" w:rsidRDefault="004C15C0" w:rsidP="000B28D4">
      <w:r>
        <w:separator/>
      </w:r>
    </w:p>
  </w:footnote>
  <w:footnote w:type="continuationSeparator" w:id="0">
    <w:p w14:paraId="3C98D1AC" w14:textId="77777777" w:rsidR="004C15C0" w:rsidRDefault="004C15C0" w:rsidP="000B28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730D"/>
    <w:multiLevelType w:val="hybridMultilevel"/>
    <w:tmpl w:val="E7901582"/>
    <w:lvl w:ilvl="0" w:tplc="04090015">
      <w:start w:val="1"/>
      <w:numFmt w:val="upperLetter"/>
      <w:lvlText w:val="%1."/>
      <w:lvlJc w:val="left"/>
      <w:pPr>
        <w:ind w:left="990" w:hanging="360"/>
      </w:pPr>
      <w:rPr>
        <w:rFont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6EA65B8"/>
    <w:multiLevelType w:val="hybridMultilevel"/>
    <w:tmpl w:val="088AD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6E490C"/>
    <w:multiLevelType w:val="singleLevel"/>
    <w:tmpl w:val="614ACAE0"/>
    <w:lvl w:ilvl="0">
      <w:start w:val="10"/>
      <w:numFmt w:val="upperRoman"/>
      <w:lvlText w:val="%1."/>
      <w:lvlJc w:val="left"/>
      <w:pPr>
        <w:tabs>
          <w:tab w:val="num" w:pos="720"/>
        </w:tabs>
        <w:ind w:left="720" w:hanging="720"/>
      </w:pPr>
      <w:rPr>
        <w:rFonts w:hint="default"/>
      </w:rPr>
    </w:lvl>
  </w:abstractNum>
  <w:abstractNum w:abstractNumId="3" w15:restartNumberingAfterBreak="0">
    <w:nsid w:val="31B5245E"/>
    <w:multiLevelType w:val="hybridMultilevel"/>
    <w:tmpl w:val="343C46D6"/>
    <w:lvl w:ilvl="0" w:tplc="0B1A5728">
      <w:start w:val="1"/>
      <w:numFmt w:val="decimal"/>
      <w:lvlText w:val="%1."/>
      <w:lvlJc w:val="left"/>
      <w:pPr>
        <w:ind w:left="720" w:hanging="360"/>
      </w:pPr>
      <w:rPr>
        <w:rFonts w:asciiTheme="minorHAnsi" w:hAnsiTheme="minorHAnsi" w:cs="Arial"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BE78C4"/>
    <w:multiLevelType w:val="hybridMultilevel"/>
    <w:tmpl w:val="E4E253FC"/>
    <w:lvl w:ilvl="0" w:tplc="3DFA18D0">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8A4BA0"/>
    <w:multiLevelType w:val="hybridMultilevel"/>
    <w:tmpl w:val="94A63688"/>
    <w:lvl w:ilvl="0" w:tplc="7A241416">
      <w:start w:val="1"/>
      <w:numFmt w:val="decimal"/>
      <w:lvlText w:val="%1."/>
      <w:lvlJc w:val="left"/>
      <w:pPr>
        <w:ind w:left="360" w:hanging="360"/>
      </w:pPr>
      <w:rPr>
        <w:rFonts w:hint="default"/>
        <w:b/>
      </w:rPr>
    </w:lvl>
    <w:lvl w:ilvl="1" w:tplc="04090017">
      <w:start w:val="1"/>
      <w:numFmt w:val="lowerLetter"/>
      <w:lvlText w:val="%2)"/>
      <w:lvlJc w:val="left"/>
      <w:pPr>
        <w:ind w:left="1080" w:hanging="360"/>
      </w:pPr>
      <w:rPr>
        <w:rFonts w:hint="default"/>
      </w:rPr>
    </w:lvl>
    <w:lvl w:ilvl="2" w:tplc="6900B5FC">
      <w:start w:val="1"/>
      <w:numFmt w:val="lowerRoman"/>
      <w:lvlText w:val="%3."/>
      <w:lvlJc w:val="left"/>
      <w:pPr>
        <w:ind w:left="2340" w:hanging="720"/>
      </w:pPr>
      <w:rPr>
        <w:rFonts w:hint="default"/>
      </w:rPr>
    </w:lvl>
    <w:lvl w:ilvl="3" w:tplc="0409001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EED5496"/>
    <w:multiLevelType w:val="hybridMultilevel"/>
    <w:tmpl w:val="06B6DEA6"/>
    <w:lvl w:ilvl="0" w:tplc="0409000F">
      <w:start w:val="1"/>
      <w:numFmt w:val="decimal"/>
      <w:lvlText w:val="%1."/>
      <w:lvlJc w:val="left"/>
      <w:pPr>
        <w:ind w:left="360" w:hanging="360"/>
      </w:pPr>
      <w:rPr>
        <w:rFonts w:hint="default"/>
      </w:rPr>
    </w:lvl>
    <w:lvl w:ilvl="1" w:tplc="F60E2588">
      <w:start w:val="1"/>
      <w:numFmt w:val="upperLetter"/>
      <w:lvlText w:val="%2."/>
      <w:lvlJc w:val="left"/>
      <w:pPr>
        <w:ind w:left="1080" w:hanging="360"/>
      </w:pPr>
      <w:rPr>
        <w:rFonts w:hint="default"/>
      </w:rPr>
    </w:lvl>
    <w:lvl w:ilvl="2" w:tplc="6900B5FC">
      <w:start w:val="1"/>
      <w:numFmt w:val="lowerRoman"/>
      <w:lvlText w:val="%3."/>
      <w:lvlJc w:val="left"/>
      <w:pPr>
        <w:ind w:left="2340" w:hanging="72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88A2CBA"/>
    <w:multiLevelType w:val="hybridMultilevel"/>
    <w:tmpl w:val="180E28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760E74"/>
    <w:multiLevelType w:val="multilevel"/>
    <w:tmpl w:val="D7BE2AB2"/>
    <w:lvl w:ilvl="0">
      <w:start w:val="1"/>
      <w:numFmt w:val="decimal"/>
      <w:lvlText w:val="%1.0"/>
      <w:lvlJc w:val="left"/>
      <w:pPr>
        <w:ind w:left="720" w:hanging="720"/>
      </w:pPr>
      <w:rPr>
        <w:rFonts w:hint="default"/>
        <w:color w:val="auto"/>
        <w:sz w:val="32"/>
        <w:szCs w:val="32"/>
      </w:rPr>
    </w:lvl>
    <w:lvl w:ilvl="1">
      <w:start w:val="1"/>
      <w:numFmt w:val="decimal"/>
      <w:lvlText w:val="%1.%2"/>
      <w:lvlJc w:val="left"/>
      <w:pPr>
        <w:ind w:left="1440" w:hanging="720"/>
      </w:pPr>
      <w:rPr>
        <w:rFonts w:ascii="Arial" w:hAnsi="Arial" w:cs="Arial" w:hint="default"/>
        <w:b w:val="0"/>
        <w:color w:val="auto"/>
        <w:sz w:val="32"/>
        <w:szCs w:val="28"/>
      </w:rPr>
    </w:lvl>
    <w:lvl w:ilvl="2">
      <w:start w:val="1"/>
      <w:numFmt w:val="decimal"/>
      <w:lvlText w:val="%1.%2.%3"/>
      <w:lvlJc w:val="left"/>
      <w:pPr>
        <w:ind w:left="2160" w:hanging="720"/>
      </w:pPr>
      <w:rPr>
        <w:rFonts w:ascii="Arial" w:hAnsi="Arial" w:cs="Arial" w:hint="default"/>
        <w:b w:val="0"/>
        <w:color w:val="auto"/>
        <w:sz w:val="22"/>
        <w:szCs w:val="22"/>
      </w:rPr>
    </w:lvl>
    <w:lvl w:ilvl="3">
      <w:start w:val="1"/>
      <w:numFmt w:val="decimal"/>
      <w:lvlText w:val="%1.%2.%3.%4"/>
      <w:lvlJc w:val="left"/>
      <w:pPr>
        <w:ind w:left="3240" w:hanging="1080"/>
      </w:pPr>
      <w:rPr>
        <w:rFonts w:ascii="Arial" w:hAnsi="Arial" w:cs="Arial" w:hint="default"/>
        <w:color w:val="auto"/>
        <w:sz w:val="22"/>
        <w:szCs w:val="22"/>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9" w15:restartNumberingAfterBreak="0">
    <w:nsid w:val="51A74274"/>
    <w:multiLevelType w:val="multilevel"/>
    <w:tmpl w:val="CCF09602"/>
    <w:lvl w:ilvl="0">
      <w:start w:val="1"/>
      <w:numFmt w:val="decimal"/>
      <w:pStyle w:val="List"/>
      <w:lvlText w:val="%1."/>
      <w:lvlJc w:val="left"/>
      <w:pPr>
        <w:tabs>
          <w:tab w:val="num" w:pos="720"/>
        </w:tabs>
        <w:ind w:left="720" w:hanging="720"/>
      </w:pPr>
      <w:rPr>
        <w:b/>
        <w:u w:val="none"/>
      </w:rPr>
    </w:lvl>
    <w:lvl w:ilvl="1">
      <w:start w:val="1"/>
      <w:numFmt w:val="lowerLetter"/>
      <w:pStyle w:val="List2"/>
      <w:lvlText w:val="(%2)"/>
      <w:lvlJc w:val="left"/>
      <w:pPr>
        <w:tabs>
          <w:tab w:val="num" w:pos="1350"/>
        </w:tabs>
        <w:ind w:left="1350" w:hanging="720"/>
      </w:pPr>
      <w:rPr>
        <w:b w:val="0"/>
        <w:color w:val="auto"/>
        <w:u w:val="none"/>
      </w:rPr>
    </w:lvl>
    <w:lvl w:ilvl="2">
      <w:start w:val="1"/>
      <w:numFmt w:val="lowerRoman"/>
      <w:pStyle w:val="List3"/>
      <w:lvlText w:val="(%3)"/>
      <w:lvlJc w:val="left"/>
      <w:pPr>
        <w:tabs>
          <w:tab w:val="num" w:pos="2160"/>
        </w:tabs>
        <w:ind w:left="2160" w:hanging="720"/>
      </w:pPr>
      <w:rPr>
        <w:u w:val="none"/>
      </w:rPr>
    </w:lvl>
    <w:lvl w:ilvl="3">
      <w:start w:val="1"/>
      <w:numFmt w:val="upperLetter"/>
      <w:pStyle w:val="List4"/>
      <w:lvlText w:val="(%4)"/>
      <w:lvlJc w:val="left"/>
      <w:pPr>
        <w:tabs>
          <w:tab w:val="num" w:pos="2880"/>
        </w:tabs>
        <w:ind w:left="2880" w:hanging="720"/>
      </w:pPr>
      <w:rPr>
        <w:u w:val="none"/>
      </w:rPr>
    </w:lvl>
    <w:lvl w:ilvl="4">
      <w:start w:val="1"/>
      <w:numFmt w:val="decimal"/>
      <w:pStyle w:val="List5"/>
      <w:lvlText w:val="(%5)"/>
      <w:lvlJc w:val="left"/>
      <w:pPr>
        <w:tabs>
          <w:tab w:val="num" w:pos="3600"/>
        </w:tabs>
        <w:ind w:left="3600" w:hanging="720"/>
      </w:pPr>
      <w:rPr>
        <w:u w:val="none"/>
      </w:rPr>
    </w:lvl>
    <w:lvl w:ilvl="5">
      <w:start w:val="1"/>
      <w:numFmt w:val="lowerRoman"/>
      <w:pStyle w:val="List6"/>
      <w:lvlText w:val="(%6)"/>
      <w:lvlJc w:val="left"/>
      <w:pPr>
        <w:tabs>
          <w:tab w:val="num" w:pos="4320"/>
        </w:tabs>
        <w:ind w:left="4320" w:hanging="720"/>
      </w:pPr>
      <w:rPr>
        <w:u w:val="none"/>
      </w:rPr>
    </w:lvl>
    <w:lvl w:ilvl="6">
      <w:start w:val="1"/>
      <w:numFmt w:val="decimal"/>
      <w:pStyle w:val="List7"/>
      <w:lvlText w:val="%7."/>
      <w:lvlJc w:val="left"/>
      <w:pPr>
        <w:tabs>
          <w:tab w:val="num" w:pos="5040"/>
        </w:tabs>
        <w:ind w:left="5040" w:hanging="720"/>
      </w:pPr>
      <w:rPr>
        <w:u w:val="none"/>
      </w:rPr>
    </w:lvl>
    <w:lvl w:ilvl="7">
      <w:start w:val="1"/>
      <w:numFmt w:val="lowerLetter"/>
      <w:pStyle w:val="List8"/>
      <w:lvlText w:val="%8."/>
      <w:lvlJc w:val="left"/>
      <w:pPr>
        <w:tabs>
          <w:tab w:val="num" w:pos="5760"/>
        </w:tabs>
        <w:ind w:left="5760" w:hanging="720"/>
      </w:pPr>
      <w:rPr>
        <w:u w:val="none"/>
      </w:rPr>
    </w:lvl>
    <w:lvl w:ilvl="8">
      <w:start w:val="1"/>
      <w:numFmt w:val="lowerRoman"/>
      <w:lvlText w:val="%9."/>
      <w:lvlJc w:val="left"/>
      <w:pPr>
        <w:tabs>
          <w:tab w:val="num" w:pos="6480"/>
        </w:tabs>
        <w:ind w:left="6480" w:hanging="720"/>
      </w:pPr>
      <w:rPr>
        <w:u w:val="none"/>
      </w:rPr>
    </w:lvl>
  </w:abstractNum>
  <w:abstractNum w:abstractNumId="10" w15:restartNumberingAfterBreak="0">
    <w:nsid w:val="51D47BF2"/>
    <w:multiLevelType w:val="hybridMultilevel"/>
    <w:tmpl w:val="F0BE46D6"/>
    <w:lvl w:ilvl="0" w:tplc="0409000F">
      <w:start w:val="1"/>
      <w:numFmt w:val="decimal"/>
      <w:lvlText w:val="%1."/>
      <w:lvlJc w:val="left"/>
      <w:pPr>
        <w:ind w:left="360" w:hanging="360"/>
      </w:pPr>
    </w:lvl>
    <w:lvl w:ilvl="1" w:tplc="134E0AA0">
      <w:start w:val="1"/>
      <w:numFmt w:val="upperLetter"/>
      <w:lvlText w:val="%2."/>
      <w:lvlJc w:val="left"/>
      <w:pPr>
        <w:ind w:left="1080" w:hanging="360"/>
      </w:pPr>
      <w:rPr>
        <w:b w:val="0"/>
      </w:rPr>
    </w:lvl>
    <w:lvl w:ilvl="2" w:tplc="67A2348E">
      <w:start w:val="4"/>
      <w:numFmt w:val="upp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C236386"/>
    <w:multiLevelType w:val="hybridMultilevel"/>
    <w:tmpl w:val="728600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2" w15:restartNumberingAfterBreak="0">
    <w:nsid w:val="69290659"/>
    <w:multiLevelType w:val="hybridMultilevel"/>
    <w:tmpl w:val="856889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AB27688"/>
    <w:multiLevelType w:val="hybridMultilevel"/>
    <w:tmpl w:val="99B8973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3B4BC2"/>
    <w:multiLevelType w:val="hybridMultilevel"/>
    <w:tmpl w:val="7C8A3B0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024EBB"/>
    <w:multiLevelType w:val="hybridMultilevel"/>
    <w:tmpl w:val="4DFAF91E"/>
    <w:lvl w:ilvl="0" w:tplc="938E1D66">
      <w:start w:val="1"/>
      <w:numFmt w:val="upperLetter"/>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A403391"/>
    <w:multiLevelType w:val="hybridMultilevel"/>
    <w:tmpl w:val="04DE31B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5316621">
    <w:abstractNumId w:val="10"/>
  </w:num>
  <w:num w:numId="2" w16cid:durableId="1474831468">
    <w:abstractNumId w:val="2"/>
  </w:num>
  <w:num w:numId="3" w16cid:durableId="156964263">
    <w:abstractNumId w:val="6"/>
  </w:num>
  <w:num w:numId="4" w16cid:durableId="1925841185">
    <w:abstractNumId w:val="13"/>
  </w:num>
  <w:num w:numId="5" w16cid:durableId="806119950">
    <w:abstractNumId w:val="14"/>
  </w:num>
  <w:num w:numId="6" w16cid:durableId="1735353457">
    <w:abstractNumId w:val="16"/>
  </w:num>
  <w:num w:numId="7" w16cid:durableId="1674870111">
    <w:abstractNumId w:val="0"/>
  </w:num>
  <w:num w:numId="8" w16cid:durableId="793452254">
    <w:abstractNumId w:val="11"/>
  </w:num>
  <w:num w:numId="9" w16cid:durableId="1496874471">
    <w:abstractNumId w:val="15"/>
  </w:num>
  <w:num w:numId="10" w16cid:durableId="1278680543">
    <w:abstractNumId w:val="7"/>
  </w:num>
  <w:num w:numId="11" w16cid:durableId="330916778">
    <w:abstractNumId w:val="8"/>
  </w:num>
  <w:num w:numId="12" w16cid:durableId="688530325">
    <w:abstractNumId w:val="9"/>
  </w:num>
  <w:num w:numId="13" w16cid:durableId="1670522015">
    <w:abstractNumId w:val="5"/>
  </w:num>
  <w:num w:numId="14" w16cid:durableId="379666754">
    <w:abstractNumId w:val="12"/>
  </w:num>
  <w:num w:numId="15" w16cid:durableId="1990205095">
    <w:abstractNumId w:val="1"/>
  </w:num>
  <w:num w:numId="16" w16cid:durableId="1304577935">
    <w:abstractNumId w:val="4"/>
  </w:num>
  <w:num w:numId="17" w16cid:durableId="1533746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815"/>
    <w:rsid w:val="00000405"/>
    <w:rsid w:val="00003DC0"/>
    <w:rsid w:val="00004D3E"/>
    <w:rsid w:val="00005DCE"/>
    <w:rsid w:val="00011E55"/>
    <w:rsid w:val="0002055E"/>
    <w:rsid w:val="00020F18"/>
    <w:rsid w:val="00033F44"/>
    <w:rsid w:val="0004086E"/>
    <w:rsid w:val="00043B08"/>
    <w:rsid w:val="0004455A"/>
    <w:rsid w:val="00053DEC"/>
    <w:rsid w:val="000553EC"/>
    <w:rsid w:val="00055A3D"/>
    <w:rsid w:val="000566F3"/>
    <w:rsid w:val="000614EF"/>
    <w:rsid w:val="00061C94"/>
    <w:rsid w:val="00063097"/>
    <w:rsid w:val="0008119E"/>
    <w:rsid w:val="00084654"/>
    <w:rsid w:val="0008795B"/>
    <w:rsid w:val="00091DF8"/>
    <w:rsid w:val="0009360A"/>
    <w:rsid w:val="0009699B"/>
    <w:rsid w:val="000969F1"/>
    <w:rsid w:val="000A0ED6"/>
    <w:rsid w:val="000A736E"/>
    <w:rsid w:val="000B0BA6"/>
    <w:rsid w:val="000B0E9F"/>
    <w:rsid w:val="000B28D4"/>
    <w:rsid w:val="000B6958"/>
    <w:rsid w:val="000B7C3C"/>
    <w:rsid w:val="000C417A"/>
    <w:rsid w:val="000D5AAA"/>
    <w:rsid w:val="000E0405"/>
    <w:rsid w:val="000E3821"/>
    <w:rsid w:val="000F11E9"/>
    <w:rsid w:val="000F6929"/>
    <w:rsid w:val="000F70BA"/>
    <w:rsid w:val="0010356B"/>
    <w:rsid w:val="00110E06"/>
    <w:rsid w:val="001129D3"/>
    <w:rsid w:val="00121113"/>
    <w:rsid w:val="0012155B"/>
    <w:rsid w:val="0012377F"/>
    <w:rsid w:val="001267E8"/>
    <w:rsid w:val="001311C3"/>
    <w:rsid w:val="0013376A"/>
    <w:rsid w:val="001450D2"/>
    <w:rsid w:val="00170445"/>
    <w:rsid w:val="00172819"/>
    <w:rsid w:val="00173123"/>
    <w:rsid w:val="00176F2E"/>
    <w:rsid w:val="001848E6"/>
    <w:rsid w:val="0018669F"/>
    <w:rsid w:val="001A2315"/>
    <w:rsid w:val="001A2F0A"/>
    <w:rsid w:val="001A4EE0"/>
    <w:rsid w:val="001A79D3"/>
    <w:rsid w:val="001B25A4"/>
    <w:rsid w:val="001B7EC5"/>
    <w:rsid w:val="001C0CAB"/>
    <w:rsid w:val="001C1048"/>
    <w:rsid w:val="001C2623"/>
    <w:rsid w:val="001C3F81"/>
    <w:rsid w:val="001E1AB9"/>
    <w:rsid w:val="00206D8C"/>
    <w:rsid w:val="00212CE7"/>
    <w:rsid w:val="00222A03"/>
    <w:rsid w:val="00223111"/>
    <w:rsid w:val="00225566"/>
    <w:rsid w:val="00230375"/>
    <w:rsid w:val="00231623"/>
    <w:rsid w:val="00232D90"/>
    <w:rsid w:val="00241BFF"/>
    <w:rsid w:val="00241DA9"/>
    <w:rsid w:val="00245EBA"/>
    <w:rsid w:val="00251753"/>
    <w:rsid w:val="002526B7"/>
    <w:rsid w:val="00253CB3"/>
    <w:rsid w:val="00256147"/>
    <w:rsid w:val="00257815"/>
    <w:rsid w:val="00262148"/>
    <w:rsid w:val="0027273C"/>
    <w:rsid w:val="00282098"/>
    <w:rsid w:val="002821E2"/>
    <w:rsid w:val="00286AE8"/>
    <w:rsid w:val="002930C4"/>
    <w:rsid w:val="0029468D"/>
    <w:rsid w:val="00296416"/>
    <w:rsid w:val="0029688B"/>
    <w:rsid w:val="002B075A"/>
    <w:rsid w:val="002B5F65"/>
    <w:rsid w:val="002C154A"/>
    <w:rsid w:val="002C170E"/>
    <w:rsid w:val="002C5591"/>
    <w:rsid w:val="002D7DBD"/>
    <w:rsid w:val="002E0902"/>
    <w:rsid w:val="002E363F"/>
    <w:rsid w:val="002E563E"/>
    <w:rsid w:val="002F5763"/>
    <w:rsid w:val="0030348D"/>
    <w:rsid w:val="00306CB5"/>
    <w:rsid w:val="003158EF"/>
    <w:rsid w:val="00315DB3"/>
    <w:rsid w:val="00323E4A"/>
    <w:rsid w:val="00324D04"/>
    <w:rsid w:val="00326556"/>
    <w:rsid w:val="003323C7"/>
    <w:rsid w:val="00335463"/>
    <w:rsid w:val="00337708"/>
    <w:rsid w:val="00337F75"/>
    <w:rsid w:val="00340B9A"/>
    <w:rsid w:val="00342299"/>
    <w:rsid w:val="00343915"/>
    <w:rsid w:val="00346942"/>
    <w:rsid w:val="003509F8"/>
    <w:rsid w:val="00351ACD"/>
    <w:rsid w:val="00361568"/>
    <w:rsid w:val="00362599"/>
    <w:rsid w:val="00363B5C"/>
    <w:rsid w:val="00375AB9"/>
    <w:rsid w:val="00376E21"/>
    <w:rsid w:val="0038074F"/>
    <w:rsid w:val="00380EB8"/>
    <w:rsid w:val="00383E40"/>
    <w:rsid w:val="003913FA"/>
    <w:rsid w:val="003953BA"/>
    <w:rsid w:val="003A5EBD"/>
    <w:rsid w:val="003A61E4"/>
    <w:rsid w:val="003A6EE1"/>
    <w:rsid w:val="003A7D37"/>
    <w:rsid w:val="003B17A7"/>
    <w:rsid w:val="003C3953"/>
    <w:rsid w:val="003D1C1B"/>
    <w:rsid w:val="003D45AC"/>
    <w:rsid w:val="003D56F7"/>
    <w:rsid w:val="003D655D"/>
    <w:rsid w:val="003E1B62"/>
    <w:rsid w:val="003F35AC"/>
    <w:rsid w:val="003F3CEB"/>
    <w:rsid w:val="003F3ED0"/>
    <w:rsid w:val="003F6400"/>
    <w:rsid w:val="004066B8"/>
    <w:rsid w:val="00406C5D"/>
    <w:rsid w:val="00416720"/>
    <w:rsid w:val="00421FB7"/>
    <w:rsid w:val="004239E2"/>
    <w:rsid w:val="00424FF0"/>
    <w:rsid w:val="00434F4B"/>
    <w:rsid w:val="0044075E"/>
    <w:rsid w:val="004504FE"/>
    <w:rsid w:val="00452913"/>
    <w:rsid w:val="004549BD"/>
    <w:rsid w:val="004556B4"/>
    <w:rsid w:val="00456062"/>
    <w:rsid w:val="00460DF9"/>
    <w:rsid w:val="0046529E"/>
    <w:rsid w:val="004667F3"/>
    <w:rsid w:val="00475F08"/>
    <w:rsid w:val="004874B9"/>
    <w:rsid w:val="00494719"/>
    <w:rsid w:val="00495ED8"/>
    <w:rsid w:val="004A3CEA"/>
    <w:rsid w:val="004A4517"/>
    <w:rsid w:val="004B1F90"/>
    <w:rsid w:val="004B39E6"/>
    <w:rsid w:val="004B3C76"/>
    <w:rsid w:val="004B656E"/>
    <w:rsid w:val="004B68AC"/>
    <w:rsid w:val="004C0A14"/>
    <w:rsid w:val="004C15C0"/>
    <w:rsid w:val="004C7F00"/>
    <w:rsid w:val="004D0C27"/>
    <w:rsid w:val="004D22E0"/>
    <w:rsid w:val="004D62F2"/>
    <w:rsid w:val="004D7968"/>
    <w:rsid w:val="004F3579"/>
    <w:rsid w:val="004F5C0B"/>
    <w:rsid w:val="005032A3"/>
    <w:rsid w:val="0050652D"/>
    <w:rsid w:val="0051502C"/>
    <w:rsid w:val="0052173D"/>
    <w:rsid w:val="00526907"/>
    <w:rsid w:val="00526CA9"/>
    <w:rsid w:val="005276D8"/>
    <w:rsid w:val="00532FA6"/>
    <w:rsid w:val="005406A0"/>
    <w:rsid w:val="00542D42"/>
    <w:rsid w:val="00547EAE"/>
    <w:rsid w:val="00562DDD"/>
    <w:rsid w:val="00563BDD"/>
    <w:rsid w:val="00565C39"/>
    <w:rsid w:val="00567B65"/>
    <w:rsid w:val="0057071A"/>
    <w:rsid w:val="00574C74"/>
    <w:rsid w:val="00577003"/>
    <w:rsid w:val="00577C99"/>
    <w:rsid w:val="0058312E"/>
    <w:rsid w:val="00584A39"/>
    <w:rsid w:val="00587718"/>
    <w:rsid w:val="00597F47"/>
    <w:rsid w:val="005A0CE5"/>
    <w:rsid w:val="005A45EB"/>
    <w:rsid w:val="005A7DF1"/>
    <w:rsid w:val="005B10EA"/>
    <w:rsid w:val="005B1E2A"/>
    <w:rsid w:val="005B5D7B"/>
    <w:rsid w:val="005B75F8"/>
    <w:rsid w:val="005C2892"/>
    <w:rsid w:val="005C5825"/>
    <w:rsid w:val="005D122B"/>
    <w:rsid w:val="005D3A7A"/>
    <w:rsid w:val="005D5094"/>
    <w:rsid w:val="005D6470"/>
    <w:rsid w:val="005E0061"/>
    <w:rsid w:val="005E0C58"/>
    <w:rsid w:val="005E1FF2"/>
    <w:rsid w:val="005E2C9E"/>
    <w:rsid w:val="005E4874"/>
    <w:rsid w:val="005F26DD"/>
    <w:rsid w:val="005F3643"/>
    <w:rsid w:val="005F5D49"/>
    <w:rsid w:val="0060343C"/>
    <w:rsid w:val="00606711"/>
    <w:rsid w:val="00606B45"/>
    <w:rsid w:val="006164D5"/>
    <w:rsid w:val="0061756F"/>
    <w:rsid w:val="006226C2"/>
    <w:rsid w:val="00633A1D"/>
    <w:rsid w:val="0063767F"/>
    <w:rsid w:val="0064108E"/>
    <w:rsid w:val="0064492C"/>
    <w:rsid w:val="00654A99"/>
    <w:rsid w:val="006653A2"/>
    <w:rsid w:val="00672857"/>
    <w:rsid w:val="00677ABA"/>
    <w:rsid w:val="00680256"/>
    <w:rsid w:val="0068109E"/>
    <w:rsid w:val="00691138"/>
    <w:rsid w:val="006959B0"/>
    <w:rsid w:val="006959E8"/>
    <w:rsid w:val="00696683"/>
    <w:rsid w:val="006A44E1"/>
    <w:rsid w:val="006A78DB"/>
    <w:rsid w:val="006B27F8"/>
    <w:rsid w:val="006B41C7"/>
    <w:rsid w:val="006B7696"/>
    <w:rsid w:val="006C4569"/>
    <w:rsid w:val="006C7CBE"/>
    <w:rsid w:val="006D374B"/>
    <w:rsid w:val="006E26DD"/>
    <w:rsid w:val="006E41A1"/>
    <w:rsid w:val="006E689A"/>
    <w:rsid w:val="006E6B87"/>
    <w:rsid w:val="006F1257"/>
    <w:rsid w:val="006F2557"/>
    <w:rsid w:val="006F274F"/>
    <w:rsid w:val="006F36DD"/>
    <w:rsid w:val="006F37C8"/>
    <w:rsid w:val="006F48C9"/>
    <w:rsid w:val="006F6E04"/>
    <w:rsid w:val="006F78BB"/>
    <w:rsid w:val="007024E2"/>
    <w:rsid w:val="0070598B"/>
    <w:rsid w:val="00705F59"/>
    <w:rsid w:val="00707F4F"/>
    <w:rsid w:val="00714150"/>
    <w:rsid w:val="007145BE"/>
    <w:rsid w:val="00717DED"/>
    <w:rsid w:val="00722698"/>
    <w:rsid w:val="00734D2B"/>
    <w:rsid w:val="0073783E"/>
    <w:rsid w:val="00740AB2"/>
    <w:rsid w:val="00741F40"/>
    <w:rsid w:val="00743CCF"/>
    <w:rsid w:val="0074552D"/>
    <w:rsid w:val="00747564"/>
    <w:rsid w:val="007563B7"/>
    <w:rsid w:val="00762663"/>
    <w:rsid w:val="00763EAB"/>
    <w:rsid w:val="00764EE8"/>
    <w:rsid w:val="007655A3"/>
    <w:rsid w:val="00774531"/>
    <w:rsid w:val="0077490C"/>
    <w:rsid w:val="00777C88"/>
    <w:rsid w:val="00793AF9"/>
    <w:rsid w:val="007955D5"/>
    <w:rsid w:val="007972C4"/>
    <w:rsid w:val="007A7960"/>
    <w:rsid w:val="007B0773"/>
    <w:rsid w:val="007B0F68"/>
    <w:rsid w:val="007B18E6"/>
    <w:rsid w:val="007B29BB"/>
    <w:rsid w:val="007B5BC9"/>
    <w:rsid w:val="007B672E"/>
    <w:rsid w:val="007C438E"/>
    <w:rsid w:val="007D6B05"/>
    <w:rsid w:val="007D6B1E"/>
    <w:rsid w:val="007E0613"/>
    <w:rsid w:val="007E1DBD"/>
    <w:rsid w:val="007E590A"/>
    <w:rsid w:val="007E7E66"/>
    <w:rsid w:val="007F042D"/>
    <w:rsid w:val="007F2CC8"/>
    <w:rsid w:val="007F490B"/>
    <w:rsid w:val="008057A0"/>
    <w:rsid w:val="00810765"/>
    <w:rsid w:val="00810C6E"/>
    <w:rsid w:val="00816D34"/>
    <w:rsid w:val="008177F9"/>
    <w:rsid w:val="00826A48"/>
    <w:rsid w:val="0084243C"/>
    <w:rsid w:val="008425B3"/>
    <w:rsid w:val="00847CB0"/>
    <w:rsid w:val="00850E70"/>
    <w:rsid w:val="0085398A"/>
    <w:rsid w:val="008561A7"/>
    <w:rsid w:val="00865E59"/>
    <w:rsid w:val="00867ACF"/>
    <w:rsid w:val="00872A73"/>
    <w:rsid w:val="0087319C"/>
    <w:rsid w:val="00875E42"/>
    <w:rsid w:val="008867AB"/>
    <w:rsid w:val="008956EC"/>
    <w:rsid w:val="008B0675"/>
    <w:rsid w:val="008B6348"/>
    <w:rsid w:val="008C312B"/>
    <w:rsid w:val="008D3F98"/>
    <w:rsid w:val="008D4B7B"/>
    <w:rsid w:val="008D5D58"/>
    <w:rsid w:val="008E0F8D"/>
    <w:rsid w:val="008E609F"/>
    <w:rsid w:val="008F53C4"/>
    <w:rsid w:val="008F5A0D"/>
    <w:rsid w:val="009016C7"/>
    <w:rsid w:val="00902940"/>
    <w:rsid w:val="009054CE"/>
    <w:rsid w:val="009141B9"/>
    <w:rsid w:val="00915B2F"/>
    <w:rsid w:val="0093512A"/>
    <w:rsid w:val="0094190D"/>
    <w:rsid w:val="0094636B"/>
    <w:rsid w:val="009671AB"/>
    <w:rsid w:val="00975670"/>
    <w:rsid w:val="009840A7"/>
    <w:rsid w:val="009900A1"/>
    <w:rsid w:val="009937FA"/>
    <w:rsid w:val="009A1E8C"/>
    <w:rsid w:val="009A2C97"/>
    <w:rsid w:val="009A3519"/>
    <w:rsid w:val="009C0503"/>
    <w:rsid w:val="009D1F3B"/>
    <w:rsid w:val="009D2CA2"/>
    <w:rsid w:val="009D60A1"/>
    <w:rsid w:val="009D6306"/>
    <w:rsid w:val="009E3B7A"/>
    <w:rsid w:val="009E7BEA"/>
    <w:rsid w:val="009F29A5"/>
    <w:rsid w:val="009F3FCD"/>
    <w:rsid w:val="009F7C44"/>
    <w:rsid w:val="00A06A1D"/>
    <w:rsid w:val="00A23CE0"/>
    <w:rsid w:val="00A24FC5"/>
    <w:rsid w:val="00A25A11"/>
    <w:rsid w:val="00A33E26"/>
    <w:rsid w:val="00A44504"/>
    <w:rsid w:val="00A446E2"/>
    <w:rsid w:val="00A4476F"/>
    <w:rsid w:val="00A52D6E"/>
    <w:rsid w:val="00A5493C"/>
    <w:rsid w:val="00A65C2D"/>
    <w:rsid w:val="00A67CB8"/>
    <w:rsid w:val="00A706CC"/>
    <w:rsid w:val="00A72EAE"/>
    <w:rsid w:val="00A762D8"/>
    <w:rsid w:val="00A81B88"/>
    <w:rsid w:val="00A92535"/>
    <w:rsid w:val="00AA175F"/>
    <w:rsid w:val="00AA3AB9"/>
    <w:rsid w:val="00AB1716"/>
    <w:rsid w:val="00AB2B6F"/>
    <w:rsid w:val="00AB4A12"/>
    <w:rsid w:val="00AC7737"/>
    <w:rsid w:val="00AD3C90"/>
    <w:rsid w:val="00AE7B84"/>
    <w:rsid w:val="00AF24CC"/>
    <w:rsid w:val="00B01EF1"/>
    <w:rsid w:val="00B039EA"/>
    <w:rsid w:val="00B12E61"/>
    <w:rsid w:val="00B134B4"/>
    <w:rsid w:val="00B153C4"/>
    <w:rsid w:val="00B16743"/>
    <w:rsid w:val="00B23A1D"/>
    <w:rsid w:val="00B27FFC"/>
    <w:rsid w:val="00B31EF7"/>
    <w:rsid w:val="00B46C91"/>
    <w:rsid w:val="00B53338"/>
    <w:rsid w:val="00B603A5"/>
    <w:rsid w:val="00B61A89"/>
    <w:rsid w:val="00B64071"/>
    <w:rsid w:val="00B67260"/>
    <w:rsid w:val="00B72FB9"/>
    <w:rsid w:val="00B760EB"/>
    <w:rsid w:val="00B92BFA"/>
    <w:rsid w:val="00B96122"/>
    <w:rsid w:val="00BA765A"/>
    <w:rsid w:val="00BB2195"/>
    <w:rsid w:val="00BB2C33"/>
    <w:rsid w:val="00BB35A0"/>
    <w:rsid w:val="00BC095B"/>
    <w:rsid w:val="00BC23E2"/>
    <w:rsid w:val="00BC54DF"/>
    <w:rsid w:val="00BD3731"/>
    <w:rsid w:val="00BD610F"/>
    <w:rsid w:val="00BD6AF2"/>
    <w:rsid w:val="00BD6F55"/>
    <w:rsid w:val="00BE3462"/>
    <w:rsid w:val="00BE41B5"/>
    <w:rsid w:val="00BE54E7"/>
    <w:rsid w:val="00BE5D9C"/>
    <w:rsid w:val="00C04421"/>
    <w:rsid w:val="00C1089A"/>
    <w:rsid w:val="00C14A5A"/>
    <w:rsid w:val="00C16D0D"/>
    <w:rsid w:val="00C308E2"/>
    <w:rsid w:val="00C406DA"/>
    <w:rsid w:val="00C46F19"/>
    <w:rsid w:val="00C5489C"/>
    <w:rsid w:val="00C568CD"/>
    <w:rsid w:val="00C6145E"/>
    <w:rsid w:val="00C71214"/>
    <w:rsid w:val="00C76E5A"/>
    <w:rsid w:val="00C77722"/>
    <w:rsid w:val="00C956E2"/>
    <w:rsid w:val="00C96585"/>
    <w:rsid w:val="00CB373C"/>
    <w:rsid w:val="00CB6D9F"/>
    <w:rsid w:val="00CB7C09"/>
    <w:rsid w:val="00CC0F84"/>
    <w:rsid w:val="00CC344B"/>
    <w:rsid w:val="00CD4604"/>
    <w:rsid w:val="00CD54E0"/>
    <w:rsid w:val="00CD7F45"/>
    <w:rsid w:val="00CE33F5"/>
    <w:rsid w:val="00CE620D"/>
    <w:rsid w:val="00CE67A6"/>
    <w:rsid w:val="00CF07E4"/>
    <w:rsid w:val="00CF1CB9"/>
    <w:rsid w:val="00CF3095"/>
    <w:rsid w:val="00CF4D5C"/>
    <w:rsid w:val="00CF529C"/>
    <w:rsid w:val="00CF5F08"/>
    <w:rsid w:val="00D0441A"/>
    <w:rsid w:val="00D04481"/>
    <w:rsid w:val="00D05DBF"/>
    <w:rsid w:val="00D11324"/>
    <w:rsid w:val="00D11D61"/>
    <w:rsid w:val="00D14674"/>
    <w:rsid w:val="00D1596F"/>
    <w:rsid w:val="00D20A67"/>
    <w:rsid w:val="00D20D6D"/>
    <w:rsid w:val="00D25C42"/>
    <w:rsid w:val="00D35E00"/>
    <w:rsid w:val="00D41203"/>
    <w:rsid w:val="00D54927"/>
    <w:rsid w:val="00D5547C"/>
    <w:rsid w:val="00D56948"/>
    <w:rsid w:val="00D56E9D"/>
    <w:rsid w:val="00D62C12"/>
    <w:rsid w:val="00D63826"/>
    <w:rsid w:val="00D663B0"/>
    <w:rsid w:val="00D66B61"/>
    <w:rsid w:val="00D82231"/>
    <w:rsid w:val="00DA0DD6"/>
    <w:rsid w:val="00DA1C85"/>
    <w:rsid w:val="00DA5003"/>
    <w:rsid w:val="00DA562E"/>
    <w:rsid w:val="00DA58A9"/>
    <w:rsid w:val="00DA5A4E"/>
    <w:rsid w:val="00DA7B91"/>
    <w:rsid w:val="00DB4F57"/>
    <w:rsid w:val="00DC054F"/>
    <w:rsid w:val="00DC058E"/>
    <w:rsid w:val="00DC1AB4"/>
    <w:rsid w:val="00DC2F28"/>
    <w:rsid w:val="00DC4AB1"/>
    <w:rsid w:val="00DC4B7C"/>
    <w:rsid w:val="00DC5B53"/>
    <w:rsid w:val="00DC7635"/>
    <w:rsid w:val="00DD6694"/>
    <w:rsid w:val="00DD6B15"/>
    <w:rsid w:val="00DE2446"/>
    <w:rsid w:val="00DE4363"/>
    <w:rsid w:val="00DE6CF1"/>
    <w:rsid w:val="00DF1B88"/>
    <w:rsid w:val="00DF23C9"/>
    <w:rsid w:val="00DF455D"/>
    <w:rsid w:val="00DF4C1A"/>
    <w:rsid w:val="00DF623B"/>
    <w:rsid w:val="00E02000"/>
    <w:rsid w:val="00E0301F"/>
    <w:rsid w:val="00E03589"/>
    <w:rsid w:val="00E04080"/>
    <w:rsid w:val="00E05FE2"/>
    <w:rsid w:val="00E15257"/>
    <w:rsid w:val="00E16E48"/>
    <w:rsid w:val="00E21445"/>
    <w:rsid w:val="00E26870"/>
    <w:rsid w:val="00E43DD1"/>
    <w:rsid w:val="00E44E5F"/>
    <w:rsid w:val="00E55DE3"/>
    <w:rsid w:val="00E62A4E"/>
    <w:rsid w:val="00E66C09"/>
    <w:rsid w:val="00E6791B"/>
    <w:rsid w:val="00E75B1A"/>
    <w:rsid w:val="00E768FD"/>
    <w:rsid w:val="00E76E47"/>
    <w:rsid w:val="00E77486"/>
    <w:rsid w:val="00E80E98"/>
    <w:rsid w:val="00E83C20"/>
    <w:rsid w:val="00E86BBC"/>
    <w:rsid w:val="00E86E7E"/>
    <w:rsid w:val="00E87842"/>
    <w:rsid w:val="00E9352F"/>
    <w:rsid w:val="00E93CD1"/>
    <w:rsid w:val="00E94741"/>
    <w:rsid w:val="00EA171D"/>
    <w:rsid w:val="00EA5E2D"/>
    <w:rsid w:val="00EA6A51"/>
    <w:rsid w:val="00EB5945"/>
    <w:rsid w:val="00EB6B3A"/>
    <w:rsid w:val="00EB6D9F"/>
    <w:rsid w:val="00EC3B60"/>
    <w:rsid w:val="00EC4D66"/>
    <w:rsid w:val="00EC6D1A"/>
    <w:rsid w:val="00ED5C39"/>
    <w:rsid w:val="00EE3A88"/>
    <w:rsid w:val="00EE6A73"/>
    <w:rsid w:val="00EE6AA6"/>
    <w:rsid w:val="00EF31FB"/>
    <w:rsid w:val="00EF5E02"/>
    <w:rsid w:val="00F01B0B"/>
    <w:rsid w:val="00F04124"/>
    <w:rsid w:val="00F14786"/>
    <w:rsid w:val="00F150C2"/>
    <w:rsid w:val="00F17F79"/>
    <w:rsid w:val="00F313A7"/>
    <w:rsid w:val="00F428A2"/>
    <w:rsid w:val="00F458C7"/>
    <w:rsid w:val="00F73B79"/>
    <w:rsid w:val="00F74EB2"/>
    <w:rsid w:val="00F80992"/>
    <w:rsid w:val="00F91C79"/>
    <w:rsid w:val="00F93579"/>
    <w:rsid w:val="00FA4BEB"/>
    <w:rsid w:val="00FB3E1C"/>
    <w:rsid w:val="00FC0B98"/>
    <w:rsid w:val="00FC1E5F"/>
    <w:rsid w:val="00FC4B79"/>
    <w:rsid w:val="00FC6784"/>
    <w:rsid w:val="00FD7137"/>
    <w:rsid w:val="00FE16CC"/>
    <w:rsid w:val="00FF0908"/>
    <w:rsid w:val="00FF1297"/>
    <w:rsid w:val="00FF2225"/>
    <w:rsid w:val="00FF2EEF"/>
    <w:rsid w:val="00FF3E9F"/>
    <w:rsid w:val="0A2D0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B78A1"/>
  <w15:chartTrackingRefBased/>
  <w15:docId w15:val="{C860B454-B700-4A15-882A-E317A1BC3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22" w:unhideWhenUsed="1"/>
    <w:lsdException w:name="List Bullet" w:semiHidden="1" w:unhideWhenUsed="1"/>
    <w:lsdException w:name="List Number" w:semiHidden="1" w:unhideWhenUsed="1"/>
    <w:lsdException w:name="List 2" w:semiHidden="1" w:uiPriority="22" w:unhideWhenUsed="1"/>
    <w:lsdException w:name="List 3" w:semiHidden="1" w:uiPriority="22" w:unhideWhenUsed="1"/>
    <w:lsdException w:name="List 4" w:semiHidden="1" w:uiPriority="22" w:unhideWhenUsed="1"/>
    <w:lsdException w:name="List 5" w:semiHidden="1" w:uiPriority="22"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8D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28D4"/>
    <w:pPr>
      <w:tabs>
        <w:tab w:val="center" w:pos="4680"/>
        <w:tab w:val="right" w:pos="9360"/>
      </w:tabs>
    </w:pPr>
  </w:style>
  <w:style w:type="character" w:customStyle="1" w:styleId="HeaderChar">
    <w:name w:val="Header Char"/>
    <w:basedOn w:val="DefaultParagraphFont"/>
    <w:link w:val="Header"/>
    <w:uiPriority w:val="99"/>
    <w:rsid w:val="000B28D4"/>
  </w:style>
  <w:style w:type="paragraph" w:styleId="Footer">
    <w:name w:val="footer"/>
    <w:basedOn w:val="Normal"/>
    <w:link w:val="FooterChar"/>
    <w:uiPriority w:val="99"/>
    <w:unhideWhenUsed/>
    <w:rsid w:val="000B28D4"/>
    <w:pPr>
      <w:tabs>
        <w:tab w:val="center" w:pos="4680"/>
        <w:tab w:val="right" w:pos="9360"/>
      </w:tabs>
    </w:pPr>
  </w:style>
  <w:style w:type="character" w:customStyle="1" w:styleId="FooterChar">
    <w:name w:val="Footer Char"/>
    <w:basedOn w:val="DefaultParagraphFont"/>
    <w:link w:val="Footer"/>
    <w:uiPriority w:val="99"/>
    <w:rsid w:val="000B28D4"/>
  </w:style>
  <w:style w:type="paragraph" w:styleId="ListParagraph">
    <w:name w:val="List Paragraph"/>
    <w:aliases w:val="FooterText,numbered,List Paragraph1,Paragraphe de liste1,Bulletr List Paragraph,列出段落,列出段落1,lp1,lp11,Use Case List Paragraph,Proposal Bullet List,Bullets,Table Bullet,Level3 Bullet,Bullet title 2,Bullet List Paragraph,Step Style,Bullet Two"/>
    <w:basedOn w:val="Normal"/>
    <w:link w:val="ListParagraphChar"/>
    <w:uiPriority w:val="34"/>
    <w:qFormat/>
    <w:rsid w:val="000B28D4"/>
    <w:pPr>
      <w:ind w:left="720"/>
      <w:contextualSpacing/>
    </w:pPr>
  </w:style>
  <w:style w:type="paragraph" w:styleId="BodyTextIndent">
    <w:name w:val="Body Text Indent"/>
    <w:basedOn w:val="Normal"/>
    <w:link w:val="BodyTextIndentChar"/>
    <w:rsid w:val="000B28D4"/>
    <w:pPr>
      <w:ind w:left="360"/>
    </w:pPr>
  </w:style>
  <w:style w:type="character" w:customStyle="1" w:styleId="BodyTextIndentChar">
    <w:name w:val="Body Text Indent Char"/>
    <w:basedOn w:val="DefaultParagraphFont"/>
    <w:link w:val="BodyTextIndent"/>
    <w:rsid w:val="000B28D4"/>
    <w:rPr>
      <w:rFonts w:ascii="Times New Roman" w:eastAsia="Times New Roman" w:hAnsi="Times New Roman" w:cs="Times New Roman"/>
      <w:sz w:val="20"/>
      <w:szCs w:val="20"/>
    </w:rPr>
  </w:style>
  <w:style w:type="paragraph" w:styleId="BodyTextIndent2">
    <w:name w:val="Body Text Indent 2"/>
    <w:basedOn w:val="Normal"/>
    <w:link w:val="BodyTextIndent2Char"/>
    <w:rsid w:val="000B28D4"/>
    <w:pPr>
      <w:ind w:left="1080" w:hanging="360"/>
    </w:pPr>
  </w:style>
  <w:style w:type="character" w:customStyle="1" w:styleId="BodyTextIndent2Char">
    <w:name w:val="Body Text Indent 2 Char"/>
    <w:basedOn w:val="DefaultParagraphFont"/>
    <w:link w:val="BodyTextIndent2"/>
    <w:rsid w:val="000B28D4"/>
    <w:rPr>
      <w:rFonts w:ascii="Times New Roman" w:eastAsia="Times New Roman" w:hAnsi="Times New Roman" w:cs="Times New Roman"/>
      <w:sz w:val="20"/>
      <w:szCs w:val="20"/>
    </w:rPr>
  </w:style>
  <w:style w:type="paragraph" w:styleId="BodyText2">
    <w:name w:val="Body Text 2"/>
    <w:basedOn w:val="Normal"/>
    <w:link w:val="BodyText2Char"/>
    <w:uiPriority w:val="99"/>
    <w:semiHidden/>
    <w:unhideWhenUsed/>
    <w:rsid w:val="00A762D8"/>
    <w:pPr>
      <w:spacing w:after="120" w:line="480" w:lineRule="auto"/>
    </w:pPr>
  </w:style>
  <w:style w:type="character" w:customStyle="1" w:styleId="BodyText2Char">
    <w:name w:val="Body Text 2 Char"/>
    <w:basedOn w:val="DefaultParagraphFont"/>
    <w:link w:val="BodyText2"/>
    <w:uiPriority w:val="99"/>
    <w:semiHidden/>
    <w:rsid w:val="00A762D8"/>
    <w:rPr>
      <w:rFonts w:ascii="Times New Roman" w:eastAsia="Times New Roman" w:hAnsi="Times New Roman" w:cs="Times New Roman"/>
      <w:sz w:val="20"/>
      <w:szCs w:val="20"/>
    </w:rPr>
  </w:style>
  <w:style w:type="paragraph" w:customStyle="1" w:styleId="Default">
    <w:name w:val="Default"/>
    <w:rsid w:val="004556B4"/>
    <w:pPr>
      <w:widowControl w:val="0"/>
      <w:autoSpaceDE w:val="0"/>
      <w:autoSpaceDN w:val="0"/>
      <w:adjustRightInd w:val="0"/>
      <w:spacing w:after="0" w:line="240" w:lineRule="auto"/>
    </w:pPr>
    <w:rPr>
      <w:rFonts w:ascii="BLCGAJ+TimesNewRoman" w:eastAsia="Times New Roman" w:hAnsi="BLCGAJ+TimesNewRoman" w:cs="BLCGAJ+TimesNewRoman"/>
      <w:color w:val="000000"/>
      <w:sz w:val="24"/>
      <w:szCs w:val="24"/>
    </w:rPr>
  </w:style>
  <w:style w:type="character" w:styleId="Hyperlink">
    <w:name w:val="Hyperlink"/>
    <w:uiPriority w:val="99"/>
    <w:unhideWhenUsed/>
    <w:rsid w:val="00C5489C"/>
    <w:rPr>
      <w:color w:val="0563C1"/>
      <w:u w:val="single"/>
    </w:rPr>
  </w:style>
  <w:style w:type="paragraph" w:styleId="BodyText">
    <w:name w:val="Body Text"/>
    <w:basedOn w:val="Normal"/>
    <w:link w:val="BodyTextChar"/>
    <w:uiPriority w:val="99"/>
    <w:unhideWhenUsed/>
    <w:rsid w:val="0038074F"/>
    <w:pPr>
      <w:spacing w:after="120"/>
    </w:pPr>
    <w:rPr>
      <w:lang w:val="x-none" w:eastAsia="x-none"/>
    </w:rPr>
  </w:style>
  <w:style w:type="character" w:customStyle="1" w:styleId="BodyTextChar">
    <w:name w:val="Body Text Char"/>
    <w:basedOn w:val="DefaultParagraphFont"/>
    <w:link w:val="BodyText"/>
    <w:uiPriority w:val="99"/>
    <w:rsid w:val="0038074F"/>
    <w:rPr>
      <w:rFonts w:ascii="Times New Roman" w:eastAsia="Times New Roman" w:hAnsi="Times New Roman" w:cs="Times New Roman"/>
      <w:sz w:val="20"/>
      <w:szCs w:val="20"/>
      <w:lang w:val="x-none" w:eastAsia="x-none"/>
    </w:rPr>
  </w:style>
  <w:style w:type="character" w:customStyle="1" w:styleId="apple-converted-space">
    <w:name w:val="apple-converted-space"/>
    <w:basedOn w:val="DefaultParagraphFont"/>
    <w:rsid w:val="00DA7B91"/>
  </w:style>
  <w:style w:type="paragraph" w:styleId="NormalWeb">
    <w:name w:val="Normal (Web)"/>
    <w:basedOn w:val="Normal"/>
    <w:uiPriority w:val="99"/>
    <w:unhideWhenUsed/>
    <w:rsid w:val="00361568"/>
    <w:pPr>
      <w:spacing w:before="100" w:beforeAutospacing="1" w:after="100" w:afterAutospacing="1"/>
    </w:pPr>
    <w:rPr>
      <w:sz w:val="24"/>
      <w:szCs w:val="24"/>
    </w:rPr>
  </w:style>
  <w:style w:type="paragraph" w:customStyle="1" w:styleId="NLContractTitle">
    <w:name w:val="NL Contract Title"/>
    <w:next w:val="Normal"/>
    <w:rsid w:val="00A72EAE"/>
    <w:pPr>
      <w:spacing w:after="240" w:line="240" w:lineRule="auto"/>
      <w:jc w:val="center"/>
    </w:pPr>
    <w:rPr>
      <w:rFonts w:ascii="Times New Roman" w:eastAsia="Times New Roman" w:hAnsi="Times New Roman" w:cs="Times New Roman"/>
      <w:u w:val="single"/>
    </w:rPr>
  </w:style>
  <w:style w:type="paragraph" w:customStyle="1" w:styleId="NLContractText">
    <w:name w:val="NL Contract Text"/>
    <w:rsid w:val="00A72EAE"/>
    <w:pPr>
      <w:spacing w:before="60" w:after="60" w:line="240" w:lineRule="auto"/>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6C7CBE"/>
    <w:rPr>
      <w:sz w:val="16"/>
      <w:szCs w:val="16"/>
    </w:rPr>
  </w:style>
  <w:style w:type="paragraph" w:styleId="CommentText">
    <w:name w:val="annotation text"/>
    <w:basedOn w:val="Normal"/>
    <w:link w:val="CommentTextChar"/>
    <w:uiPriority w:val="99"/>
    <w:unhideWhenUsed/>
    <w:rsid w:val="006C7CBE"/>
  </w:style>
  <w:style w:type="character" w:customStyle="1" w:styleId="CommentTextChar">
    <w:name w:val="Comment Text Char"/>
    <w:basedOn w:val="DefaultParagraphFont"/>
    <w:link w:val="CommentText"/>
    <w:uiPriority w:val="99"/>
    <w:rsid w:val="006C7CB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7CBE"/>
    <w:rPr>
      <w:b/>
      <w:bCs/>
    </w:rPr>
  </w:style>
  <w:style w:type="character" w:customStyle="1" w:styleId="CommentSubjectChar">
    <w:name w:val="Comment Subject Char"/>
    <w:basedOn w:val="CommentTextChar"/>
    <w:link w:val="CommentSubject"/>
    <w:uiPriority w:val="99"/>
    <w:semiHidden/>
    <w:rsid w:val="006C7CB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7C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CBE"/>
    <w:rPr>
      <w:rFonts w:ascii="Segoe UI" w:eastAsia="Times New Roman" w:hAnsi="Segoe UI" w:cs="Segoe UI"/>
      <w:sz w:val="18"/>
      <w:szCs w:val="18"/>
    </w:rPr>
  </w:style>
  <w:style w:type="table" w:styleId="TableGrid">
    <w:name w:val="Table Grid"/>
    <w:basedOn w:val="TableNormal"/>
    <w:uiPriority w:val="39"/>
    <w:rsid w:val="00B72F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BodyText"/>
    <w:uiPriority w:val="22"/>
    <w:unhideWhenUsed/>
    <w:rsid w:val="00672857"/>
    <w:pPr>
      <w:numPr>
        <w:numId w:val="12"/>
      </w:numPr>
      <w:tabs>
        <w:tab w:val="clear" w:pos="720"/>
        <w:tab w:val="num" w:pos="360"/>
      </w:tabs>
      <w:spacing w:before="240" w:after="0"/>
      <w:ind w:left="0" w:firstLine="0"/>
      <w:jc w:val="both"/>
    </w:pPr>
    <w:rPr>
      <w:rFonts w:ascii="Calibri" w:hAnsi="Calibri"/>
      <w:lang w:val="en-CA" w:eastAsia="en-CA"/>
    </w:rPr>
  </w:style>
  <w:style w:type="paragraph" w:styleId="List2">
    <w:name w:val="List 2"/>
    <w:basedOn w:val="BodyText"/>
    <w:uiPriority w:val="22"/>
    <w:unhideWhenUsed/>
    <w:rsid w:val="00672857"/>
    <w:pPr>
      <w:numPr>
        <w:ilvl w:val="1"/>
        <w:numId w:val="12"/>
      </w:numPr>
      <w:spacing w:before="120" w:after="0"/>
      <w:jc w:val="both"/>
    </w:pPr>
    <w:rPr>
      <w:rFonts w:ascii="Calibri" w:hAnsi="Calibri"/>
      <w:lang w:val="en-CA" w:eastAsia="en-CA"/>
    </w:rPr>
  </w:style>
  <w:style w:type="paragraph" w:styleId="List3">
    <w:name w:val="List 3"/>
    <w:basedOn w:val="BodyText"/>
    <w:uiPriority w:val="22"/>
    <w:unhideWhenUsed/>
    <w:rsid w:val="00672857"/>
    <w:pPr>
      <w:numPr>
        <w:ilvl w:val="2"/>
        <w:numId w:val="12"/>
      </w:numPr>
      <w:tabs>
        <w:tab w:val="clear" w:pos="2160"/>
        <w:tab w:val="num" w:pos="360"/>
      </w:tabs>
      <w:spacing w:before="120" w:after="0"/>
      <w:ind w:left="0" w:firstLine="0"/>
      <w:jc w:val="both"/>
    </w:pPr>
    <w:rPr>
      <w:rFonts w:ascii="Calibri" w:hAnsi="Calibri"/>
      <w:lang w:val="en-CA" w:eastAsia="en-CA"/>
    </w:rPr>
  </w:style>
  <w:style w:type="paragraph" w:styleId="List4">
    <w:name w:val="List 4"/>
    <w:basedOn w:val="BodyText"/>
    <w:uiPriority w:val="22"/>
    <w:unhideWhenUsed/>
    <w:rsid w:val="00672857"/>
    <w:pPr>
      <w:numPr>
        <w:ilvl w:val="3"/>
        <w:numId w:val="12"/>
      </w:numPr>
      <w:tabs>
        <w:tab w:val="clear" w:pos="2880"/>
        <w:tab w:val="num" w:pos="360"/>
      </w:tabs>
      <w:spacing w:before="120" w:after="0"/>
      <w:ind w:left="0" w:firstLine="0"/>
      <w:jc w:val="both"/>
    </w:pPr>
    <w:rPr>
      <w:rFonts w:ascii="Calibri" w:hAnsi="Calibri"/>
      <w:lang w:val="en-CA" w:eastAsia="en-CA"/>
    </w:rPr>
  </w:style>
  <w:style w:type="paragraph" w:styleId="List5">
    <w:name w:val="List 5"/>
    <w:basedOn w:val="BodyText"/>
    <w:uiPriority w:val="22"/>
    <w:unhideWhenUsed/>
    <w:rsid w:val="00672857"/>
    <w:pPr>
      <w:numPr>
        <w:ilvl w:val="4"/>
        <w:numId w:val="12"/>
      </w:numPr>
      <w:tabs>
        <w:tab w:val="clear" w:pos="3600"/>
        <w:tab w:val="num" w:pos="360"/>
      </w:tabs>
      <w:spacing w:before="240" w:after="0"/>
      <w:ind w:left="0" w:firstLine="0"/>
      <w:jc w:val="both"/>
    </w:pPr>
    <w:rPr>
      <w:rFonts w:ascii="Calibri" w:hAnsi="Calibri"/>
      <w:lang w:val="en-CA" w:eastAsia="en-CA"/>
    </w:rPr>
  </w:style>
  <w:style w:type="paragraph" w:customStyle="1" w:styleId="List6">
    <w:name w:val="List 6"/>
    <w:basedOn w:val="BodyText"/>
    <w:rsid w:val="00672857"/>
    <w:pPr>
      <w:numPr>
        <w:ilvl w:val="5"/>
        <w:numId w:val="12"/>
      </w:numPr>
      <w:tabs>
        <w:tab w:val="clear" w:pos="4320"/>
        <w:tab w:val="num" w:pos="360"/>
      </w:tabs>
      <w:spacing w:before="240" w:after="0"/>
      <w:ind w:left="0" w:firstLine="0"/>
    </w:pPr>
    <w:rPr>
      <w:rFonts w:ascii="Calibri" w:hAnsi="Calibri"/>
      <w:lang w:val="en-CA" w:eastAsia="en-CA"/>
    </w:rPr>
  </w:style>
  <w:style w:type="paragraph" w:customStyle="1" w:styleId="List7">
    <w:name w:val="List 7"/>
    <w:basedOn w:val="BodyText"/>
    <w:rsid w:val="00672857"/>
    <w:pPr>
      <w:numPr>
        <w:ilvl w:val="6"/>
        <w:numId w:val="12"/>
      </w:numPr>
      <w:tabs>
        <w:tab w:val="clear" w:pos="5040"/>
        <w:tab w:val="num" w:pos="360"/>
      </w:tabs>
      <w:spacing w:before="240" w:after="0"/>
      <w:ind w:left="0" w:firstLine="0"/>
    </w:pPr>
    <w:rPr>
      <w:rFonts w:ascii="Calibri" w:hAnsi="Calibri"/>
      <w:lang w:val="en-CA" w:eastAsia="en-CA"/>
    </w:rPr>
  </w:style>
  <w:style w:type="paragraph" w:customStyle="1" w:styleId="List8">
    <w:name w:val="List 8"/>
    <w:basedOn w:val="BodyText"/>
    <w:rsid w:val="00672857"/>
    <w:pPr>
      <w:numPr>
        <w:ilvl w:val="7"/>
        <w:numId w:val="12"/>
      </w:numPr>
      <w:tabs>
        <w:tab w:val="clear" w:pos="5760"/>
        <w:tab w:val="num" w:pos="360"/>
      </w:tabs>
      <w:spacing w:before="240" w:after="0"/>
      <w:ind w:left="0" w:firstLine="0"/>
    </w:pPr>
    <w:rPr>
      <w:rFonts w:ascii="Calibri" w:hAnsi="Calibri"/>
      <w:lang w:val="en-CA" w:eastAsia="en-CA"/>
    </w:rPr>
  </w:style>
  <w:style w:type="paragraph" w:styleId="NoSpacing">
    <w:name w:val="No Spacing"/>
    <w:uiPriority w:val="1"/>
    <w:qFormat/>
    <w:rsid w:val="00915B2F"/>
    <w:pPr>
      <w:spacing w:after="0" w:line="240" w:lineRule="auto"/>
    </w:pPr>
    <w:rPr>
      <w:rFonts w:ascii="Times New Roman" w:eastAsia="Times New Roman" w:hAnsi="Times New Roman" w:cs="Times New Roman"/>
      <w:sz w:val="20"/>
      <w:szCs w:val="20"/>
    </w:rPr>
  </w:style>
  <w:style w:type="paragraph" w:styleId="Revision">
    <w:name w:val="Revision"/>
    <w:hidden/>
    <w:uiPriority w:val="99"/>
    <w:semiHidden/>
    <w:rsid w:val="00B039EA"/>
    <w:pPr>
      <w:spacing w:after="0" w:line="240" w:lineRule="auto"/>
    </w:pPr>
    <w:rPr>
      <w:rFonts w:ascii="Times New Roman" w:eastAsia="Times New Roman" w:hAnsi="Times New Roman" w:cs="Times New Roman"/>
      <w:sz w:val="20"/>
      <w:szCs w:val="20"/>
    </w:rPr>
  </w:style>
  <w:style w:type="character" w:customStyle="1" w:styleId="ListParagraphChar">
    <w:name w:val="List Paragraph Char"/>
    <w:aliases w:val="FooterText Char,numbered Char,List Paragraph1 Char,Paragraphe de liste1 Char,Bulletr List Paragraph Char,列出段落 Char,列出段落1 Char,lp1 Char,lp11 Char,Use Case List Paragraph Char,Proposal Bullet List Char,Bullets Char,Table Bullet Char"/>
    <w:link w:val="ListParagraph"/>
    <w:uiPriority w:val="34"/>
    <w:locked/>
    <w:rsid w:val="00B039E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4835189">
      <w:bodyDiv w:val="1"/>
      <w:marLeft w:val="0"/>
      <w:marRight w:val="0"/>
      <w:marTop w:val="0"/>
      <w:marBottom w:val="0"/>
      <w:divBdr>
        <w:top w:val="none" w:sz="0" w:space="0" w:color="auto"/>
        <w:left w:val="none" w:sz="0" w:space="0" w:color="auto"/>
        <w:bottom w:val="none" w:sz="0" w:space="0" w:color="auto"/>
        <w:right w:val="none" w:sz="0" w:space="0" w:color="auto"/>
      </w:divBdr>
    </w:div>
    <w:div w:id="1827285006">
      <w:bodyDiv w:val="1"/>
      <w:marLeft w:val="0"/>
      <w:marRight w:val="0"/>
      <w:marTop w:val="0"/>
      <w:marBottom w:val="0"/>
      <w:divBdr>
        <w:top w:val="none" w:sz="0" w:space="0" w:color="auto"/>
        <w:left w:val="none" w:sz="0" w:space="0" w:color="auto"/>
        <w:bottom w:val="none" w:sz="0" w:space="0" w:color="auto"/>
        <w:right w:val="none" w:sz="0" w:space="0" w:color="auto"/>
      </w:divBdr>
    </w:div>
    <w:div w:id="202867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207-581-2698"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tel:207-581-2692"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msresponses@maine.ed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UMAP@main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A45EB7FC1917429DE9BCEE0FCEA1BA" ma:contentTypeVersion="17" ma:contentTypeDescription="Create a new document." ma:contentTypeScope="" ma:versionID="6445f68f64ad765c6d5144612d06da2e">
  <xsd:schema xmlns:xsd="http://www.w3.org/2001/XMLSchema" xmlns:xs="http://www.w3.org/2001/XMLSchema" xmlns:p="http://schemas.microsoft.com/office/2006/metadata/properties" xmlns:ns2="e16e0239-7f59-4f9a-ac3d-059a7056cb04" xmlns:ns3="88f4b2bb-5968-47d9-903f-24b75f6fe8e0" targetNamespace="http://schemas.microsoft.com/office/2006/metadata/properties" ma:root="true" ma:fieldsID="186419cd918e298fc479f9c65f8a4958" ns2:_="" ns3:_="">
    <xsd:import namespace="e16e0239-7f59-4f9a-ac3d-059a7056cb04"/>
    <xsd:import namespace="88f4b2bb-5968-47d9-903f-24b75f6fe8e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e0239-7f59-4f9a-ac3d-059a7056c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a50b8f0-3605-42cf-830e-16465b6cf6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f4b2bb-5968-47d9-903f-24b75f6fe8e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b62f6e7-c02e-4960-bec9-2761fcb3ec73}" ma:internalName="TaxCatchAll" ma:showField="CatchAllData" ma:web="88f4b2bb-5968-47d9-903f-24b75f6fe8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88f4b2bb-5968-47d9-903f-24b75f6fe8e0" xsi:nil="true"/>
    <lcf76f155ced4ddcb4097134ff3c332f xmlns="e16e0239-7f59-4f9a-ac3d-059a7056cb0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3532C12-9F30-4E8A-96CD-22780CA12D80}">
  <ds:schemaRefs>
    <ds:schemaRef ds:uri="http://schemas.microsoft.com/sharepoint/v3/contenttype/forms"/>
  </ds:schemaRefs>
</ds:datastoreItem>
</file>

<file path=customXml/itemProps2.xml><?xml version="1.0" encoding="utf-8"?>
<ds:datastoreItem xmlns:ds="http://schemas.openxmlformats.org/officeDocument/2006/customXml" ds:itemID="{AAD3582A-1BD0-4C09-AF25-C8B6BC0230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e0239-7f59-4f9a-ac3d-059a7056cb04"/>
    <ds:schemaRef ds:uri="88f4b2bb-5968-47d9-903f-24b75f6fe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374CB7-10B5-4F9F-9A6E-DF22B18731FD}">
  <ds:schemaRefs>
    <ds:schemaRef ds:uri="http://schemas.openxmlformats.org/officeDocument/2006/bibliography"/>
  </ds:schemaRefs>
</ds:datastoreItem>
</file>

<file path=customXml/itemProps4.xml><?xml version="1.0" encoding="utf-8"?>
<ds:datastoreItem xmlns:ds="http://schemas.openxmlformats.org/officeDocument/2006/customXml" ds:itemID="{EA8FB77E-4595-41C4-8E96-14F00AE2847E}">
  <ds:schemaRefs>
    <ds:schemaRef ds:uri="http://schemas.microsoft.com/office/2006/metadata/properties"/>
    <ds:schemaRef ds:uri="http://schemas.microsoft.com/office/infopath/2007/PartnerControls"/>
    <ds:schemaRef ds:uri="88f4b2bb-5968-47d9-903f-24b75f6fe8e0"/>
    <ds:schemaRef ds:uri="e16e0239-7f59-4f9a-ac3d-059a7056cb04"/>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17</Pages>
  <Words>6578</Words>
  <Characters>37500</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UMA</Company>
  <LinksUpToDate>false</LinksUpToDate>
  <CharactersWithSpaces>43991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 Robin</dc:creator>
  <cp:keywords/>
  <dc:description/>
  <cp:lastModifiedBy>Robin Rae Cyr</cp:lastModifiedBy>
  <cp:revision>56</cp:revision>
  <cp:lastPrinted>2025-11-14T17:48:00Z</cp:lastPrinted>
  <dcterms:created xsi:type="dcterms:W3CDTF">2023-10-03T19:29:00Z</dcterms:created>
  <dcterms:modified xsi:type="dcterms:W3CDTF">2025-11-14T17:48:00Z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0x010100E2A45EB7FC1917429DE9BCEE0FCEA1BA</vt:lpwstr>
  </property>
  <property fmtid="{D5CDD505-2E9C-101B-9397-08002B2CF9AE}" pid="3" name="MediaServiceImageTags">
    <vt:lpwstr/>
  </property>
</Properties>
</file>