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01007842" w14:textId="663DD7A1" w:rsidR="00046BA5" w:rsidRPr="0074203E" w:rsidRDefault="00046BA5" w:rsidP="00046BA5">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 xml:space="preserve">On-Call / As Needed </w:t>
      </w:r>
      <w:r w:rsidR="00051444">
        <w:rPr>
          <w:rFonts w:ascii="Arial" w:hAnsi="Arial" w:cs="Arial"/>
          <w:color w:val="1F3864" w:themeColor="accent5" w:themeShade="80"/>
          <w:sz w:val="44"/>
          <w:szCs w:val="44"/>
        </w:rPr>
        <w:t>Other</w:t>
      </w:r>
      <w:r w:rsidR="002F34D3">
        <w:rPr>
          <w:rFonts w:ascii="Arial" w:hAnsi="Arial" w:cs="Arial"/>
          <w:color w:val="1F3864" w:themeColor="accent5" w:themeShade="80"/>
          <w:sz w:val="44"/>
          <w:szCs w:val="44"/>
        </w:rPr>
        <w:t xml:space="preserve"> Facility</w:t>
      </w:r>
      <w:r>
        <w:rPr>
          <w:rFonts w:ascii="Arial" w:hAnsi="Arial" w:cs="Arial"/>
          <w:color w:val="1F3864" w:themeColor="accent5" w:themeShade="80"/>
          <w:sz w:val="44"/>
          <w:szCs w:val="44"/>
        </w:rPr>
        <w:t xml:space="preserve"> </w:t>
      </w:r>
      <w:r w:rsidRPr="5105DCF3">
        <w:rPr>
          <w:rFonts w:ascii="Arial" w:hAnsi="Arial" w:cs="Arial"/>
          <w:color w:val="1F3864" w:themeColor="accent5" w:themeShade="80"/>
          <w:sz w:val="44"/>
          <w:szCs w:val="44"/>
        </w:rPr>
        <w:t>Services</w:t>
      </w:r>
    </w:p>
    <w:p w14:paraId="0A121B4D" w14:textId="6CFBD77F" w:rsidR="00046BA5" w:rsidRDefault="00046BA5" w:rsidP="00046BA5">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2026-0</w:t>
      </w:r>
      <w:r>
        <w:rPr>
          <w:rFonts w:ascii="Arial" w:hAnsi="Arial" w:cs="Arial"/>
          <w:color w:val="1F3864" w:themeColor="accent5" w:themeShade="80"/>
          <w:sz w:val="44"/>
          <w:szCs w:val="44"/>
        </w:rPr>
        <w:t>4</w:t>
      </w:r>
      <w:r w:rsidR="00051444">
        <w:rPr>
          <w:rFonts w:ascii="Arial" w:hAnsi="Arial" w:cs="Arial"/>
          <w:color w:val="1F3864" w:themeColor="accent5" w:themeShade="80"/>
          <w:sz w:val="44"/>
          <w:szCs w:val="44"/>
        </w:rPr>
        <w:t>3</w:t>
      </w:r>
    </w:p>
    <w:p w14:paraId="64F9364C" w14:textId="13DE8C0A" w:rsidR="007419FF" w:rsidRDefault="007419FF" w:rsidP="007419FF">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November 1</w:t>
      </w:r>
      <w:r w:rsidR="0068540C">
        <w:rPr>
          <w:rFonts w:ascii="Arial" w:hAnsi="Arial" w:cs="Arial"/>
          <w:color w:val="002060"/>
          <w:sz w:val="32"/>
          <w:szCs w:val="32"/>
        </w:rPr>
        <w:t>8</w:t>
      </w:r>
      <w:r w:rsidRPr="00EC0051">
        <w:rPr>
          <w:rFonts w:ascii="Arial" w:hAnsi="Arial" w:cs="Arial"/>
          <w:color w:val="002060"/>
          <w:sz w:val="32"/>
          <w:szCs w:val="32"/>
        </w:rPr>
        <w:t>, 2025</w:t>
      </w:r>
    </w:p>
    <w:p w14:paraId="47A4E0C5" w14:textId="77777777" w:rsidR="007419FF" w:rsidRPr="00BA1DBA" w:rsidRDefault="007419FF" w:rsidP="007419FF">
      <w:pPr>
        <w:jc w:val="center"/>
        <w:rPr>
          <w:rFonts w:ascii="Arial" w:hAnsi="Arial" w:cs="Arial"/>
          <w:color w:val="002060"/>
          <w:sz w:val="32"/>
          <w:szCs w:val="32"/>
        </w:rPr>
      </w:pPr>
    </w:p>
    <w:p w14:paraId="1B4FB345" w14:textId="77777777" w:rsidR="007419FF" w:rsidRPr="00BA1DBA" w:rsidRDefault="007419FF" w:rsidP="007419FF">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Pr>
          <w:rFonts w:ascii="Arial" w:hAnsi="Arial" w:cs="Arial"/>
          <w:color w:val="002060"/>
          <w:sz w:val="28"/>
          <w:szCs w:val="28"/>
        </w:rPr>
        <w:t>December 10</w:t>
      </w:r>
      <w:r w:rsidRPr="00EC0051">
        <w:rPr>
          <w:rFonts w:ascii="Arial" w:hAnsi="Arial" w:cs="Arial"/>
          <w:color w:val="002060"/>
          <w:sz w:val="28"/>
          <w:szCs w:val="28"/>
        </w:rPr>
        <w:t xml:space="preserve">, 2025, </w:t>
      </w:r>
      <w:r w:rsidRPr="00FC41E0">
        <w:rPr>
          <w:rFonts w:ascii="Arial" w:hAnsi="Arial" w:cs="Arial"/>
          <w:color w:val="1F4E79" w:themeColor="accent1" w:themeShade="80"/>
          <w:sz w:val="28"/>
          <w:szCs w:val="28"/>
        </w:rPr>
        <w:t>11:59 p.m. EST</w:t>
      </w:r>
    </w:p>
    <w:p w14:paraId="5B9D1F67" w14:textId="77777777" w:rsidR="007419FF" w:rsidRDefault="007419FF" w:rsidP="007419FF">
      <w:pPr>
        <w:spacing w:after="0"/>
        <w:jc w:val="center"/>
        <w:rPr>
          <w:rFonts w:ascii="Arial" w:hAnsi="Arial" w:cs="Arial"/>
          <w:b/>
          <w:sz w:val="28"/>
          <w:szCs w:val="28"/>
        </w:rPr>
      </w:pPr>
    </w:p>
    <w:p w14:paraId="35CA9B3E" w14:textId="77777777" w:rsidR="007419FF" w:rsidRDefault="007419FF" w:rsidP="007419FF">
      <w:pPr>
        <w:spacing w:after="0"/>
        <w:jc w:val="center"/>
        <w:rPr>
          <w:rFonts w:ascii="Arial" w:hAnsi="Arial" w:cs="Arial"/>
          <w:b/>
          <w:sz w:val="28"/>
          <w:szCs w:val="28"/>
        </w:rPr>
      </w:pPr>
    </w:p>
    <w:p w14:paraId="38B277C9" w14:textId="77777777" w:rsidR="007419FF" w:rsidRDefault="007419FF" w:rsidP="007419FF">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31AA20D4" w14:textId="77777777" w:rsidR="007419FF" w:rsidRDefault="007419FF" w:rsidP="007419FF">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66BA3171" w14:textId="32557FB2" w:rsidR="007419FF" w:rsidRDefault="007419FF" w:rsidP="007419FF">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FC41E0">
        <w:rPr>
          <w:rFonts w:ascii="Arial" w:eastAsia="Arial" w:hAnsi="Arial" w:cs="Arial"/>
          <w:color w:val="44546A" w:themeColor="text2"/>
          <w:sz w:val="24"/>
          <w:szCs w:val="24"/>
        </w:rPr>
        <w:t>JG</w:t>
      </w:r>
      <w:r w:rsidRPr="00FC41E0">
        <w:rPr>
          <w:rFonts w:ascii="Arial" w:hAnsi="Arial" w:cs="Arial"/>
          <w:color w:val="44546A" w:themeColor="text2"/>
          <w:sz w:val="24"/>
          <w:szCs w:val="24"/>
        </w:rPr>
        <w:t xml:space="preserve">: </w:t>
      </w:r>
      <w:bookmarkStart w:id="0" w:name="_Hlk206506211"/>
      <w:r w:rsidR="00051444">
        <w:rPr>
          <w:rFonts w:ascii="Arial" w:hAnsi="Arial" w:cs="Arial"/>
          <w:color w:val="002060"/>
          <w:sz w:val="24"/>
          <w:szCs w:val="24"/>
        </w:rPr>
        <w:t>Other</w:t>
      </w:r>
      <w:r w:rsidR="002F34D3">
        <w:rPr>
          <w:rFonts w:ascii="Arial" w:hAnsi="Arial" w:cs="Arial"/>
          <w:color w:val="002060"/>
          <w:sz w:val="24"/>
          <w:szCs w:val="24"/>
        </w:rPr>
        <w:t xml:space="preserve"> Facility</w:t>
      </w:r>
      <w:r>
        <w:rPr>
          <w:rFonts w:ascii="Arial" w:hAnsi="Arial" w:cs="Arial"/>
          <w:color w:val="002060"/>
          <w:sz w:val="24"/>
          <w:szCs w:val="24"/>
        </w:rPr>
        <w:t xml:space="preserve"> </w:t>
      </w:r>
      <w:r w:rsidRPr="00FC41E0">
        <w:rPr>
          <w:rFonts w:ascii="Arial" w:hAnsi="Arial" w:cs="Arial"/>
          <w:color w:val="002060"/>
          <w:sz w:val="24"/>
          <w:szCs w:val="24"/>
        </w:rPr>
        <w:t>Services</w:t>
      </w:r>
      <w:r w:rsidRPr="00FC41E0">
        <w:rPr>
          <w:rFonts w:ascii="Arial" w:hAnsi="Arial" w:cs="Arial"/>
          <w:color w:val="FF0000"/>
          <w:sz w:val="24"/>
          <w:szCs w:val="24"/>
        </w:rPr>
        <w:t xml:space="preserve"> </w:t>
      </w:r>
      <w:bookmarkEnd w:id="0"/>
      <w:r w:rsidRPr="00FC41E0">
        <w:rPr>
          <w:rFonts w:ascii="Arial" w:hAnsi="Arial" w:cs="Arial"/>
          <w:color w:val="1F4E79" w:themeColor="accent1" w:themeShade="80"/>
          <w:sz w:val="24"/>
          <w:szCs w:val="24"/>
        </w:rPr>
        <w:t>- RFP#2026-0</w:t>
      </w:r>
      <w:r w:rsidR="00046BA5">
        <w:rPr>
          <w:rFonts w:ascii="Arial" w:hAnsi="Arial" w:cs="Arial"/>
          <w:color w:val="1F4E79" w:themeColor="accent1" w:themeShade="80"/>
          <w:sz w:val="24"/>
          <w:szCs w:val="24"/>
        </w:rPr>
        <w:t>4</w:t>
      </w:r>
      <w:r w:rsidR="00051444">
        <w:rPr>
          <w:rFonts w:ascii="Arial" w:hAnsi="Arial" w:cs="Arial"/>
          <w:color w:val="1F4E79" w:themeColor="accent1" w:themeShade="80"/>
          <w:sz w:val="24"/>
          <w:szCs w:val="24"/>
        </w:rPr>
        <w:t>3</w:t>
      </w:r>
    </w:p>
    <w:p w14:paraId="5B3E79C8" w14:textId="2DB1E961" w:rsidR="00E816EC" w:rsidRPr="0074203E" w:rsidRDefault="00E816EC" w:rsidP="00E816EC">
      <w:pPr>
        <w:jc w:val="center"/>
        <w:rPr>
          <w:rFonts w:ascii="Arial" w:hAnsi="Arial" w:cs="Arial"/>
          <w:b/>
          <w:sz w:val="28"/>
          <w:szCs w:val="28"/>
        </w:rPr>
      </w:pPr>
      <w:r w:rsidRPr="009F5D54">
        <w:rPr>
          <w:rFonts w:ascii="Arial" w:hAnsi="Arial" w:cs="Arial"/>
          <w:b/>
          <w:sz w:val="28"/>
          <w:szCs w:val="28"/>
        </w:rPr>
        <w:t>Response Contact Information:</w:t>
      </w:r>
    </w:p>
    <w:p w14:paraId="06D2C986" w14:textId="1D52F01A" w:rsidR="00E816EC" w:rsidRDefault="00E816EC" w:rsidP="00E816EC">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p>
    <w:p w14:paraId="1C598CE3" w14:textId="5F89C151" w:rsidR="006B2426" w:rsidRDefault="006B2426">
      <w:pPr>
        <w:rPr>
          <w:rFonts w:ascii="Arial" w:hAnsi="Arial" w:cs="Arial"/>
          <w:b/>
          <w:bCs/>
          <w:sz w:val="32"/>
          <w:szCs w:val="32"/>
        </w:rPr>
      </w:pPr>
    </w:p>
    <w:p w14:paraId="2AAA1D9A" w14:textId="77777777" w:rsidR="00E816EC" w:rsidRDefault="00E816EC">
      <w:pPr>
        <w:rPr>
          <w:rFonts w:ascii="Arial" w:hAnsi="Arial" w:cs="Arial"/>
          <w:b/>
          <w:bCs/>
          <w:sz w:val="32"/>
          <w:szCs w:val="32"/>
        </w:rPr>
      </w:pPr>
    </w:p>
    <w:p w14:paraId="3BE44B91" w14:textId="77777777" w:rsidR="00E816EC" w:rsidRDefault="00E816EC">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1" w:name="_Toc489531839"/>
      <w:bookmarkStart w:id="2" w:name="_Toc98437161"/>
      <w:r w:rsidRPr="007B36CD">
        <w:rPr>
          <w:rFonts w:ascii="Arial" w:hAnsi="Arial" w:cs="Arial"/>
          <w:b/>
          <w:sz w:val="28"/>
          <w:szCs w:val="28"/>
        </w:rPr>
        <w:t>Response Format Instructions</w:t>
      </w:r>
      <w:bookmarkEnd w:id="1"/>
      <w:bookmarkEnd w:id="2"/>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3002C9F3" w14:textId="459752B1" w:rsidR="003C2255" w:rsidRPr="004313B5"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bookmarkStart w:id="3" w:name="_Toc434850647"/>
      <w:bookmarkStart w:id="4" w:name="_Toc489531841"/>
      <w:bookmarkStart w:id="5" w:name="_Toc98436050"/>
      <w:r w:rsidR="003C2255"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3"/>
      <w:bookmarkEnd w:id="4"/>
      <w:bookmarkEnd w:id="5"/>
    </w:p>
    <w:p w14:paraId="475CB8F9" w14:textId="3BB6865D"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w:t>
      </w:r>
      <w:r w:rsidR="00046BA5">
        <w:rPr>
          <w:rStyle w:val="InitialStyle"/>
          <w:rFonts w:ascii="Arial" w:hAnsi="Arial" w:cs="Arial"/>
          <w:b/>
          <w:bCs/>
          <w:color w:val="44546A" w:themeColor="text2"/>
          <w:sz w:val="18"/>
          <w:szCs w:val="18"/>
        </w:rPr>
        <w:t>4</w:t>
      </w:r>
      <w:r w:rsidR="00051444">
        <w:rPr>
          <w:rStyle w:val="InitialStyle"/>
          <w:rFonts w:ascii="Arial" w:hAnsi="Arial" w:cs="Arial"/>
          <w:b/>
          <w:bCs/>
          <w:color w:val="44546A" w:themeColor="text2"/>
          <w:sz w:val="18"/>
          <w:szCs w:val="18"/>
        </w:rPr>
        <w:t>3</w:t>
      </w:r>
    </w:p>
    <w:p w14:paraId="4B30F196" w14:textId="5C8FE8E9"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w:t>
      </w:r>
      <w:r w:rsidR="00051444">
        <w:rPr>
          <w:rStyle w:val="InitialStyle"/>
          <w:rFonts w:ascii="Arial" w:hAnsi="Arial" w:cs="Arial"/>
          <w:b/>
          <w:bCs/>
          <w:color w:val="44546A" w:themeColor="text2"/>
          <w:sz w:val="18"/>
          <w:szCs w:val="18"/>
        </w:rPr>
        <w:t>Other</w:t>
      </w:r>
      <w:r w:rsidR="002F34D3">
        <w:rPr>
          <w:rStyle w:val="InitialStyle"/>
          <w:rFonts w:ascii="Arial" w:hAnsi="Arial" w:cs="Arial"/>
          <w:b/>
          <w:bCs/>
          <w:color w:val="44546A" w:themeColor="text2"/>
          <w:sz w:val="18"/>
          <w:szCs w:val="18"/>
        </w:rPr>
        <w:t xml:space="preserve"> Facility</w:t>
      </w:r>
      <w:r w:rsidR="00E816EC">
        <w:rPr>
          <w:rStyle w:val="InitialStyle"/>
          <w:rFonts w:ascii="Arial" w:hAnsi="Arial" w:cs="Arial"/>
          <w:b/>
          <w:bCs/>
          <w:color w:val="44546A" w:themeColor="text2"/>
          <w:sz w:val="18"/>
          <w:szCs w:val="18"/>
        </w:rPr>
        <w:t xml:space="preserve">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6" w:name="_Toc489531842"/>
      <w:bookmarkStart w:id="7"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6"/>
      <w:bookmarkEnd w:id="7"/>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3E454C7E" w14:textId="77777777" w:rsidR="00051444" w:rsidRPr="001C6C34" w:rsidRDefault="00051444" w:rsidP="00051444">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43</w:t>
      </w:r>
    </w:p>
    <w:p w14:paraId="03944D5A" w14:textId="77777777" w:rsidR="00051444" w:rsidRPr="001C6C34" w:rsidRDefault="00051444" w:rsidP="00051444">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Other Facility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8" w:name="_Toc489531843"/>
      <w:bookmarkStart w:id="9"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10" w:name="_Toc144216615"/>
      <w:r w:rsidRPr="00727D15">
        <w:rPr>
          <w:rFonts w:ascii="Arial" w:hAnsi="Arial" w:cs="Arial"/>
          <w:b/>
          <w:color w:val="1F4E79" w:themeColor="accent1" w:themeShade="80"/>
          <w:sz w:val="28"/>
          <w:szCs w:val="28"/>
        </w:rPr>
        <w:t>Appendix C – Required Cost Evaluation Exhibits</w:t>
      </w:r>
      <w:bookmarkEnd w:id="10"/>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6B6830E3" w14:textId="77777777" w:rsidR="00051444" w:rsidRPr="001C6C34" w:rsidRDefault="00051444" w:rsidP="00051444">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43</w:t>
      </w:r>
    </w:p>
    <w:p w14:paraId="17286157" w14:textId="77777777" w:rsidR="00051444" w:rsidRPr="001C6C34" w:rsidRDefault="00051444" w:rsidP="00051444">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Other Facility </w:t>
      </w:r>
      <w:r w:rsidRPr="001C6C34">
        <w:rPr>
          <w:rStyle w:val="InitialStyle"/>
          <w:rFonts w:ascii="Arial" w:hAnsi="Arial" w:cs="Arial"/>
          <w:b/>
          <w:bCs/>
          <w:color w:val="44546A" w:themeColor="text2"/>
          <w:sz w:val="18"/>
          <w:szCs w:val="18"/>
        </w:rPr>
        <w:t>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1" w:name="_Toc1728585"/>
      <w:bookmarkStart w:id="12" w:name="_Toc98436054"/>
      <w:bookmarkStart w:id="13" w:name="_Hlk98427561"/>
      <w:bookmarkEnd w:id="8"/>
      <w:bookmarkEnd w:id="9"/>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w:t>
      </w:r>
      <w:proofErr w:type="gramStart"/>
      <w:r w:rsidRPr="00191AAA">
        <w:rPr>
          <w:rFonts w:ascii="Arial" w:hAnsi="Arial" w:cs="Arial"/>
          <w:sz w:val="20"/>
          <w:szCs w:val="20"/>
        </w:rPr>
        <w:t>blank</w:t>
      </w:r>
      <w:proofErr w:type="gramEnd"/>
      <w:r w:rsidRPr="00191AAA">
        <w:rPr>
          <w:rFonts w:ascii="Arial" w:hAnsi="Arial" w:cs="Arial"/>
          <w:sz w:val="20"/>
          <w:szCs w:val="20"/>
        </w:rPr>
        <w:t xml:space="preserve">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r w:rsidRPr="00502422">
        <w:rPr>
          <w:rFonts w:ascii="Arial" w:hAnsi="Arial" w:cs="Arial"/>
          <w:sz w:val="20"/>
          <w:szCs w:val="20"/>
        </w:rPr>
        <w:t>Complete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w:t>
      </w:r>
      <w:proofErr w:type="gramStart"/>
      <w:r w:rsidR="001D42D1" w:rsidRPr="00502422">
        <w:rPr>
          <w:rFonts w:ascii="Arial" w:hAnsi="Arial" w:cs="Arial"/>
          <w:sz w:val="20"/>
          <w:szCs w:val="20"/>
        </w:rPr>
        <w:t>all of</w:t>
      </w:r>
      <w:proofErr w:type="gramEnd"/>
      <w:r w:rsidR="001D42D1" w:rsidRPr="00502422">
        <w:rPr>
          <w:rFonts w:ascii="Arial" w:hAnsi="Arial" w:cs="Arial"/>
          <w:sz w:val="20"/>
          <w:szCs w:val="20"/>
        </w:rPr>
        <w:t xml:space="preserve">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2AD42AC3"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099B9CFD" w14:textId="77777777" w:rsidR="00E53C34" w:rsidRPr="00E53C34" w:rsidRDefault="00E53C34" w:rsidP="00E53C34">
      <w:pPr>
        <w:pStyle w:val="ListParagraph"/>
        <w:rPr>
          <w:rFonts w:ascii="Arial" w:hAnsi="Arial" w:cs="Arial"/>
          <w:sz w:val="20"/>
          <w:szCs w:val="20"/>
        </w:rPr>
      </w:pPr>
    </w:p>
    <w:p w14:paraId="340A48E7" w14:textId="6F12F7EB" w:rsidR="00E53C34" w:rsidRPr="00E53C34" w:rsidRDefault="00E53C34" w:rsidP="00E53C34">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 xml:space="preserve">Please enter all equipment required as listed in </w:t>
      </w:r>
      <w:r w:rsidRPr="005E39B0">
        <w:rPr>
          <w:rFonts w:ascii="Arial" w:hAnsi="Arial" w:cs="Arial"/>
          <w:b/>
          <w:bCs/>
          <w:sz w:val="20"/>
          <w:szCs w:val="20"/>
          <w:u w:val="single"/>
        </w:rPr>
        <w:t>RFP Section 1.1.4</w:t>
      </w:r>
      <w:r>
        <w:rPr>
          <w:rFonts w:ascii="Arial" w:hAnsi="Arial" w:cs="Arial"/>
          <w:sz w:val="20"/>
          <w:szCs w:val="20"/>
        </w:rPr>
        <w:t xml:space="preserve"> in this section with the required rate and frequency (hour, day, etc.).</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042015C" w14:textId="295D6E05" w:rsidR="001D42D1" w:rsidRPr="00402D58" w:rsidRDefault="001D42D1" w:rsidP="001D42D1">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39FA8B54" w14:textId="77777777" w:rsidR="002647F6" w:rsidRDefault="002647F6" w:rsidP="002647F6">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2647F6" w:rsidRPr="003B6412" w14:paraId="4E7C570B" w14:textId="77777777" w:rsidTr="005937E2">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BBFE8D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C5432F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534ADD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FDBEE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2190E3B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015FCE1D" w14:textId="77777777" w:rsidTr="005937E2">
        <w:trPr>
          <w:trHeight w:val="386"/>
        </w:trPr>
        <w:tc>
          <w:tcPr>
            <w:tcW w:w="8410" w:type="dxa"/>
            <w:gridSpan w:val="3"/>
            <w:tcBorders>
              <w:top w:val="single" w:sz="18" w:space="0" w:color="auto"/>
              <w:bottom w:val="single" w:sz="12" w:space="0" w:color="auto"/>
              <w:right w:val="single" w:sz="12" w:space="0" w:color="auto"/>
            </w:tcBorders>
          </w:tcPr>
          <w:p w14:paraId="1324207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BFF5BAF" w14:textId="77777777" w:rsidR="002647F6" w:rsidRPr="001C31B8" w:rsidRDefault="002647F6" w:rsidP="005937E2">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3E6D4794" w14:textId="77777777" w:rsidR="002647F6" w:rsidRPr="001C31B8" w:rsidRDefault="002647F6" w:rsidP="005937E2">
            <w:pPr>
              <w:rPr>
                <w:rFonts w:ascii="Arial" w:hAnsi="Arial" w:cs="Arial"/>
                <w:sz w:val="20"/>
                <w:szCs w:val="20"/>
              </w:rPr>
            </w:pPr>
          </w:p>
        </w:tc>
      </w:tr>
      <w:tr w:rsidR="002647F6" w:rsidRPr="003B6412" w14:paraId="6A30EE63" w14:textId="77777777" w:rsidTr="005937E2">
        <w:trPr>
          <w:trHeight w:val="494"/>
        </w:trPr>
        <w:tc>
          <w:tcPr>
            <w:tcW w:w="738" w:type="dxa"/>
            <w:tcBorders>
              <w:top w:val="nil"/>
              <w:bottom w:val="single" w:sz="12" w:space="0" w:color="auto"/>
            </w:tcBorders>
          </w:tcPr>
          <w:p w14:paraId="5372DDBD" w14:textId="77777777" w:rsidR="002647F6" w:rsidRPr="001C31B8" w:rsidRDefault="002647F6" w:rsidP="005937E2">
            <w:pPr>
              <w:rPr>
                <w:rFonts w:ascii="Arial" w:hAnsi="Arial" w:cs="Arial"/>
                <w:sz w:val="20"/>
                <w:szCs w:val="20"/>
              </w:rPr>
            </w:pPr>
          </w:p>
        </w:tc>
        <w:tc>
          <w:tcPr>
            <w:tcW w:w="2070" w:type="dxa"/>
            <w:tcBorders>
              <w:top w:val="nil"/>
              <w:bottom w:val="single" w:sz="12" w:space="0" w:color="auto"/>
            </w:tcBorders>
          </w:tcPr>
          <w:p w14:paraId="78B18622" w14:textId="77777777" w:rsidR="002647F6" w:rsidRPr="001C31B8" w:rsidRDefault="002647F6" w:rsidP="005937E2">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73AFED"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2647F6" w:rsidRPr="006950B9" w14:paraId="25D8D908" w14:textId="77777777" w:rsidTr="005937E2">
        <w:trPr>
          <w:trHeight w:val="861"/>
        </w:trPr>
        <w:tc>
          <w:tcPr>
            <w:tcW w:w="10080" w:type="dxa"/>
            <w:gridSpan w:val="5"/>
            <w:tcBorders>
              <w:top w:val="single" w:sz="12" w:space="0" w:color="auto"/>
              <w:bottom w:val="single" w:sz="18" w:space="0" w:color="auto"/>
            </w:tcBorders>
          </w:tcPr>
          <w:p w14:paraId="72363D4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B0AC979" w14:textId="77777777" w:rsidR="002647F6" w:rsidRPr="00B73F70" w:rsidRDefault="002647F6" w:rsidP="002647F6">
      <w:pPr>
        <w:pStyle w:val="BodyText"/>
        <w:spacing w:line="240" w:lineRule="auto"/>
        <w:rPr>
          <w:rFonts w:ascii="Arial" w:hAnsi="Arial" w:cs="Arial"/>
          <w:i/>
          <w:sz w:val="20"/>
          <w:szCs w:val="20"/>
        </w:rPr>
      </w:pPr>
    </w:p>
    <w:p w14:paraId="37DFD7F6" w14:textId="77777777" w:rsidR="002647F6" w:rsidRPr="00306CCB" w:rsidRDefault="002647F6" w:rsidP="002647F6">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1427C7FE"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6CCA4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5985A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0D9E11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19C892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D4611D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14C629"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5300F0C" w14:textId="77777777" w:rsidR="002647F6" w:rsidRPr="00E25E20" w:rsidRDefault="002647F6" w:rsidP="005937E2">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BE2CE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DCD8930" w14:textId="77777777" w:rsidR="002647F6" w:rsidRPr="001C31B8" w:rsidRDefault="002647F6" w:rsidP="005937E2">
            <w:pPr>
              <w:rPr>
                <w:rFonts w:ascii="Arial" w:hAnsi="Arial" w:cs="Arial"/>
                <w:sz w:val="20"/>
                <w:szCs w:val="20"/>
              </w:rPr>
            </w:pPr>
          </w:p>
        </w:tc>
      </w:tr>
      <w:tr w:rsidR="002647F6" w:rsidRPr="003B6412" w14:paraId="77AD56EC" w14:textId="77777777" w:rsidTr="005937E2">
        <w:trPr>
          <w:trHeight w:val="494"/>
        </w:trPr>
        <w:tc>
          <w:tcPr>
            <w:tcW w:w="714" w:type="dxa"/>
            <w:tcBorders>
              <w:top w:val="nil"/>
              <w:bottom w:val="single" w:sz="12" w:space="0" w:color="auto"/>
            </w:tcBorders>
          </w:tcPr>
          <w:p w14:paraId="5502F6EC"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6DC7A861" w14:textId="77777777" w:rsidR="002647F6" w:rsidRPr="001C31B8" w:rsidRDefault="002647F6" w:rsidP="005937E2">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F93799E"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2647F6" w:rsidRPr="006950B9" w14:paraId="3F4D2438" w14:textId="77777777" w:rsidTr="005937E2">
        <w:trPr>
          <w:trHeight w:val="861"/>
        </w:trPr>
        <w:tc>
          <w:tcPr>
            <w:tcW w:w="10080" w:type="dxa"/>
            <w:gridSpan w:val="5"/>
            <w:tcBorders>
              <w:top w:val="single" w:sz="12" w:space="0" w:color="auto"/>
              <w:bottom w:val="single" w:sz="18" w:space="0" w:color="auto"/>
            </w:tcBorders>
          </w:tcPr>
          <w:p w14:paraId="4FEC823C"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734BD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B3051B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27BC9E12"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08ED4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383CDB5"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277577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76371B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3092ACF4"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D0E01C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D67CF3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286591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714797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785517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E39D72C"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0601D0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E95752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6BC3B40" w14:textId="77777777" w:rsidR="002647F6" w:rsidRPr="001C31B8" w:rsidRDefault="002647F6" w:rsidP="005937E2">
            <w:pPr>
              <w:rPr>
                <w:rFonts w:ascii="Arial" w:hAnsi="Arial" w:cs="Arial"/>
                <w:sz w:val="20"/>
                <w:szCs w:val="20"/>
              </w:rPr>
            </w:pPr>
          </w:p>
        </w:tc>
      </w:tr>
      <w:tr w:rsidR="002647F6" w:rsidRPr="003B6412" w14:paraId="68596590" w14:textId="77777777" w:rsidTr="005937E2">
        <w:trPr>
          <w:trHeight w:val="494"/>
        </w:trPr>
        <w:tc>
          <w:tcPr>
            <w:tcW w:w="714" w:type="dxa"/>
            <w:tcBorders>
              <w:top w:val="nil"/>
              <w:bottom w:val="single" w:sz="12" w:space="0" w:color="auto"/>
            </w:tcBorders>
          </w:tcPr>
          <w:p w14:paraId="1C00936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5D2440F1" w14:textId="77777777" w:rsidR="002647F6" w:rsidRPr="001C31B8" w:rsidRDefault="002647F6" w:rsidP="005937E2">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52DC4BEB" w14:textId="77777777" w:rsidR="002647F6" w:rsidRPr="001C31B8" w:rsidRDefault="002647F6" w:rsidP="005937E2">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2647F6" w:rsidRPr="006950B9" w14:paraId="5EDA481C" w14:textId="77777777" w:rsidTr="005937E2">
        <w:trPr>
          <w:trHeight w:val="861"/>
        </w:trPr>
        <w:tc>
          <w:tcPr>
            <w:tcW w:w="10080" w:type="dxa"/>
            <w:gridSpan w:val="5"/>
            <w:tcBorders>
              <w:top w:val="single" w:sz="12" w:space="0" w:color="auto"/>
              <w:bottom w:val="single" w:sz="18" w:space="0" w:color="auto"/>
            </w:tcBorders>
          </w:tcPr>
          <w:p w14:paraId="489A346E" w14:textId="77777777" w:rsidR="002647F6" w:rsidRPr="006950B9" w:rsidRDefault="002647F6" w:rsidP="005937E2">
            <w:pPr>
              <w:rPr>
                <w:rFonts w:ascii="Arial" w:hAnsi="Arial" w:cs="Arial"/>
                <w:sz w:val="20"/>
                <w:szCs w:val="20"/>
              </w:rPr>
            </w:pPr>
            <w:r>
              <w:rPr>
                <w:rFonts w:ascii="Arial" w:hAnsi="Arial" w:cs="Arial"/>
                <w:sz w:val="20"/>
                <w:szCs w:val="20"/>
              </w:rPr>
              <w:t xml:space="preserve">Respondent Exception:  </w:t>
            </w:r>
          </w:p>
        </w:tc>
      </w:tr>
    </w:tbl>
    <w:p w14:paraId="770D467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4EA289C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35448F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7F5B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p w14:paraId="27DFA98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77EEE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6159A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5DF3289"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7B9FDC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C8DB472"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735068FB"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ED850C7" w14:textId="77777777" w:rsidR="002647F6" w:rsidRPr="001C31B8" w:rsidRDefault="002647F6" w:rsidP="005937E2">
            <w:pPr>
              <w:rPr>
                <w:rFonts w:ascii="Arial" w:hAnsi="Arial" w:cs="Arial"/>
                <w:sz w:val="20"/>
                <w:szCs w:val="20"/>
              </w:rPr>
            </w:pPr>
          </w:p>
        </w:tc>
      </w:tr>
      <w:tr w:rsidR="002647F6" w:rsidRPr="003B6412" w14:paraId="1E29607B" w14:textId="77777777" w:rsidTr="005937E2">
        <w:trPr>
          <w:trHeight w:val="494"/>
        </w:trPr>
        <w:tc>
          <w:tcPr>
            <w:tcW w:w="714" w:type="dxa"/>
            <w:tcBorders>
              <w:top w:val="nil"/>
              <w:bottom w:val="single" w:sz="12" w:space="0" w:color="auto"/>
            </w:tcBorders>
          </w:tcPr>
          <w:p w14:paraId="3ECF7EBF"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93E46B8" w14:textId="77777777" w:rsidR="002647F6" w:rsidRPr="001C31B8" w:rsidRDefault="002647F6" w:rsidP="005937E2">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52BD8D0"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2647F6" w:rsidRPr="006950B9" w14:paraId="72AA63F2" w14:textId="77777777" w:rsidTr="005937E2">
        <w:trPr>
          <w:trHeight w:val="861"/>
        </w:trPr>
        <w:tc>
          <w:tcPr>
            <w:tcW w:w="10080" w:type="dxa"/>
            <w:gridSpan w:val="5"/>
            <w:tcBorders>
              <w:top w:val="single" w:sz="12" w:space="0" w:color="auto"/>
              <w:bottom w:val="single" w:sz="18" w:space="0" w:color="auto"/>
            </w:tcBorders>
          </w:tcPr>
          <w:p w14:paraId="34671C03"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C9385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5EC3F891"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B83648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AB38F3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58A0F9D"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C85E3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7F6E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99D9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1F23C9F7"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3B07C2CD"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3C9038C" w14:textId="77777777" w:rsidR="002647F6" w:rsidRPr="001C31B8" w:rsidRDefault="002647F6" w:rsidP="005937E2">
            <w:pPr>
              <w:rPr>
                <w:rFonts w:ascii="Arial" w:hAnsi="Arial" w:cs="Arial"/>
                <w:sz w:val="20"/>
                <w:szCs w:val="20"/>
              </w:rPr>
            </w:pPr>
          </w:p>
        </w:tc>
      </w:tr>
      <w:tr w:rsidR="002647F6" w:rsidRPr="003B6412" w14:paraId="0B2A8704" w14:textId="77777777" w:rsidTr="005937E2">
        <w:trPr>
          <w:trHeight w:val="494"/>
        </w:trPr>
        <w:tc>
          <w:tcPr>
            <w:tcW w:w="714" w:type="dxa"/>
            <w:tcBorders>
              <w:top w:val="nil"/>
              <w:bottom w:val="single" w:sz="12" w:space="0" w:color="auto"/>
            </w:tcBorders>
          </w:tcPr>
          <w:p w14:paraId="4647E27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EC85170" w14:textId="77777777" w:rsidR="002647F6" w:rsidRPr="001C31B8" w:rsidRDefault="002647F6" w:rsidP="005937E2">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5E91DD6"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2647F6" w:rsidRPr="006950B9" w14:paraId="4E13B7D6" w14:textId="77777777" w:rsidTr="005937E2">
        <w:trPr>
          <w:trHeight w:val="861"/>
        </w:trPr>
        <w:tc>
          <w:tcPr>
            <w:tcW w:w="10080" w:type="dxa"/>
            <w:gridSpan w:val="5"/>
            <w:tcBorders>
              <w:top w:val="single" w:sz="12" w:space="0" w:color="auto"/>
              <w:bottom w:val="single" w:sz="18" w:space="0" w:color="auto"/>
            </w:tcBorders>
          </w:tcPr>
          <w:p w14:paraId="798A6A0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580664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3CC1C2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E0B45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7271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D7163B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0AA3D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D3D4D5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E576914"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861DEF0"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DB268F0"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070B187" w14:textId="77777777" w:rsidR="002647F6" w:rsidRPr="001C31B8" w:rsidRDefault="002647F6" w:rsidP="005937E2">
            <w:pPr>
              <w:rPr>
                <w:rFonts w:ascii="Arial" w:hAnsi="Arial" w:cs="Arial"/>
                <w:sz w:val="20"/>
                <w:szCs w:val="20"/>
              </w:rPr>
            </w:pPr>
          </w:p>
        </w:tc>
      </w:tr>
      <w:tr w:rsidR="002647F6" w:rsidRPr="003B6412" w14:paraId="7AEA39D4" w14:textId="77777777" w:rsidTr="005937E2">
        <w:trPr>
          <w:trHeight w:val="494"/>
        </w:trPr>
        <w:tc>
          <w:tcPr>
            <w:tcW w:w="714" w:type="dxa"/>
            <w:tcBorders>
              <w:top w:val="nil"/>
              <w:bottom w:val="single" w:sz="12" w:space="0" w:color="auto"/>
            </w:tcBorders>
          </w:tcPr>
          <w:p w14:paraId="6A66E06E"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07BCD6B2" w14:textId="77777777" w:rsidR="002647F6" w:rsidRPr="001C31B8" w:rsidRDefault="002647F6" w:rsidP="005937E2">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7285325E"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2647F6" w:rsidRPr="006950B9" w14:paraId="147B8921" w14:textId="77777777" w:rsidTr="005937E2">
        <w:trPr>
          <w:trHeight w:val="861"/>
        </w:trPr>
        <w:tc>
          <w:tcPr>
            <w:tcW w:w="10080" w:type="dxa"/>
            <w:gridSpan w:val="5"/>
            <w:tcBorders>
              <w:top w:val="single" w:sz="12" w:space="0" w:color="auto"/>
              <w:bottom w:val="single" w:sz="18" w:space="0" w:color="auto"/>
            </w:tcBorders>
          </w:tcPr>
          <w:p w14:paraId="06B9799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2486B96"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F5446F7"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26C403"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3333A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A51FAF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15B96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A75D4C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7060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607DD96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313A984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2FF1D3DC"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B596B7F" w14:textId="77777777" w:rsidR="002647F6" w:rsidRPr="001C31B8" w:rsidRDefault="002647F6" w:rsidP="005937E2">
            <w:pPr>
              <w:rPr>
                <w:rFonts w:ascii="Arial" w:hAnsi="Arial" w:cs="Arial"/>
                <w:sz w:val="20"/>
                <w:szCs w:val="20"/>
              </w:rPr>
            </w:pPr>
          </w:p>
        </w:tc>
      </w:tr>
      <w:tr w:rsidR="002647F6" w:rsidRPr="003B6412" w14:paraId="439AF5EC" w14:textId="77777777" w:rsidTr="005937E2">
        <w:trPr>
          <w:trHeight w:val="494"/>
        </w:trPr>
        <w:tc>
          <w:tcPr>
            <w:tcW w:w="714" w:type="dxa"/>
            <w:tcBorders>
              <w:top w:val="nil"/>
              <w:bottom w:val="single" w:sz="12" w:space="0" w:color="auto"/>
            </w:tcBorders>
          </w:tcPr>
          <w:p w14:paraId="570A1E68"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A3D5B64" w14:textId="5D06D130" w:rsidR="002647F6" w:rsidRPr="001C31B8" w:rsidRDefault="00B06DB0" w:rsidP="005937E2">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5EE7DC79" w14:textId="77777777" w:rsidR="002647F6" w:rsidRDefault="002647F6" w:rsidP="005937E2">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0002034D" w14:textId="77777777" w:rsidR="002647F6" w:rsidRDefault="002647F6" w:rsidP="005937E2">
            <w:pPr>
              <w:rPr>
                <w:rFonts w:ascii="Arial" w:hAnsi="Arial" w:cs="Arial"/>
                <w:sz w:val="20"/>
                <w:szCs w:val="20"/>
              </w:rPr>
            </w:pPr>
          </w:p>
          <w:p w14:paraId="68453F5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2647F6" w:rsidRPr="006950B9" w14:paraId="684E28BD" w14:textId="77777777" w:rsidTr="005937E2">
        <w:trPr>
          <w:trHeight w:val="861"/>
        </w:trPr>
        <w:tc>
          <w:tcPr>
            <w:tcW w:w="10080" w:type="dxa"/>
            <w:gridSpan w:val="5"/>
            <w:tcBorders>
              <w:top w:val="single" w:sz="12" w:space="0" w:color="auto"/>
              <w:bottom w:val="single" w:sz="18" w:space="0" w:color="auto"/>
            </w:tcBorders>
          </w:tcPr>
          <w:p w14:paraId="2AD92ADD"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197DCD4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39D95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9381175"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854AF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3D17538"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8AA2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282918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161BD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3B3E4D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70268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25CD88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EEBE85E" w14:textId="77777777" w:rsidR="002647F6" w:rsidRPr="001C31B8" w:rsidRDefault="002647F6" w:rsidP="005937E2">
            <w:pPr>
              <w:rPr>
                <w:rFonts w:ascii="Arial" w:hAnsi="Arial" w:cs="Arial"/>
                <w:sz w:val="20"/>
                <w:szCs w:val="20"/>
              </w:rPr>
            </w:pPr>
          </w:p>
        </w:tc>
      </w:tr>
      <w:tr w:rsidR="002647F6" w:rsidRPr="003B6412" w14:paraId="4F88C733" w14:textId="77777777" w:rsidTr="005937E2">
        <w:trPr>
          <w:trHeight w:val="494"/>
        </w:trPr>
        <w:tc>
          <w:tcPr>
            <w:tcW w:w="714" w:type="dxa"/>
            <w:tcBorders>
              <w:top w:val="nil"/>
              <w:bottom w:val="single" w:sz="12" w:space="0" w:color="auto"/>
            </w:tcBorders>
          </w:tcPr>
          <w:p w14:paraId="603E10E4"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81AF376" w14:textId="77777777" w:rsidR="002647F6" w:rsidRPr="001C31B8" w:rsidRDefault="002647F6" w:rsidP="005937E2">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4CFAE0A4" w14:textId="77777777" w:rsidR="002647F6" w:rsidRPr="001C31B8" w:rsidRDefault="002647F6" w:rsidP="005937E2">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 xml:space="preserve">This Agreement is the entire agreement between the University (including University’s employees and other End Users) and Contractor. </w:t>
            </w:r>
            <w:proofErr w:type="gramStart"/>
            <w:r w:rsidRPr="001C31B8">
              <w:rPr>
                <w:rFonts w:ascii="Arial" w:hAnsi="Arial" w:cs="Arial"/>
                <w:color w:val="000000"/>
                <w:sz w:val="20"/>
                <w:szCs w:val="20"/>
                <w:shd w:val="clear" w:color="auto" w:fill="FFFFFF"/>
              </w:rPr>
              <w:t>In the event that</w:t>
            </w:r>
            <w:proofErr w:type="gramEnd"/>
            <w:r w:rsidRPr="001C31B8">
              <w:rPr>
                <w:rFonts w:ascii="Arial" w:hAnsi="Arial" w:cs="Arial"/>
                <w:color w:val="000000"/>
                <w:sz w:val="20"/>
                <w:szCs w:val="2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2647F6" w:rsidRPr="006950B9" w14:paraId="60E67FF5" w14:textId="77777777" w:rsidTr="005937E2">
        <w:trPr>
          <w:trHeight w:val="861"/>
        </w:trPr>
        <w:tc>
          <w:tcPr>
            <w:tcW w:w="10080" w:type="dxa"/>
            <w:gridSpan w:val="5"/>
            <w:tcBorders>
              <w:top w:val="single" w:sz="12" w:space="0" w:color="auto"/>
              <w:bottom w:val="single" w:sz="18" w:space="0" w:color="auto"/>
            </w:tcBorders>
          </w:tcPr>
          <w:p w14:paraId="4D4EBE4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5C7D5D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E643C6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66F03D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38A77B"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BF2BAE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19F7FB9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97ABB7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477DE7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9E413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19CAAC7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F7E04FB"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0091EF3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9930F9B" w14:textId="77777777" w:rsidR="002647F6" w:rsidRPr="001C31B8" w:rsidRDefault="002647F6" w:rsidP="005937E2">
            <w:pPr>
              <w:rPr>
                <w:rFonts w:ascii="Arial" w:hAnsi="Arial" w:cs="Arial"/>
                <w:sz w:val="20"/>
                <w:szCs w:val="20"/>
              </w:rPr>
            </w:pPr>
          </w:p>
        </w:tc>
      </w:tr>
      <w:tr w:rsidR="002647F6" w:rsidRPr="003B6412" w14:paraId="16E473EA" w14:textId="77777777" w:rsidTr="005937E2">
        <w:trPr>
          <w:trHeight w:val="494"/>
        </w:trPr>
        <w:tc>
          <w:tcPr>
            <w:tcW w:w="714" w:type="dxa"/>
            <w:tcBorders>
              <w:top w:val="nil"/>
              <w:bottom w:val="single" w:sz="12" w:space="0" w:color="auto"/>
            </w:tcBorders>
          </w:tcPr>
          <w:p w14:paraId="0F4719B0"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5B14137" w14:textId="77777777" w:rsidR="002647F6" w:rsidRPr="001C31B8" w:rsidRDefault="002647F6" w:rsidP="005937E2">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C1FB15F" w14:textId="77777777" w:rsidR="002647F6" w:rsidRPr="001C31B8" w:rsidRDefault="002647F6" w:rsidP="005937E2">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2647F6" w:rsidRPr="006950B9" w14:paraId="016F6A61" w14:textId="77777777" w:rsidTr="005937E2">
        <w:trPr>
          <w:trHeight w:val="861"/>
        </w:trPr>
        <w:tc>
          <w:tcPr>
            <w:tcW w:w="10080" w:type="dxa"/>
            <w:gridSpan w:val="5"/>
            <w:tcBorders>
              <w:top w:val="single" w:sz="12" w:space="0" w:color="auto"/>
              <w:bottom w:val="single" w:sz="18" w:space="0" w:color="auto"/>
            </w:tcBorders>
          </w:tcPr>
          <w:p w14:paraId="553F88C9"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2A50B92C"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5DC8DB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28A4B04D"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935D52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13EFA6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81A2FD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A947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C21682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4B74B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10C4C9E"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5FE430A6"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02B35AF" w14:textId="77777777" w:rsidR="002647F6" w:rsidRPr="001C31B8" w:rsidRDefault="002647F6" w:rsidP="005937E2">
            <w:pPr>
              <w:rPr>
                <w:rFonts w:ascii="Arial" w:hAnsi="Arial" w:cs="Arial"/>
                <w:sz w:val="20"/>
                <w:szCs w:val="20"/>
              </w:rPr>
            </w:pPr>
          </w:p>
        </w:tc>
      </w:tr>
      <w:tr w:rsidR="002647F6" w:rsidRPr="006950B9" w14:paraId="1459358D" w14:textId="77777777" w:rsidTr="005937E2">
        <w:trPr>
          <w:trHeight w:val="861"/>
        </w:trPr>
        <w:tc>
          <w:tcPr>
            <w:tcW w:w="10080" w:type="dxa"/>
            <w:gridSpan w:val="5"/>
            <w:tcBorders>
              <w:top w:val="single" w:sz="12" w:space="0" w:color="auto"/>
              <w:bottom w:val="single" w:sz="18" w:space="0" w:color="auto"/>
            </w:tcBorders>
          </w:tcPr>
          <w:p w14:paraId="26CCA81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3D6828BB"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FEF64D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5"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w:t>
      </w:r>
      <w:proofErr w:type="gramStart"/>
      <w:r w:rsidRPr="00306CCB">
        <w:rPr>
          <w:color w:val="auto"/>
          <w:sz w:val="20"/>
          <w:szCs w:val="20"/>
        </w:rPr>
        <w:t>3 year</w:t>
      </w:r>
      <w:proofErr w:type="gramEnd"/>
      <w:r w:rsidRPr="00306CCB">
        <w:rPr>
          <w:color w:val="auto"/>
          <w:sz w:val="20"/>
          <w:szCs w:val="20"/>
        </w:rPr>
        <w:t xml:space="preserve">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0A787D8D" w14:textId="77777777" w:rsidR="004313B5" w:rsidRPr="00CF7B49" w:rsidRDefault="004313B5">
      <w:pPr>
        <w:pStyle w:val="Default"/>
        <w:numPr>
          <w:ilvl w:val="0"/>
          <w:numId w:val="5"/>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 xml:space="preserve">veteran-owned, service-disabled veteran-owned, HUBZone, </w:t>
      </w:r>
      <w:proofErr w:type="gramStart"/>
      <w:r w:rsidRPr="00CF7B49">
        <w:rPr>
          <w:sz w:val="20"/>
          <w:szCs w:val="20"/>
          <w:shd w:val="clear" w:color="auto" w:fill="FFFFFF"/>
        </w:rPr>
        <w:t>small disadvantaged</w:t>
      </w:r>
      <w:proofErr w:type="gramEnd"/>
      <w:r w:rsidRPr="00CF7B49">
        <w:rPr>
          <w:sz w:val="20"/>
          <w:szCs w:val="20"/>
          <w:shd w:val="clear" w:color="auto" w:fill="FFFFFF"/>
        </w:rPr>
        <w:t xml:space="preserve">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4801DC98" w14:textId="77777777" w:rsidR="004313B5" w:rsidRDefault="004313B5" w:rsidP="00727D15">
      <w:pPr>
        <w:rPr>
          <w:rFonts w:ascii="Arial" w:eastAsiaTheme="majorEastAsia" w:hAnsi="Arial" w:cs="Arial"/>
          <w:color w:val="1F4E79" w:themeColor="accent1" w:themeShade="80"/>
          <w:sz w:val="28"/>
          <w:szCs w:val="28"/>
        </w:rPr>
      </w:pPr>
    </w:p>
    <w:p w14:paraId="6CE0C148" w14:textId="77777777" w:rsidR="004313B5" w:rsidRDefault="004313B5">
      <w:pPr>
        <w:rPr>
          <w:rFonts w:ascii="Arial" w:eastAsiaTheme="majorEastAsia" w:hAnsi="Arial" w:cs="Arial"/>
          <w:b/>
          <w:color w:val="1F4E79" w:themeColor="accent1" w:themeShade="80"/>
          <w:sz w:val="28"/>
          <w:szCs w:val="28"/>
        </w:rPr>
      </w:pPr>
      <w:bookmarkStart w:id="16" w:name="_Toc489531848"/>
      <w:bookmarkStart w:id="17" w:name="_Toc98436056"/>
      <w:r>
        <w:rPr>
          <w:rFonts w:ascii="Arial" w:hAnsi="Arial" w:cs="Arial"/>
          <w:b/>
          <w:color w:val="1F4E79" w:themeColor="accent1" w:themeShade="80"/>
          <w:sz w:val="28"/>
          <w:szCs w:val="28"/>
        </w:rPr>
        <w:br w:type="page"/>
      </w:r>
    </w:p>
    <w:p w14:paraId="76886D84" w14:textId="4B7544E4"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6"/>
      <w:bookmarkEnd w:id="17"/>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8"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696DBB3F" w14:textId="77777777" w:rsidR="004313B5" w:rsidRDefault="00CA1CB2">
      <w:pPr>
        <w:pStyle w:val="Default"/>
        <w:numPr>
          <w:ilvl w:val="0"/>
          <w:numId w:val="6"/>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w:t>
      </w:r>
      <w:proofErr w:type="gramStart"/>
      <w:r w:rsidRPr="00D35DB8">
        <w:rPr>
          <w:color w:val="auto"/>
          <w:sz w:val="20"/>
          <w:szCs w:val="20"/>
        </w:rPr>
        <w:t>any and all</w:t>
      </w:r>
      <w:proofErr w:type="gramEnd"/>
      <w:r w:rsidRPr="00D35DB8">
        <w:rPr>
          <w:color w:val="auto"/>
          <w:sz w:val="20"/>
          <w:szCs w:val="20"/>
        </w:rPr>
        <w:t xml:space="preserve"> acquisitions or mergers in the last five years. Is the company publicly or privately held?</w:t>
      </w:r>
    </w:p>
    <w:p w14:paraId="3B40645D" w14:textId="77777777" w:rsidR="004313B5" w:rsidRDefault="004313B5" w:rsidP="004313B5">
      <w:pPr>
        <w:pStyle w:val="Default"/>
        <w:ind w:left="360"/>
        <w:jc w:val="both"/>
        <w:rPr>
          <w:color w:val="auto"/>
          <w:sz w:val="20"/>
          <w:szCs w:val="20"/>
        </w:rPr>
      </w:pPr>
    </w:p>
    <w:p w14:paraId="4C863705" w14:textId="2C438746" w:rsidR="00CA1CB2" w:rsidRPr="004313B5" w:rsidRDefault="004313B5">
      <w:pPr>
        <w:pStyle w:val="Default"/>
        <w:numPr>
          <w:ilvl w:val="0"/>
          <w:numId w:val="6"/>
        </w:numPr>
        <w:jc w:val="both"/>
        <w:rPr>
          <w:color w:val="auto"/>
          <w:sz w:val="20"/>
          <w:szCs w:val="20"/>
        </w:rPr>
      </w:pPr>
      <w:r w:rsidRPr="00191AAA">
        <w:rPr>
          <w:color w:val="auto"/>
          <w:sz w:val="20"/>
          <w:szCs w:val="20"/>
        </w:rPr>
        <w:t>If subcontractors are to be used, provide a list that specifies the name, address, phone number, contact person, and a brief description of the subcontractors’ organizational capacity and qualifications.</w:t>
      </w:r>
      <w:r w:rsidR="00CA1CB2" w:rsidRPr="004313B5">
        <w:rPr>
          <w:color w:val="auto"/>
          <w:sz w:val="20"/>
          <w:szCs w:val="20"/>
        </w:rPr>
        <w:t xml:space="preserve"> </w:t>
      </w:r>
    </w:p>
    <w:p w14:paraId="3C76C282" w14:textId="77777777" w:rsidR="00301959" w:rsidRPr="00CF7B49" w:rsidRDefault="00301959" w:rsidP="00301959">
      <w:pPr>
        <w:pStyle w:val="Default"/>
        <w:ind w:left="360"/>
        <w:jc w:val="both"/>
        <w:rPr>
          <w:color w:val="auto"/>
          <w:sz w:val="20"/>
          <w:szCs w:val="20"/>
        </w:rPr>
      </w:pPr>
    </w:p>
    <w:p w14:paraId="3A85DB1E" w14:textId="77777777" w:rsidR="004313B5" w:rsidRPr="00191AAA" w:rsidRDefault="004313B5">
      <w:pPr>
        <w:pStyle w:val="Default"/>
        <w:numPr>
          <w:ilvl w:val="0"/>
          <w:numId w:val="6"/>
        </w:numPr>
        <w:rPr>
          <w:sz w:val="20"/>
          <w:szCs w:val="20"/>
        </w:rPr>
      </w:pPr>
      <w:r w:rsidRPr="00191AAA">
        <w:rPr>
          <w:sz w:val="20"/>
          <w:szCs w:val="20"/>
        </w:rPr>
        <w:t>Provide a statement indicating your firm’s ability to meet the insurability requirements of Rider B-1 – Insurance Requirements.  (Awarded Contractors will be required to provide a Certificate of Insurability listing the University of Maine System as a certificate holder.)</w:t>
      </w:r>
    </w:p>
    <w:p w14:paraId="2EA16B95" w14:textId="77777777" w:rsidR="004313B5" w:rsidRPr="00191AAA" w:rsidRDefault="004313B5" w:rsidP="004313B5">
      <w:pPr>
        <w:pStyle w:val="Default"/>
        <w:jc w:val="both"/>
        <w:rPr>
          <w:color w:val="auto"/>
          <w:sz w:val="20"/>
          <w:szCs w:val="20"/>
        </w:rPr>
      </w:pPr>
    </w:p>
    <w:p w14:paraId="7EADAA6C" w14:textId="321FCC73" w:rsidR="002622E6" w:rsidRDefault="002622E6" w:rsidP="002622E6">
      <w:pPr>
        <w:pStyle w:val="Default"/>
        <w:numPr>
          <w:ilvl w:val="0"/>
          <w:numId w:val="6"/>
        </w:numPr>
        <w:jc w:val="both"/>
        <w:rPr>
          <w:color w:val="auto"/>
          <w:sz w:val="20"/>
          <w:szCs w:val="20"/>
        </w:rPr>
      </w:pPr>
      <w:r>
        <w:rPr>
          <w:color w:val="auto"/>
          <w:sz w:val="20"/>
          <w:szCs w:val="20"/>
        </w:rPr>
        <w:t>Provide your requirements for on call after hour services.</w:t>
      </w:r>
    </w:p>
    <w:p w14:paraId="70ACFB24" w14:textId="77777777" w:rsidR="002622E6" w:rsidRPr="002622E6" w:rsidRDefault="002622E6" w:rsidP="002622E6">
      <w:pPr>
        <w:pStyle w:val="Default"/>
        <w:jc w:val="both"/>
        <w:rPr>
          <w:color w:val="auto"/>
          <w:sz w:val="20"/>
          <w:szCs w:val="20"/>
        </w:rPr>
      </w:pPr>
    </w:p>
    <w:p w14:paraId="01A9081A" w14:textId="6F04A2E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proof of licensing and / or certification if applicable. </w:t>
      </w:r>
    </w:p>
    <w:p w14:paraId="4CA8802C" w14:textId="77777777" w:rsidR="004313B5" w:rsidRPr="00191AAA" w:rsidRDefault="004313B5" w:rsidP="004313B5">
      <w:pPr>
        <w:pStyle w:val="Default"/>
        <w:jc w:val="both"/>
        <w:rPr>
          <w:color w:val="auto"/>
          <w:sz w:val="20"/>
          <w:szCs w:val="20"/>
        </w:rPr>
      </w:pPr>
    </w:p>
    <w:p w14:paraId="7749F0B3" w14:textId="7777777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your company’s Workers Compensation Experience Modification Rate (EMR) for the past three (3) years.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6"/>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4313B5">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8"/>
    <w:p w14:paraId="7B5789BA" w14:textId="77777777" w:rsidR="00AF65FB" w:rsidRDefault="00AF65FB" w:rsidP="00727D15">
      <w:pPr>
        <w:rPr>
          <w:rFonts w:ascii="Arial" w:hAnsi="Arial" w:cs="Arial"/>
          <w:color w:val="1F4E79" w:themeColor="accent1" w:themeShade="80"/>
          <w:sz w:val="28"/>
          <w:szCs w:val="28"/>
        </w:rPr>
      </w:pPr>
    </w:p>
    <w:bookmarkEnd w:id="15"/>
    <w:p w14:paraId="3105E97D" w14:textId="72658CA4" w:rsidR="00727D15" w:rsidRPr="004313B5" w:rsidRDefault="00727D15" w:rsidP="001D42D1">
      <w:pPr>
        <w:rPr>
          <w:rFonts w:ascii="Arial" w:eastAsiaTheme="majorEastAsia" w:hAnsi="Arial" w:cs="Arial"/>
          <w:b/>
          <w:color w:val="1F4E79" w:themeColor="accent1" w:themeShade="80"/>
          <w:sz w:val="28"/>
          <w:szCs w:val="28"/>
        </w:rPr>
      </w:pPr>
    </w:p>
    <w:sectPr w:rsidR="00727D15" w:rsidRPr="004313B5"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BF6A" w14:textId="77777777" w:rsidR="006B74F8" w:rsidRDefault="006B74F8" w:rsidP="00BD64D5">
      <w:pPr>
        <w:spacing w:after="0" w:line="240" w:lineRule="auto"/>
      </w:pPr>
      <w:r>
        <w:separator/>
      </w:r>
    </w:p>
  </w:endnote>
  <w:endnote w:type="continuationSeparator" w:id="0">
    <w:p w14:paraId="096B87FA" w14:textId="77777777" w:rsidR="006B74F8" w:rsidRDefault="006B74F8"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B958" w14:textId="77777777" w:rsidR="006B74F8" w:rsidRDefault="006B74F8" w:rsidP="00BD64D5">
      <w:pPr>
        <w:spacing w:after="0" w:line="240" w:lineRule="auto"/>
      </w:pPr>
      <w:r>
        <w:separator/>
      </w:r>
    </w:p>
  </w:footnote>
  <w:footnote w:type="continuationSeparator" w:id="0">
    <w:p w14:paraId="564DFA5B" w14:textId="77777777" w:rsidR="006B74F8" w:rsidRDefault="006B74F8"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032024DC" w:rsidR="006B2426" w:rsidRPr="005D26A5" w:rsidRDefault="006B2426" w:rsidP="006B2426">
    <w:pPr>
      <w:pStyle w:val="Header"/>
      <w:rPr>
        <w:sz w:val="20"/>
        <w:szCs w:val="20"/>
      </w:rPr>
    </w:pPr>
    <w:bookmarkStart w:id="19" w:name="_Hlk110432136"/>
    <w:bookmarkStart w:id="20" w:name="_Hlk110432137"/>
    <w:r w:rsidRPr="005D26A5">
      <w:rPr>
        <w:rFonts w:ascii="Arial" w:hAnsi="Arial" w:cs="Arial"/>
        <w:b/>
        <w:bCs/>
        <w:color w:val="002060"/>
        <w:sz w:val="18"/>
        <w:szCs w:val="18"/>
      </w:rPr>
      <w:t xml:space="preserve">Request for Proposal – </w:t>
    </w:r>
    <w:bookmarkStart w:id="21" w:name="_Hlk206506247"/>
    <w:r w:rsidRPr="005D26A5">
      <w:rPr>
        <w:rFonts w:ascii="Arial" w:hAnsi="Arial" w:cs="Arial"/>
        <w:b/>
        <w:bCs/>
        <w:color w:val="002060"/>
        <w:sz w:val="18"/>
        <w:szCs w:val="18"/>
      </w:rPr>
      <w:t>2026-0</w:t>
    </w:r>
    <w:bookmarkEnd w:id="21"/>
    <w:r w:rsidR="00046BA5">
      <w:rPr>
        <w:rFonts w:ascii="Arial" w:hAnsi="Arial" w:cs="Arial"/>
        <w:b/>
        <w:bCs/>
        <w:color w:val="002060"/>
        <w:sz w:val="18"/>
        <w:szCs w:val="18"/>
      </w:rPr>
      <w:t>4</w:t>
    </w:r>
    <w:r w:rsidR="00031680">
      <w:rPr>
        <w:rFonts w:ascii="Arial" w:hAnsi="Arial" w:cs="Arial"/>
        <w:b/>
        <w:bCs/>
        <w:color w:val="002060"/>
        <w:sz w:val="18"/>
        <w:szCs w:val="18"/>
      </w:rPr>
      <w:t>3</w:t>
    </w:r>
    <w:r w:rsidR="00E816EC">
      <w:rPr>
        <w:rFonts w:ascii="Arial" w:hAnsi="Arial" w:cs="Arial"/>
        <w:b/>
        <w:bCs/>
        <w:color w:val="002060"/>
        <w:sz w:val="18"/>
        <w:szCs w:val="18"/>
      </w:rPr>
      <w:t xml:space="preserve"> </w:t>
    </w:r>
    <w:r w:rsidR="00031680">
      <w:rPr>
        <w:rFonts w:ascii="Arial" w:hAnsi="Arial" w:cs="Arial"/>
        <w:b/>
        <w:bCs/>
        <w:color w:val="002060"/>
        <w:sz w:val="18"/>
        <w:szCs w:val="18"/>
      </w:rPr>
      <w:t xml:space="preserve">Other </w:t>
    </w:r>
    <w:proofErr w:type="gramStart"/>
    <w:r w:rsidR="00031680">
      <w:rPr>
        <w:rFonts w:ascii="Arial" w:hAnsi="Arial" w:cs="Arial"/>
        <w:b/>
        <w:bCs/>
        <w:color w:val="002060"/>
        <w:sz w:val="18"/>
        <w:szCs w:val="18"/>
      </w:rPr>
      <w:t xml:space="preserve">Facility </w:t>
    </w:r>
    <w:r w:rsidR="00E816EC">
      <w:rPr>
        <w:rFonts w:ascii="Arial" w:hAnsi="Arial" w:cs="Arial"/>
        <w:b/>
        <w:bCs/>
        <w:color w:val="002060"/>
        <w:sz w:val="18"/>
        <w:szCs w:val="18"/>
      </w:rPr>
      <w:t xml:space="preserve"> Services</w:t>
    </w:r>
    <w:proofErr w:type="gramEnd"/>
    <w:r w:rsidR="00E816EC">
      <w:rPr>
        <w:rFonts w:ascii="Arial" w:hAnsi="Arial" w:cs="Arial"/>
        <w:b/>
        <w:bCs/>
        <w:color w:val="002060"/>
        <w:sz w:val="18"/>
        <w:szCs w:val="18"/>
      </w:rPr>
      <w:t xml:space="preserve"> </w:t>
    </w:r>
    <w:r w:rsidR="00E816EC">
      <w:rPr>
        <w:rFonts w:ascii="Arial" w:hAnsi="Arial" w:cs="Arial"/>
        <w:b/>
        <w:bCs/>
        <w:color w:val="002060"/>
        <w:sz w:val="18"/>
        <w:szCs w:val="18"/>
      </w:rPr>
      <w:tab/>
    </w:r>
    <w:r w:rsidRPr="005D26A5">
      <w:rPr>
        <w:rFonts w:ascii="Arial" w:hAnsi="Arial" w:cs="Arial"/>
        <w:b/>
        <w:bCs/>
        <w:color w:val="002060"/>
        <w:sz w:val="18"/>
        <w:szCs w:val="18"/>
      </w:rPr>
      <w:t xml:space="preserve">Dated: </w:t>
    </w:r>
    <w:r w:rsidR="00933427">
      <w:rPr>
        <w:rFonts w:ascii="Arial" w:hAnsi="Arial" w:cs="Arial"/>
        <w:b/>
        <w:bCs/>
        <w:color w:val="002060"/>
        <w:sz w:val="18"/>
        <w:szCs w:val="18"/>
      </w:rPr>
      <w:t xml:space="preserve">November </w:t>
    </w:r>
    <w:r w:rsidR="007419FF">
      <w:rPr>
        <w:rFonts w:ascii="Arial" w:hAnsi="Arial" w:cs="Arial"/>
        <w:b/>
        <w:bCs/>
        <w:color w:val="002060"/>
        <w:sz w:val="18"/>
        <w:szCs w:val="18"/>
      </w:rPr>
      <w:t>1</w:t>
    </w:r>
    <w:r w:rsidR="0068540C">
      <w:rPr>
        <w:rFonts w:ascii="Arial" w:hAnsi="Arial" w:cs="Arial"/>
        <w:b/>
        <w:bCs/>
        <w:color w:val="002060"/>
        <w:sz w:val="18"/>
        <w:szCs w:val="18"/>
      </w:rPr>
      <w:t>8</w:t>
    </w:r>
    <w:r w:rsidRPr="005D26A5">
      <w:rPr>
        <w:rFonts w:ascii="Arial" w:hAnsi="Arial" w:cs="Arial"/>
        <w:b/>
        <w:bCs/>
        <w:color w:val="002060"/>
        <w:sz w:val="18"/>
        <w:szCs w:val="18"/>
      </w:rPr>
      <w:t>, 2025</w:t>
    </w:r>
    <w:bookmarkEnd w:id="19"/>
    <w:bookmarkEnd w:id="20"/>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680"/>
    <w:rsid w:val="00031901"/>
    <w:rsid w:val="0003254B"/>
    <w:rsid w:val="00032612"/>
    <w:rsid w:val="00035EBD"/>
    <w:rsid w:val="00046BA5"/>
    <w:rsid w:val="00051444"/>
    <w:rsid w:val="00051EDD"/>
    <w:rsid w:val="00054808"/>
    <w:rsid w:val="0005611F"/>
    <w:rsid w:val="000567B8"/>
    <w:rsid w:val="00056C49"/>
    <w:rsid w:val="00057BE0"/>
    <w:rsid w:val="0006081D"/>
    <w:rsid w:val="00067774"/>
    <w:rsid w:val="0006798B"/>
    <w:rsid w:val="000729F5"/>
    <w:rsid w:val="00080D1B"/>
    <w:rsid w:val="00080D1D"/>
    <w:rsid w:val="000812D4"/>
    <w:rsid w:val="000846E9"/>
    <w:rsid w:val="00086200"/>
    <w:rsid w:val="000912D7"/>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A61"/>
    <w:rsid w:val="00110CC5"/>
    <w:rsid w:val="00111CF4"/>
    <w:rsid w:val="00115EBA"/>
    <w:rsid w:val="0011730E"/>
    <w:rsid w:val="00121F6F"/>
    <w:rsid w:val="0012207A"/>
    <w:rsid w:val="00125CB2"/>
    <w:rsid w:val="00126513"/>
    <w:rsid w:val="001277E5"/>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2CE7"/>
    <w:rsid w:val="00216AB8"/>
    <w:rsid w:val="00217512"/>
    <w:rsid w:val="00223636"/>
    <w:rsid w:val="002237D0"/>
    <w:rsid w:val="00224CBE"/>
    <w:rsid w:val="002255C0"/>
    <w:rsid w:val="00231EE5"/>
    <w:rsid w:val="00237E2A"/>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7321"/>
    <w:rsid w:val="002D4681"/>
    <w:rsid w:val="002D773F"/>
    <w:rsid w:val="002E075C"/>
    <w:rsid w:val="002E28C0"/>
    <w:rsid w:val="002E2E3C"/>
    <w:rsid w:val="002E6C57"/>
    <w:rsid w:val="002E6F42"/>
    <w:rsid w:val="002F01F2"/>
    <w:rsid w:val="002F2A02"/>
    <w:rsid w:val="002F2D1D"/>
    <w:rsid w:val="002F336B"/>
    <w:rsid w:val="002F34D3"/>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0A29"/>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3FC7"/>
    <w:rsid w:val="003F5947"/>
    <w:rsid w:val="003F6616"/>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467"/>
    <w:rsid w:val="00441558"/>
    <w:rsid w:val="004415CE"/>
    <w:rsid w:val="004457FB"/>
    <w:rsid w:val="00446EED"/>
    <w:rsid w:val="004470EB"/>
    <w:rsid w:val="004504FE"/>
    <w:rsid w:val="00450621"/>
    <w:rsid w:val="00451307"/>
    <w:rsid w:val="00452DED"/>
    <w:rsid w:val="00464ED5"/>
    <w:rsid w:val="00465124"/>
    <w:rsid w:val="00465E3B"/>
    <w:rsid w:val="00470B8B"/>
    <w:rsid w:val="004744EA"/>
    <w:rsid w:val="00476DC3"/>
    <w:rsid w:val="004814E3"/>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33D5"/>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01BA"/>
    <w:rsid w:val="005B3564"/>
    <w:rsid w:val="005B4E1D"/>
    <w:rsid w:val="005B6A4F"/>
    <w:rsid w:val="005C1059"/>
    <w:rsid w:val="005C67A8"/>
    <w:rsid w:val="005C6FE4"/>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8540C"/>
    <w:rsid w:val="0069298A"/>
    <w:rsid w:val="00693651"/>
    <w:rsid w:val="006978D2"/>
    <w:rsid w:val="006A007F"/>
    <w:rsid w:val="006A4246"/>
    <w:rsid w:val="006A6E34"/>
    <w:rsid w:val="006B2426"/>
    <w:rsid w:val="006B3605"/>
    <w:rsid w:val="006B74F8"/>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30A3"/>
    <w:rsid w:val="00724138"/>
    <w:rsid w:val="00724D49"/>
    <w:rsid w:val="00727D15"/>
    <w:rsid w:val="00730C94"/>
    <w:rsid w:val="00731AD2"/>
    <w:rsid w:val="0073683C"/>
    <w:rsid w:val="00736AD2"/>
    <w:rsid w:val="00737C0A"/>
    <w:rsid w:val="007419FF"/>
    <w:rsid w:val="007447BF"/>
    <w:rsid w:val="00746697"/>
    <w:rsid w:val="00763D13"/>
    <w:rsid w:val="007773B0"/>
    <w:rsid w:val="007774CE"/>
    <w:rsid w:val="00780970"/>
    <w:rsid w:val="007825BB"/>
    <w:rsid w:val="00791CDC"/>
    <w:rsid w:val="00793237"/>
    <w:rsid w:val="00794311"/>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257F"/>
    <w:rsid w:val="008E3A37"/>
    <w:rsid w:val="008E46C6"/>
    <w:rsid w:val="008E557C"/>
    <w:rsid w:val="008F230A"/>
    <w:rsid w:val="008F46FE"/>
    <w:rsid w:val="008F6FAE"/>
    <w:rsid w:val="00900E7C"/>
    <w:rsid w:val="00907B62"/>
    <w:rsid w:val="009117C6"/>
    <w:rsid w:val="00912ACE"/>
    <w:rsid w:val="00912DD2"/>
    <w:rsid w:val="0091553F"/>
    <w:rsid w:val="009156CC"/>
    <w:rsid w:val="00927546"/>
    <w:rsid w:val="00933427"/>
    <w:rsid w:val="0093475B"/>
    <w:rsid w:val="009356CB"/>
    <w:rsid w:val="009361B1"/>
    <w:rsid w:val="0093717B"/>
    <w:rsid w:val="009406D4"/>
    <w:rsid w:val="009411C5"/>
    <w:rsid w:val="00946BA3"/>
    <w:rsid w:val="00950309"/>
    <w:rsid w:val="00955386"/>
    <w:rsid w:val="0095559F"/>
    <w:rsid w:val="00955D0A"/>
    <w:rsid w:val="00957612"/>
    <w:rsid w:val="00960707"/>
    <w:rsid w:val="00960C71"/>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1774E"/>
    <w:rsid w:val="00A229E4"/>
    <w:rsid w:val="00A26320"/>
    <w:rsid w:val="00A3185F"/>
    <w:rsid w:val="00A32033"/>
    <w:rsid w:val="00A4030E"/>
    <w:rsid w:val="00A40561"/>
    <w:rsid w:val="00A4476F"/>
    <w:rsid w:val="00A46677"/>
    <w:rsid w:val="00A52A21"/>
    <w:rsid w:val="00A52AF0"/>
    <w:rsid w:val="00A534CF"/>
    <w:rsid w:val="00A53652"/>
    <w:rsid w:val="00A70AE1"/>
    <w:rsid w:val="00A806FA"/>
    <w:rsid w:val="00A844F5"/>
    <w:rsid w:val="00A879C0"/>
    <w:rsid w:val="00A87E16"/>
    <w:rsid w:val="00A956B2"/>
    <w:rsid w:val="00A95EF7"/>
    <w:rsid w:val="00AA0442"/>
    <w:rsid w:val="00AA1F07"/>
    <w:rsid w:val="00AA5899"/>
    <w:rsid w:val="00AA7749"/>
    <w:rsid w:val="00AA79C8"/>
    <w:rsid w:val="00AB1040"/>
    <w:rsid w:val="00AB10A8"/>
    <w:rsid w:val="00AB315C"/>
    <w:rsid w:val="00AC6ED2"/>
    <w:rsid w:val="00AD0318"/>
    <w:rsid w:val="00AD1A76"/>
    <w:rsid w:val="00AD1C8E"/>
    <w:rsid w:val="00AD2143"/>
    <w:rsid w:val="00AD2E88"/>
    <w:rsid w:val="00AD3A2C"/>
    <w:rsid w:val="00AD4D79"/>
    <w:rsid w:val="00AD713B"/>
    <w:rsid w:val="00AE4D50"/>
    <w:rsid w:val="00AE7FCE"/>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7CC6"/>
    <w:rsid w:val="00C818EF"/>
    <w:rsid w:val="00C847D2"/>
    <w:rsid w:val="00C95982"/>
    <w:rsid w:val="00CA1378"/>
    <w:rsid w:val="00CA1CB2"/>
    <w:rsid w:val="00CA3C21"/>
    <w:rsid w:val="00CB3F51"/>
    <w:rsid w:val="00CB502A"/>
    <w:rsid w:val="00CB5E72"/>
    <w:rsid w:val="00CB6F51"/>
    <w:rsid w:val="00CC0E54"/>
    <w:rsid w:val="00CC201E"/>
    <w:rsid w:val="00CC2443"/>
    <w:rsid w:val="00CC4EEB"/>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3D26"/>
    <w:rsid w:val="00DB442D"/>
    <w:rsid w:val="00DB4B4E"/>
    <w:rsid w:val="00DB60C5"/>
    <w:rsid w:val="00DB68DF"/>
    <w:rsid w:val="00DB7785"/>
    <w:rsid w:val="00DB787A"/>
    <w:rsid w:val="00DC2F63"/>
    <w:rsid w:val="00DC392A"/>
    <w:rsid w:val="00DD3D88"/>
    <w:rsid w:val="00DD7014"/>
    <w:rsid w:val="00DE1113"/>
    <w:rsid w:val="00DE161B"/>
    <w:rsid w:val="00DE189B"/>
    <w:rsid w:val="00DF0F8C"/>
    <w:rsid w:val="00DF6F87"/>
    <w:rsid w:val="00E05B3A"/>
    <w:rsid w:val="00E05E1E"/>
    <w:rsid w:val="00E06C88"/>
    <w:rsid w:val="00E07298"/>
    <w:rsid w:val="00E07FF3"/>
    <w:rsid w:val="00E121E3"/>
    <w:rsid w:val="00E126BE"/>
    <w:rsid w:val="00E16CB4"/>
    <w:rsid w:val="00E20721"/>
    <w:rsid w:val="00E21FED"/>
    <w:rsid w:val="00E2543E"/>
    <w:rsid w:val="00E31A69"/>
    <w:rsid w:val="00E36F0F"/>
    <w:rsid w:val="00E3702A"/>
    <w:rsid w:val="00E405EF"/>
    <w:rsid w:val="00E4244C"/>
    <w:rsid w:val="00E43C7F"/>
    <w:rsid w:val="00E44FFF"/>
    <w:rsid w:val="00E51253"/>
    <w:rsid w:val="00E53C34"/>
    <w:rsid w:val="00E57B62"/>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2.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4.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64</cp:revision>
  <cp:lastPrinted>2025-11-14T18:10:00Z</cp:lastPrinted>
  <dcterms:created xsi:type="dcterms:W3CDTF">2023-08-29T20:51:00Z</dcterms:created>
  <dcterms:modified xsi:type="dcterms:W3CDTF">2025-11-14T18:10:00Z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