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213FFE05" w14:textId="7887104D" w:rsidR="001D3256" w:rsidRPr="00936745" w:rsidRDefault="00EB5B70" w:rsidP="001D3256">
      <w:pPr>
        <w:jc w:val="center"/>
        <w:rPr>
          <w:rFonts w:ascii="Arial" w:hAnsi="Arial" w:cs="Arial"/>
          <w:color w:val="002060"/>
          <w:sz w:val="44"/>
          <w:szCs w:val="44"/>
        </w:rPr>
      </w:pPr>
      <w:r>
        <w:rPr>
          <w:rFonts w:ascii="Arial" w:hAnsi="Arial" w:cs="Arial"/>
          <w:color w:val="002060"/>
          <w:sz w:val="44"/>
          <w:szCs w:val="44"/>
        </w:rPr>
        <w:t>VIDEO MESSAGING</w:t>
      </w:r>
      <w:r w:rsidR="00380916">
        <w:rPr>
          <w:rFonts w:ascii="Arial" w:hAnsi="Arial" w:cs="Arial"/>
          <w:color w:val="002060"/>
          <w:sz w:val="44"/>
          <w:szCs w:val="44"/>
        </w:rPr>
        <w:t xml:space="preserve"> SOLUTION</w:t>
      </w:r>
    </w:p>
    <w:p w14:paraId="2F00CA01" w14:textId="389BF85A" w:rsidR="001D3256" w:rsidRPr="00936745" w:rsidRDefault="001D3256" w:rsidP="001D3256">
      <w:pPr>
        <w:jc w:val="center"/>
        <w:rPr>
          <w:rFonts w:ascii="Arial" w:hAnsi="Arial" w:cs="Arial"/>
          <w:color w:val="002060"/>
          <w:sz w:val="44"/>
          <w:szCs w:val="44"/>
        </w:rPr>
      </w:pPr>
      <w:r w:rsidRPr="00936745">
        <w:rPr>
          <w:rFonts w:ascii="Arial" w:hAnsi="Arial" w:cs="Arial"/>
          <w:color w:val="002060"/>
          <w:sz w:val="44"/>
          <w:szCs w:val="44"/>
        </w:rPr>
        <w:t>RFB #2023-0</w:t>
      </w:r>
      <w:r w:rsidR="00EB5B70">
        <w:rPr>
          <w:rFonts w:ascii="Arial" w:hAnsi="Arial" w:cs="Arial"/>
          <w:color w:val="002060"/>
          <w:sz w:val="44"/>
          <w:szCs w:val="44"/>
        </w:rPr>
        <w:t>51</w:t>
      </w:r>
    </w:p>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03447FB3" w14:textId="2C4EE220" w:rsidR="001D3256" w:rsidRDefault="001D3256" w:rsidP="001D3256">
      <w:pPr>
        <w:jc w:val="center"/>
        <w:rPr>
          <w:rFonts w:ascii="Arial" w:hAnsi="Arial" w:cs="Arial"/>
          <w:color w:val="002060"/>
          <w:sz w:val="32"/>
          <w:szCs w:val="32"/>
        </w:rPr>
      </w:pPr>
      <w:bookmarkStart w:id="0" w:name="_Toc434850647"/>
      <w:bookmarkStart w:id="1" w:name="_Toc489531841"/>
      <w:bookmarkStart w:id="2" w:name="_Toc86218408"/>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8A2B44">
        <w:rPr>
          <w:rFonts w:ascii="Arial" w:hAnsi="Arial" w:cs="Arial"/>
          <w:color w:val="002060"/>
          <w:sz w:val="32"/>
          <w:szCs w:val="32"/>
        </w:rPr>
        <w:t xml:space="preserve">November </w:t>
      </w:r>
      <w:r w:rsidR="008619A7">
        <w:rPr>
          <w:rFonts w:ascii="Arial" w:hAnsi="Arial" w:cs="Arial"/>
          <w:color w:val="002060"/>
          <w:sz w:val="32"/>
          <w:szCs w:val="32"/>
        </w:rPr>
        <w:t>17</w:t>
      </w:r>
      <w:r w:rsidRPr="003218DC">
        <w:rPr>
          <w:rFonts w:ascii="Arial" w:hAnsi="Arial" w:cs="Arial"/>
          <w:color w:val="002060"/>
          <w:sz w:val="32"/>
          <w:szCs w:val="32"/>
        </w:rPr>
        <w:t>, 2022</w:t>
      </w:r>
    </w:p>
    <w:p w14:paraId="75E3B903" w14:textId="77777777" w:rsidR="001D3256" w:rsidRPr="00BA1DBA" w:rsidRDefault="001D3256" w:rsidP="001D3256">
      <w:pPr>
        <w:jc w:val="center"/>
        <w:rPr>
          <w:rFonts w:ascii="Arial" w:hAnsi="Arial" w:cs="Arial"/>
          <w:color w:val="002060"/>
          <w:sz w:val="32"/>
          <w:szCs w:val="32"/>
        </w:rPr>
      </w:pPr>
    </w:p>
    <w:p w14:paraId="3C3D90C4" w14:textId="33EBC89C" w:rsidR="001D3256" w:rsidRPr="00BA1DBA" w:rsidRDefault="001D3256" w:rsidP="001D3256">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3" w:name="_Hlk116896869"/>
      <w:r w:rsidR="006B1CBA" w:rsidRPr="006B1CBA">
        <w:rPr>
          <w:rFonts w:ascii="Arial" w:hAnsi="Arial" w:cs="Arial"/>
          <w:color w:val="002060"/>
          <w:sz w:val="28"/>
          <w:szCs w:val="28"/>
        </w:rPr>
        <w:t xml:space="preserve">November </w:t>
      </w:r>
      <w:r w:rsidR="008A2B44">
        <w:rPr>
          <w:rFonts w:ascii="Arial" w:hAnsi="Arial" w:cs="Arial"/>
          <w:color w:val="002060"/>
          <w:sz w:val="28"/>
          <w:szCs w:val="28"/>
        </w:rPr>
        <w:t>2</w:t>
      </w:r>
      <w:r w:rsidR="008619A7">
        <w:rPr>
          <w:rFonts w:ascii="Arial" w:hAnsi="Arial" w:cs="Arial"/>
          <w:color w:val="002060"/>
          <w:sz w:val="28"/>
          <w:szCs w:val="28"/>
        </w:rPr>
        <w:t>9</w:t>
      </w:r>
      <w:r w:rsidR="006B1CBA" w:rsidRPr="006B1CBA">
        <w:rPr>
          <w:rFonts w:ascii="Arial" w:hAnsi="Arial" w:cs="Arial"/>
          <w:color w:val="002060"/>
          <w:sz w:val="28"/>
          <w:szCs w:val="28"/>
        </w:rPr>
        <w:t>, 2022,</w:t>
      </w:r>
      <w:r w:rsidRPr="006B1CBA">
        <w:rPr>
          <w:rFonts w:ascii="Arial" w:hAnsi="Arial" w:cs="Arial"/>
          <w:color w:val="002060"/>
          <w:sz w:val="28"/>
          <w:szCs w:val="28"/>
        </w:rPr>
        <w:t xml:space="preserve"> </w:t>
      </w:r>
      <w:r w:rsidR="006B1CBA" w:rsidRPr="006B1CBA">
        <w:rPr>
          <w:rFonts w:ascii="Arial" w:hAnsi="Arial" w:cs="Arial"/>
          <w:color w:val="002060"/>
          <w:sz w:val="28"/>
          <w:szCs w:val="28"/>
        </w:rPr>
        <w:t>11:59</w:t>
      </w:r>
      <w:r w:rsidRPr="006B1CBA">
        <w:rPr>
          <w:rFonts w:ascii="Arial" w:hAnsi="Arial" w:cs="Arial"/>
          <w:color w:val="002060"/>
          <w:sz w:val="28"/>
          <w:szCs w:val="28"/>
        </w:rPr>
        <w:t xml:space="preserve"> p.m. EST</w:t>
      </w:r>
      <w:bookmarkEnd w:id="3"/>
    </w:p>
    <w:p w14:paraId="6F86A563" w14:textId="77777777" w:rsidR="001D3256" w:rsidRDefault="001D3256" w:rsidP="001D3256">
      <w:pPr>
        <w:spacing w:after="0"/>
        <w:rPr>
          <w:rFonts w:ascii="Arial" w:hAnsi="Arial" w:cs="Arial"/>
          <w:b/>
          <w:sz w:val="28"/>
          <w:szCs w:val="28"/>
        </w:rPr>
      </w:pPr>
    </w:p>
    <w:p w14:paraId="1B83B9D5" w14:textId="77777777" w:rsidR="001D3256" w:rsidRDefault="001D3256" w:rsidP="001D3256">
      <w:pPr>
        <w:spacing w:after="0"/>
        <w:rPr>
          <w:rFonts w:ascii="Arial" w:hAnsi="Arial" w:cs="Arial"/>
          <w:b/>
          <w:sz w:val="28"/>
          <w:szCs w:val="28"/>
        </w:rPr>
      </w:pPr>
    </w:p>
    <w:p w14:paraId="69A96C42" w14:textId="77777777" w:rsidR="00B740AA" w:rsidRPr="0097667A" w:rsidRDefault="00B740AA" w:rsidP="00B740AA">
      <w:pPr>
        <w:spacing w:after="0"/>
        <w:jc w:val="center"/>
        <w:rPr>
          <w:rFonts w:ascii="Arial" w:hAnsi="Arial" w:cs="Arial"/>
          <w:color w:val="002060"/>
          <w:sz w:val="28"/>
          <w:szCs w:val="28"/>
        </w:rPr>
      </w:pPr>
      <w:bookmarkStart w:id="4" w:name="_Hlk117595321"/>
      <w:r w:rsidRPr="0097667A">
        <w:rPr>
          <w:rFonts w:ascii="Arial" w:hAnsi="Arial" w:cs="Arial"/>
          <w:color w:val="002060"/>
          <w:sz w:val="28"/>
          <w:szCs w:val="28"/>
        </w:rPr>
        <w:t>Submitted electronically to UMSResponses@maine.edu</w:t>
      </w:r>
      <w:hyperlink r:id="rId9" w:history="1"/>
    </w:p>
    <w:p w14:paraId="23AB1744" w14:textId="1CBEB295" w:rsidR="00B740AA" w:rsidRPr="0097667A" w:rsidRDefault="00B740AA" w:rsidP="00B740AA">
      <w:pPr>
        <w:jc w:val="center"/>
        <w:rPr>
          <w:rFonts w:ascii="Arial" w:hAnsi="Arial" w:cs="Arial"/>
          <w:b/>
          <w:color w:val="002060"/>
          <w:sz w:val="28"/>
          <w:szCs w:val="28"/>
        </w:rPr>
      </w:pPr>
      <w:r w:rsidRPr="0097667A">
        <w:rPr>
          <w:rFonts w:ascii="Arial" w:hAnsi="Arial" w:cs="Arial"/>
          <w:color w:val="002060"/>
          <w:sz w:val="28"/>
          <w:szCs w:val="28"/>
        </w:rPr>
        <w:t xml:space="preserve">Email Subject Line – </w:t>
      </w:r>
      <w:r>
        <w:rPr>
          <w:rFonts w:ascii="Arial" w:hAnsi="Arial" w:cs="Arial"/>
          <w:color w:val="002060"/>
          <w:sz w:val="28"/>
          <w:szCs w:val="28"/>
        </w:rPr>
        <w:t>RC</w:t>
      </w:r>
      <w:r w:rsidRPr="0097667A">
        <w:rPr>
          <w:rFonts w:ascii="Arial" w:hAnsi="Arial" w:cs="Arial"/>
          <w:color w:val="002060"/>
          <w:sz w:val="28"/>
          <w:szCs w:val="28"/>
        </w:rPr>
        <w:t xml:space="preserve">:  </w:t>
      </w:r>
      <w:bookmarkStart w:id="5" w:name="_Hlk117579936"/>
      <w:r w:rsidR="00EB5B70">
        <w:rPr>
          <w:rFonts w:ascii="Arial" w:hAnsi="Arial" w:cs="Arial"/>
          <w:color w:val="002060"/>
          <w:sz w:val="28"/>
          <w:szCs w:val="28"/>
        </w:rPr>
        <w:t>Video Messaging</w:t>
      </w:r>
      <w:r>
        <w:rPr>
          <w:rFonts w:ascii="Arial" w:hAnsi="Arial" w:cs="Arial"/>
          <w:color w:val="002060"/>
          <w:sz w:val="28"/>
          <w:szCs w:val="28"/>
        </w:rPr>
        <w:t xml:space="preserve"> Solution</w:t>
      </w:r>
      <w:r w:rsidRPr="0097667A">
        <w:rPr>
          <w:rFonts w:ascii="Arial" w:hAnsi="Arial" w:cs="Arial"/>
          <w:color w:val="002060"/>
          <w:sz w:val="28"/>
          <w:szCs w:val="28"/>
        </w:rPr>
        <w:t xml:space="preserve"> </w:t>
      </w:r>
      <w:bookmarkEnd w:id="5"/>
      <w:r w:rsidRPr="0097667A">
        <w:rPr>
          <w:rFonts w:ascii="Arial" w:hAnsi="Arial" w:cs="Arial"/>
          <w:color w:val="002060"/>
          <w:sz w:val="28"/>
          <w:szCs w:val="28"/>
        </w:rPr>
        <w:t>- RFB#2023-</w:t>
      </w:r>
      <w:r>
        <w:rPr>
          <w:rFonts w:ascii="Arial" w:hAnsi="Arial" w:cs="Arial"/>
          <w:color w:val="002060"/>
          <w:sz w:val="28"/>
          <w:szCs w:val="28"/>
        </w:rPr>
        <w:t>0</w:t>
      </w:r>
      <w:r w:rsidR="00EB5B70">
        <w:rPr>
          <w:rFonts w:ascii="Arial" w:hAnsi="Arial" w:cs="Arial"/>
          <w:color w:val="002060"/>
          <w:sz w:val="28"/>
          <w:szCs w:val="28"/>
        </w:rPr>
        <w:t>51</w:t>
      </w:r>
    </w:p>
    <w:p w14:paraId="75A845C5" w14:textId="77777777" w:rsidR="00B740AA" w:rsidRDefault="00B740AA" w:rsidP="00B740AA">
      <w:pPr>
        <w:jc w:val="center"/>
        <w:rPr>
          <w:rFonts w:ascii="Arial" w:hAnsi="Arial" w:cs="Arial"/>
          <w:b/>
          <w:sz w:val="28"/>
          <w:szCs w:val="28"/>
        </w:rPr>
      </w:pPr>
    </w:p>
    <w:p w14:paraId="53898E00" w14:textId="77777777" w:rsidR="00B740AA" w:rsidRDefault="00B740AA" w:rsidP="00B740AA">
      <w:pPr>
        <w:jc w:val="center"/>
        <w:rPr>
          <w:rFonts w:ascii="Arial" w:hAnsi="Arial" w:cs="Arial"/>
          <w:b/>
          <w:sz w:val="28"/>
          <w:szCs w:val="28"/>
        </w:rPr>
      </w:pPr>
    </w:p>
    <w:p w14:paraId="5F198485" w14:textId="77777777" w:rsidR="00B740AA" w:rsidRPr="00605B40" w:rsidRDefault="00B740AA" w:rsidP="00B740AA">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70FDB915" w14:textId="77777777" w:rsidR="00B740AA" w:rsidRPr="0097667A" w:rsidRDefault="00B740AA" w:rsidP="00B740AA">
      <w:pPr>
        <w:spacing w:after="0"/>
        <w:jc w:val="center"/>
        <w:rPr>
          <w:rFonts w:ascii="Arial" w:hAnsi="Arial" w:cs="Arial"/>
          <w:color w:val="002060"/>
          <w:sz w:val="28"/>
          <w:szCs w:val="28"/>
        </w:rPr>
      </w:pPr>
      <w:r w:rsidRPr="0097667A">
        <w:rPr>
          <w:rFonts w:ascii="Arial" w:hAnsi="Arial" w:cs="Arial"/>
          <w:color w:val="002060"/>
          <w:sz w:val="28"/>
          <w:szCs w:val="28"/>
        </w:rPr>
        <w:t xml:space="preserve">Strategic Sourcing Manager (SSM):  </w:t>
      </w:r>
      <w:r>
        <w:rPr>
          <w:rFonts w:ascii="Roboto" w:hAnsi="Roboto"/>
          <w:color w:val="002060"/>
          <w:sz w:val="27"/>
          <w:szCs w:val="27"/>
          <w:shd w:val="clear" w:color="auto" w:fill="FFFFFF"/>
        </w:rPr>
        <w:t>Robin Cyr</w:t>
      </w:r>
    </w:p>
    <w:p w14:paraId="50B24181" w14:textId="77777777" w:rsidR="00B740AA" w:rsidRDefault="00B740AA" w:rsidP="00B740AA">
      <w:pPr>
        <w:spacing w:after="0"/>
        <w:jc w:val="center"/>
        <w:rPr>
          <w:rFonts w:ascii="Arial" w:hAnsi="Arial" w:cs="Arial"/>
          <w:color w:val="C00000"/>
          <w:sz w:val="28"/>
          <w:szCs w:val="28"/>
        </w:rPr>
      </w:pPr>
      <w:r w:rsidRPr="0097667A">
        <w:rPr>
          <w:rFonts w:ascii="Arial" w:hAnsi="Arial" w:cs="Arial"/>
          <w:color w:val="002060"/>
          <w:sz w:val="28"/>
          <w:szCs w:val="28"/>
        </w:rPr>
        <w:t xml:space="preserve">Email: </w:t>
      </w:r>
      <w:r w:rsidRPr="00F13D05">
        <w:rPr>
          <w:color w:val="002060"/>
          <w:sz w:val="32"/>
          <w:szCs w:val="32"/>
        </w:rPr>
        <w:t>robin.cyr@maine.edu</w:t>
      </w:r>
    </w:p>
    <w:bookmarkEnd w:id="4"/>
    <w:p w14:paraId="1BA90957" w14:textId="139A0BDE" w:rsidR="00AF63F9" w:rsidRPr="00727D15" w:rsidRDefault="00AF63F9" w:rsidP="00AF63F9">
      <w:pPr>
        <w:pStyle w:val="Heading3"/>
        <w:rPr>
          <w:rFonts w:ascii="Arial" w:hAnsi="Arial" w:cs="Arial"/>
          <w:b/>
          <w:sz w:val="28"/>
          <w:szCs w:val="28"/>
        </w:rPr>
      </w:pPr>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24BCCCB4" w14:textId="62E18F74" w:rsidR="00135A8A" w:rsidRPr="001D3256" w:rsidRDefault="00135A8A" w:rsidP="00D367C9">
      <w:pPr>
        <w:pStyle w:val="DefaultText"/>
        <w:jc w:val="center"/>
        <w:rPr>
          <w:rStyle w:val="InitialStyle"/>
          <w:rFonts w:ascii="Arial" w:hAnsi="Arial" w:cs="Arial"/>
          <w:b/>
          <w:color w:val="002060"/>
          <w:sz w:val="22"/>
          <w:szCs w:val="22"/>
        </w:rPr>
      </w:pPr>
      <w:bookmarkStart w:id="6" w:name="_Hlk99449705"/>
      <w:bookmarkStart w:id="7" w:name="_Hlk110432058"/>
      <w:r w:rsidRPr="001D3256">
        <w:rPr>
          <w:rStyle w:val="InitialStyle"/>
          <w:rFonts w:ascii="Arial" w:hAnsi="Arial" w:cs="Arial"/>
          <w:color w:val="002060"/>
          <w:sz w:val="22"/>
          <w:szCs w:val="22"/>
        </w:rPr>
        <w:t xml:space="preserve">RFB # </w:t>
      </w:r>
      <w:r w:rsidR="001D3256" w:rsidRPr="001D3256">
        <w:rPr>
          <w:rStyle w:val="InitialStyle"/>
          <w:rFonts w:ascii="Arial" w:hAnsi="Arial" w:cs="Arial"/>
          <w:color w:val="002060"/>
          <w:sz w:val="22"/>
          <w:szCs w:val="22"/>
        </w:rPr>
        <w:t>2023-0</w:t>
      </w:r>
      <w:r w:rsidR="00EB5B70">
        <w:rPr>
          <w:rStyle w:val="InitialStyle"/>
          <w:rFonts w:ascii="Arial" w:hAnsi="Arial" w:cs="Arial"/>
          <w:color w:val="002060"/>
          <w:sz w:val="22"/>
          <w:szCs w:val="22"/>
        </w:rPr>
        <w:t>51</w:t>
      </w:r>
    </w:p>
    <w:p w14:paraId="7A05CE68" w14:textId="717733A4" w:rsidR="00135A8A" w:rsidRPr="00380916" w:rsidRDefault="00EB5B70" w:rsidP="00135A8A">
      <w:pPr>
        <w:spacing w:after="0"/>
        <w:jc w:val="center"/>
        <w:rPr>
          <w:rStyle w:val="InitialStyle"/>
          <w:rFonts w:ascii="Arial" w:hAnsi="Arial" w:cs="Arial"/>
          <w:color w:val="002060"/>
          <w:sz w:val="18"/>
          <w:szCs w:val="18"/>
        </w:rPr>
      </w:pPr>
      <w:r>
        <w:rPr>
          <w:rFonts w:ascii="Arial" w:hAnsi="Arial" w:cs="Arial"/>
          <w:color w:val="002060"/>
        </w:rPr>
        <w:t>Video Messaging</w:t>
      </w:r>
      <w:r w:rsidR="004457D3">
        <w:rPr>
          <w:rFonts w:ascii="Arial" w:hAnsi="Arial" w:cs="Arial"/>
          <w:color w:val="002060"/>
        </w:rPr>
        <w:t xml:space="preserve"> Solution </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6"/>
          <w:bookmarkEnd w:id="7"/>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No personnel currently employed by the </w:t>
      </w:r>
      <w:proofErr w:type="gramStart"/>
      <w:r w:rsidRPr="003C2911">
        <w:rPr>
          <w:rStyle w:val="InitialStyle"/>
          <w:rFonts w:ascii="Arial" w:hAnsi="Arial" w:cs="Arial"/>
          <w:sz w:val="18"/>
          <w:szCs w:val="18"/>
        </w:rPr>
        <w:t>University</w:t>
      </w:r>
      <w:proofErr w:type="gramEnd"/>
      <w:r w:rsidRPr="003C2911">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rsidP="00AF63F9">
      <w:pPr>
        <w:pStyle w:val="DefaultText"/>
        <w:numPr>
          <w:ilvl w:val="0"/>
          <w:numId w:val="9"/>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rsidP="00AF63F9">
      <w:pPr>
        <w:pStyle w:val="DefaultText"/>
        <w:numPr>
          <w:ilvl w:val="0"/>
          <w:numId w:val="9"/>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entered into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rsidP="00AF63F9">
      <w:pPr>
        <w:pStyle w:val="DefaultText"/>
        <w:numPr>
          <w:ilvl w:val="1"/>
          <w:numId w:val="9"/>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8" w:name="_Toc489531842"/>
      <w:bookmarkStart w:id="9"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8"/>
      <w:bookmarkEnd w:id="9"/>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5CB809A" w14:textId="77777777" w:rsidR="00EB5B70" w:rsidRPr="001D3256" w:rsidRDefault="00EB5B70" w:rsidP="00EB5B70">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w:t>
      </w:r>
      <w:r>
        <w:rPr>
          <w:rStyle w:val="InitialStyle"/>
          <w:rFonts w:ascii="Arial" w:hAnsi="Arial" w:cs="Arial"/>
          <w:color w:val="002060"/>
          <w:sz w:val="22"/>
          <w:szCs w:val="22"/>
        </w:rPr>
        <w:t>51</w:t>
      </w:r>
    </w:p>
    <w:p w14:paraId="2B116ED6" w14:textId="77777777" w:rsidR="00EB5B70" w:rsidRPr="00380916" w:rsidRDefault="00EB5B70" w:rsidP="00EB5B70">
      <w:pPr>
        <w:spacing w:after="0"/>
        <w:jc w:val="center"/>
        <w:rPr>
          <w:rStyle w:val="InitialStyle"/>
          <w:rFonts w:ascii="Arial" w:hAnsi="Arial" w:cs="Arial"/>
          <w:color w:val="002060"/>
          <w:sz w:val="18"/>
          <w:szCs w:val="18"/>
        </w:rPr>
      </w:pPr>
      <w:r>
        <w:rPr>
          <w:rFonts w:ascii="Arial" w:hAnsi="Arial" w:cs="Arial"/>
          <w:color w:val="002060"/>
        </w:rPr>
        <w:t xml:space="preserve">Video Messaging Solution </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s named in this proposal:</w:t>
      </w:r>
    </w:p>
    <w:p w14:paraId="41CFE7E9" w14:textId="19CA57DC"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10" w:name="_Toc489531843"/>
      <w:bookmarkStart w:id="11"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10"/>
      <w:bookmarkEnd w:id="11"/>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56D5C7E1" w14:textId="77777777" w:rsidR="00EB5B70" w:rsidRPr="001D3256" w:rsidRDefault="00EB5B70" w:rsidP="00EB5B70">
      <w:pPr>
        <w:pStyle w:val="DefaultText"/>
        <w:jc w:val="center"/>
        <w:rPr>
          <w:rStyle w:val="InitialStyle"/>
          <w:rFonts w:ascii="Arial" w:hAnsi="Arial" w:cs="Arial"/>
          <w:b/>
          <w:color w:val="002060"/>
          <w:sz w:val="22"/>
          <w:szCs w:val="22"/>
        </w:rPr>
      </w:pPr>
      <w:r w:rsidRPr="001D3256">
        <w:rPr>
          <w:rStyle w:val="InitialStyle"/>
          <w:rFonts w:ascii="Arial" w:hAnsi="Arial" w:cs="Arial"/>
          <w:color w:val="002060"/>
          <w:sz w:val="22"/>
          <w:szCs w:val="22"/>
        </w:rPr>
        <w:t>RFB # 2023-0</w:t>
      </w:r>
      <w:r>
        <w:rPr>
          <w:rStyle w:val="InitialStyle"/>
          <w:rFonts w:ascii="Arial" w:hAnsi="Arial" w:cs="Arial"/>
          <w:color w:val="002060"/>
          <w:sz w:val="22"/>
          <w:szCs w:val="22"/>
        </w:rPr>
        <w:t>51</w:t>
      </w:r>
    </w:p>
    <w:p w14:paraId="6261EF28" w14:textId="77777777" w:rsidR="00EB5B70" w:rsidRPr="00380916" w:rsidRDefault="00EB5B70" w:rsidP="00EB5B70">
      <w:pPr>
        <w:spacing w:after="0"/>
        <w:jc w:val="center"/>
        <w:rPr>
          <w:rStyle w:val="InitialStyle"/>
          <w:rFonts w:ascii="Arial" w:hAnsi="Arial" w:cs="Arial"/>
          <w:color w:val="002060"/>
          <w:sz w:val="18"/>
          <w:szCs w:val="18"/>
        </w:rPr>
      </w:pPr>
      <w:r>
        <w:rPr>
          <w:rFonts w:ascii="Arial" w:hAnsi="Arial" w:cs="Arial"/>
          <w:color w:val="002060"/>
        </w:rPr>
        <w:t xml:space="preserve">Video Messaging Solution </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13D9AFDA"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w:t>
      </w:r>
      <w:r w:rsidR="008A6972">
        <w:rPr>
          <w:rFonts w:ascii="Arial" w:hAnsi="Arial" w:cs="Arial"/>
          <w:bCs/>
          <w:sz w:val="20"/>
          <w:szCs w:val="20"/>
        </w:rPr>
        <w:t>C</w:t>
      </w:r>
      <w:r w:rsidRPr="006950B9">
        <w:rPr>
          <w:rFonts w:ascii="Arial" w:hAnsi="Arial" w:cs="Arial"/>
          <w:bCs/>
          <w:sz w:val="20"/>
          <w:szCs w:val="20"/>
        </w:rPr>
        <w:t xml:space="preserve">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6036BB86"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services may be included.</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1AA9F3AB" w14:textId="77777777" w:rsidR="00FB61C5" w:rsidRDefault="00FB61C5" w:rsidP="00FB61C5">
      <w:pPr>
        <w:autoSpaceDE w:val="0"/>
        <w:autoSpaceDN w:val="0"/>
        <w:adjustRightInd w:val="0"/>
        <w:spacing w:after="0" w:line="240" w:lineRule="auto"/>
      </w:pPr>
    </w:p>
    <w:p w14:paraId="1A5A9860" w14:textId="15668FDE" w:rsidR="00E719BE" w:rsidRDefault="00FB61C5" w:rsidP="00FB61C5">
      <w:pPr>
        <w:autoSpaceDE w:val="0"/>
        <w:autoSpaceDN w:val="0"/>
        <w:adjustRightInd w:val="0"/>
        <w:spacing w:after="0" w:line="240" w:lineRule="auto"/>
        <w:rPr>
          <w:rFonts w:ascii="Arial" w:hAnsi="Arial" w:cs="Arial"/>
          <w:b/>
          <w:bCs/>
          <w:highlight w:val="green"/>
        </w:rPr>
      </w:pPr>
      <w:r>
        <w:rPr>
          <w:rFonts w:ascii="Arial" w:hAnsi="Arial" w:cs="Arial"/>
          <w:b/>
          <w:bCs/>
          <w:highlight w:val="green"/>
        </w:rPr>
        <w:t xml:space="preserve"> </w:t>
      </w:r>
    </w:p>
    <w:p w14:paraId="254B1B7D" w14:textId="77777777" w:rsidR="00920BED" w:rsidRDefault="00920BED">
      <w:pPr>
        <w:rPr>
          <w:rFonts w:ascii="Arial" w:hAnsi="Arial" w:cs="Arial"/>
          <w:b/>
          <w:bCs/>
          <w:highlight w:val="green"/>
        </w:rPr>
      </w:pPr>
      <w:r>
        <w:rPr>
          <w:rFonts w:ascii="Arial" w:hAnsi="Arial" w:cs="Arial"/>
          <w:b/>
          <w:bCs/>
          <w:highlight w:val="green"/>
        </w:rPr>
        <w:br w:type="page"/>
      </w:r>
    </w:p>
    <w:p w14:paraId="723AEC43" w14:textId="4DE6AB6C"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1</w:t>
      </w:r>
      <w:r w:rsidRPr="00A5324C">
        <w:rPr>
          <w:rFonts w:ascii="Arial" w:hAnsi="Arial" w:cs="Arial"/>
          <w:b/>
          <w:bCs/>
          <w:highlight w:val="green"/>
        </w:rPr>
        <w:t>)</w:t>
      </w:r>
      <w:r>
        <w:rPr>
          <w:rFonts w:ascii="Arial" w:hAnsi="Arial" w:cs="Arial"/>
          <w:b/>
          <w:bCs/>
        </w:rPr>
        <w:t xml:space="preserve"> - </w:t>
      </w:r>
      <w:r w:rsidR="00920BED">
        <w:rPr>
          <w:rFonts w:ascii="Arial" w:hAnsi="Arial" w:cs="Arial"/>
          <w:b/>
          <w:bCs/>
        </w:rPr>
        <w:t>Pricing</w:t>
      </w:r>
    </w:p>
    <w:p w14:paraId="5986CE09" w14:textId="3B12470E" w:rsidR="00571A94" w:rsidRPr="00DB296A" w:rsidRDefault="00571A94" w:rsidP="00571A94">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w:t>
      </w:r>
      <w:r w:rsidR="00920BED">
        <w:rPr>
          <w:rFonts w:ascii="Arial" w:hAnsi="Arial" w:cs="Arial"/>
          <w:sz w:val="20"/>
          <w:szCs w:val="20"/>
        </w:rPr>
        <w:t>Please be sure to include the total cost</w:t>
      </w:r>
    </w:p>
    <w:p w14:paraId="239B0750" w14:textId="77777777" w:rsidR="00571A94" w:rsidRPr="00DB296A" w:rsidRDefault="00571A94" w:rsidP="00571A94">
      <w:pPr>
        <w:pStyle w:val="DefaultText"/>
        <w:jc w:val="both"/>
        <w:rPr>
          <w:rStyle w:val="InitialStyle"/>
          <w:rFonts w:ascii="Arial" w:hAnsi="Arial" w:cs="Arial"/>
          <w:sz w:val="20"/>
          <w:szCs w:val="20"/>
        </w:rPr>
      </w:pPr>
    </w:p>
    <w:p w14:paraId="55AB438B" w14:textId="77777777" w:rsidR="003C74DF" w:rsidRDefault="003C74DF" w:rsidP="003C74DF">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Item – </w:t>
      </w:r>
      <w:r w:rsidRPr="003C74DF">
        <w:rPr>
          <w:rFonts w:ascii="Arial" w:hAnsi="Arial" w:cs="Arial"/>
          <w:sz w:val="20"/>
          <w:szCs w:val="20"/>
        </w:rPr>
        <w:t>Product or service</w:t>
      </w:r>
    </w:p>
    <w:p w14:paraId="27A27FB5" w14:textId="77777777" w:rsidR="003C74DF" w:rsidRDefault="003C74DF" w:rsidP="003C74DF">
      <w:pPr>
        <w:autoSpaceDE w:val="0"/>
        <w:autoSpaceDN w:val="0"/>
        <w:adjustRightInd w:val="0"/>
        <w:spacing w:after="0" w:line="240" w:lineRule="auto"/>
        <w:jc w:val="both"/>
        <w:rPr>
          <w:rFonts w:ascii="Arial" w:hAnsi="Arial" w:cs="Arial"/>
          <w:b/>
          <w:bCs/>
          <w:sz w:val="20"/>
          <w:szCs w:val="20"/>
        </w:rPr>
      </w:pPr>
    </w:p>
    <w:p w14:paraId="682E3AED" w14:textId="264B08EF" w:rsidR="003C74DF" w:rsidRPr="00DB296A" w:rsidRDefault="003C74DF" w:rsidP="003C74D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Description</w:t>
      </w:r>
      <w:r w:rsidRPr="00DB296A">
        <w:rPr>
          <w:rFonts w:ascii="Arial" w:hAnsi="Arial" w:cs="Arial"/>
          <w:b/>
          <w:bCs/>
          <w:sz w:val="20"/>
          <w:szCs w:val="20"/>
        </w:rPr>
        <w:t xml:space="preserve"> - </w:t>
      </w:r>
      <w:r w:rsidRPr="00DB296A">
        <w:rPr>
          <w:rFonts w:ascii="Arial" w:hAnsi="Arial" w:cs="Arial"/>
          <w:sz w:val="20"/>
          <w:szCs w:val="20"/>
        </w:rPr>
        <w:t>Provide a brief description of your product or service.</w:t>
      </w:r>
    </w:p>
    <w:p w14:paraId="509791E1" w14:textId="77777777" w:rsidR="003C74DF" w:rsidRPr="00DB296A" w:rsidRDefault="003C74DF" w:rsidP="003C74DF">
      <w:pPr>
        <w:autoSpaceDE w:val="0"/>
        <w:autoSpaceDN w:val="0"/>
        <w:adjustRightInd w:val="0"/>
        <w:spacing w:after="0" w:line="240" w:lineRule="auto"/>
        <w:jc w:val="both"/>
        <w:rPr>
          <w:rFonts w:ascii="Arial" w:hAnsi="Arial" w:cs="Arial"/>
          <w:sz w:val="20"/>
          <w:szCs w:val="20"/>
        </w:rPr>
      </w:pPr>
    </w:p>
    <w:p w14:paraId="61C44146" w14:textId="77777777" w:rsidR="003C74DF" w:rsidRDefault="003C74DF" w:rsidP="003C74DF">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Unit Price</w:t>
      </w:r>
      <w:r w:rsidRPr="00DB296A">
        <w:rPr>
          <w:rFonts w:ascii="Arial" w:hAnsi="Arial" w:cs="Arial"/>
          <w:b/>
          <w:sz w:val="20"/>
          <w:szCs w:val="20"/>
        </w:rPr>
        <w:t xml:space="preserve"> </w:t>
      </w:r>
      <w:r w:rsidRPr="00DB296A">
        <w:rPr>
          <w:rFonts w:ascii="Arial" w:hAnsi="Arial" w:cs="Arial"/>
          <w:sz w:val="20"/>
          <w:szCs w:val="20"/>
        </w:rPr>
        <w:t xml:space="preserve">– </w:t>
      </w:r>
      <w:r>
        <w:rPr>
          <w:rFonts w:ascii="Arial" w:hAnsi="Arial" w:cs="Arial"/>
          <w:sz w:val="20"/>
          <w:szCs w:val="20"/>
        </w:rPr>
        <w:t>Provide unit price without discounting</w:t>
      </w:r>
    </w:p>
    <w:p w14:paraId="410900C8" w14:textId="77777777" w:rsidR="003C74DF" w:rsidRDefault="003C74DF" w:rsidP="003C74DF">
      <w:pPr>
        <w:autoSpaceDE w:val="0"/>
        <w:autoSpaceDN w:val="0"/>
        <w:adjustRightInd w:val="0"/>
        <w:spacing w:after="0" w:line="240" w:lineRule="auto"/>
        <w:jc w:val="both"/>
        <w:rPr>
          <w:rFonts w:ascii="Arial" w:hAnsi="Arial" w:cs="Arial"/>
          <w:sz w:val="20"/>
          <w:szCs w:val="20"/>
        </w:rPr>
      </w:pPr>
    </w:p>
    <w:p w14:paraId="116FD725" w14:textId="77777777" w:rsidR="003C74DF" w:rsidRPr="00DB296A" w:rsidRDefault="003C74DF" w:rsidP="003C74DF">
      <w:pPr>
        <w:autoSpaceDE w:val="0"/>
        <w:autoSpaceDN w:val="0"/>
        <w:adjustRightInd w:val="0"/>
        <w:spacing w:after="0" w:line="240" w:lineRule="auto"/>
        <w:jc w:val="both"/>
        <w:rPr>
          <w:rFonts w:ascii="Arial" w:hAnsi="Arial" w:cs="Arial"/>
          <w:sz w:val="20"/>
          <w:szCs w:val="20"/>
        </w:rPr>
      </w:pPr>
      <w:r w:rsidRPr="003C74DF">
        <w:rPr>
          <w:rFonts w:ascii="Arial" w:hAnsi="Arial" w:cs="Arial"/>
          <w:b/>
          <w:bCs/>
          <w:sz w:val="20"/>
          <w:szCs w:val="20"/>
        </w:rPr>
        <w:t>Quantity</w:t>
      </w:r>
      <w:r>
        <w:rPr>
          <w:rFonts w:ascii="Arial" w:hAnsi="Arial" w:cs="Arial"/>
          <w:sz w:val="20"/>
          <w:szCs w:val="20"/>
        </w:rPr>
        <w:t xml:space="preserve"> – Provide quantity</w:t>
      </w:r>
    </w:p>
    <w:p w14:paraId="0A9D5BCB" w14:textId="77777777" w:rsidR="003C74DF" w:rsidRPr="00DB296A" w:rsidRDefault="003C74DF" w:rsidP="003C74DF">
      <w:pPr>
        <w:autoSpaceDE w:val="0"/>
        <w:autoSpaceDN w:val="0"/>
        <w:adjustRightInd w:val="0"/>
        <w:spacing w:after="0" w:line="240" w:lineRule="auto"/>
        <w:jc w:val="both"/>
        <w:rPr>
          <w:rFonts w:ascii="Arial" w:hAnsi="Arial" w:cs="Arial"/>
          <w:sz w:val="20"/>
          <w:szCs w:val="20"/>
        </w:rPr>
      </w:pPr>
    </w:p>
    <w:p w14:paraId="51D73ACF" w14:textId="77777777" w:rsidR="003C74DF" w:rsidRDefault="003C74DF" w:rsidP="003C74DF">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Discount</w:t>
      </w:r>
      <w:r w:rsidRPr="00DB296A">
        <w:rPr>
          <w:rFonts w:ascii="Arial" w:hAnsi="Arial" w:cs="Arial"/>
          <w:b/>
          <w:sz w:val="20"/>
          <w:szCs w:val="20"/>
        </w:rPr>
        <w:t xml:space="preserve"> </w:t>
      </w:r>
      <w:r w:rsidRPr="00DB296A">
        <w:rPr>
          <w:rFonts w:ascii="Arial" w:hAnsi="Arial" w:cs="Arial"/>
          <w:sz w:val="20"/>
          <w:szCs w:val="20"/>
        </w:rPr>
        <w:t xml:space="preserve">– </w:t>
      </w:r>
      <w:r>
        <w:rPr>
          <w:rFonts w:ascii="Arial" w:hAnsi="Arial" w:cs="Arial"/>
          <w:sz w:val="20"/>
          <w:szCs w:val="20"/>
        </w:rPr>
        <w:t>Provide service rate with discounting</w:t>
      </w:r>
    </w:p>
    <w:p w14:paraId="48F7FCA7" w14:textId="77777777" w:rsidR="003C74DF" w:rsidRDefault="003C74DF" w:rsidP="003C74DF">
      <w:pPr>
        <w:autoSpaceDE w:val="0"/>
        <w:autoSpaceDN w:val="0"/>
        <w:adjustRightInd w:val="0"/>
        <w:spacing w:after="0" w:line="240" w:lineRule="auto"/>
        <w:jc w:val="both"/>
        <w:rPr>
          <w:rFonts w:ascii="Arial" w:hAnsi="Arial" w:cs="Arial"/>
          <w:sz w:val="20"/>
          <w:szCs w:val="20"/>
        </w:rPr>
      </w:pPr>
    </w:p>
    <w:p w14:paraId="6CA46A42" w14:textId="77777777" w:rsidR="003C74DF" w:rsidRPr="00DB296A" w:rsidRDefault="003C74DF" w:rsidP="003C74DF">
      <w:pPr>
        <w:autoSpaceDE w:val="0"/>
        <w:autoSpaceDN w:val="0"/>
        <w:adjustRightInd w:val="0"/>
        <w:spacing w:after="0" w:line="240" w:lineRule="auto"/>
        <w:jc w:val="both"/>
        <w:rPr>
          <w:rFonts w:ascii="Arial" w:hAnsi="Arial" w:cs="Arial"/>
          <w:sz w:val="20"/>
          <w:szCs w:val="20"/>
        </w:rPr>
      </w:pPr>
      <w:r w:rsidRPr="003C74DF">
        <w:rPr>
          <w:rFonts w:ascii="Arial" w:hAnsi="Arial" w:cs="Arial"/>
          <w:b/>
          <w:bCs/>
          <w:sz w:val="20"/>
          <w:szCs w:val="20"/>
        </w:rPr>
        <w:t>Annual Fee</w:t>
      </w:r>
      <w:r>
        <w:rPr>
          <w:rFonts w:ascii="Arial" w:hAnsi="Arial" w:cs="Arial"/>
          <w:sz w:val="20"/>
          <w:szCs w:val="20"/>
        </w:rPr>
        <w:t xml:space="preserve"> – Unit Price x Discount Price = Annual Fee</w:t>
      </w:r>
    </w:p>
    <w:p w14:paraId="0A007F6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5024F5C0"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34F4A456" w14:textId="0B755B38" w:rsidR="00571A94"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2995EA24" w14:textId="5347F5D9" w:rsidR="00B740AA" w:rsidRDefault="00B740AA" w:rsidP="00B740AA">
      <w:pPr>
        <w:spacing w:after="0" w:line="240" w:lineRule="auto"/>
        <w:rPr>
          <w:rFonts w:ascii="Arial" w:hAnsi="Arial" w:cs="Arial"/>
          <w:color w:val="000000"/>
          <w:sz w:val="20"/>
          <w:szCs w:val="20"/>
          <w:shd w:val="clear" w:color="auto" w:fill="FFFFFF"/>
        </w:rPr>
      </w:pPr>
    </w:p>
    <w:p w14:paraId="0AAF5C87" w14:textId="02985D16" w:rsidR="00B740AA" w:rsidRDefault="00B740AA" w:rsidP="00B740AA">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Please provide any licensing package options in the table below</w:t>
      </w:r>
      <w:r w:rsidR="009F4D0A">
        <w:rPr>
          <w:rFonts w:ascii="Arial" w:hAnsi="Arial" w:cs="Arial"/>
          <w:color w:val="000000"/>
          <w:sz w:val="20"/>
          <w:szCs w:val="20"/>
          <w:shd w:val="clear" w:color="auto" w:fill="FFFFFF"/>
        </w:rPr>
        <w:t>:</w:t>
      </w:r>
    </w:p>
    <w:p w14:paraId="2A37CE9D" w14:textId="39FE2AAA" w:rsidR="009F4D0A" w:rsidRDefault="009F4D0A" w:rsidP="00B740AA">
      <w:pPr>
        <w:spacing w:after="0" w:line="240" w:lineRule="auto"/>
        <w:rPr>
          <w:rFonts w:ascii="Arial" w:hAnsi="Arial" w:cs="Arial"/>
          <w:color w:val="000000"/>
          <w:sz w:val="20"/>
          <w:szCs w:val="20"/>
          <w:shd w:val="clear" w:color="auto" w:fill="FFFFFF"/>
        </w:rPr>
      </w:pPr>
    </w:p>
    <w:p w14:paraId="66B78D21" w14:textId="2F5D6A0A" w:rsidR="009F4D0A" w:rsidRPr="009F4D0A" w:rsidRDefault="009F4D0A" w:rsidP="00B740AA">
      <w:pPr>
        <w:spacing w:after="0" w:line="240" w:lineRule="auto"/>
        <w:rPr>
          <w:rFonts w:ascii="Arial" w:hAnsi="Arial" w:cs="Arial"/>
          <w:b/>
          <w:bCs/>
          <w:color w:val="000000"/>
          <w:sz w:val="20"/>
          <w:szCs w:val="20"/>
          <w:shd w:val="clear" w:color="auto" w:fill="FFFFFF"/>
        </w:rPr>
      </w:pPr>
      <w:r w:rsidRPr="009F4D0A">
        <w:rPr>
          <w:rFonts w:ascii="Arial" w:hAnsi="Arial" w:cs="Arial"/>
          <w:b/>
          <w:bCs/>
          <w:color w:val="000000"/>
          <w:sz w:val="20"/>
          <w:szCs w:val="20"/>
          <w:shd w:val="clear" w:color="auto" w:fill="FFFFFF"/>
        </w:rPr>
        <w:t>Initial quantity is 2,500</w:t>
      </w:r>
    </w:p>
    <w:p w14:paraId="30391D3B" w14:textId="5F94D477" w:rsidR="00920BED" w:rsidRPr="00B41C41" w:rsidRDefault="00920BED" w:rsidP="00B740AA">
      <w:pPr>
        <w:jc w:val="both"/>
        <w:rPr>
          <w:rFonts w:ascii="Arial" w:hAnsi="Arial" w:cs="Arial"/>
          <w:sz w:val="20"/>
          <w:szCs w:val="20"/>
        </w:rPr>
      </w:pPr>
    </w:p>
    <w:tbl>
      <w:tblPr>
        <w:tblStyle w:val="TableGrid"/>
        <w:tblW w:w="9350" w:type="dxa"/>
        <w:tblLook w:val="04A0" w:firstRow="1" w:lastRow="0" w:firstColumn="1" w:lastColumn="0" w:noHBand="0" w:noVBand="1"/>
      </w:tblPr>
      <w:tblGrid>
        <w:gridCol w:w="294"/>
        <w:gridCol w:w="1845"/>
        <w:gridCol w:w="1997"/>
        <w:gridCol w:w="1371"/>
        <w:gridCol w:w="1286"/>
        <w:gridCol w:w="1293"/>
        <w:gridCol w:w="1264"/>
      </w:tblGrid>
      <w:tr w:rsidR="009F4D0A" w14:paraId="38734399" w14:textId="728E43CF" w:rsidTr="009F4D0A">
        <w:trPr>
          <w:trHeight w:val="460"/>
        </w:trPr>
        <w:tc>
          <w:tcPr>
            <w:tcW w:w="294" w:type="dxa"/>
            <w:shd w:val="clear" w:color="auto" w:fill="D9D9D9" w:themeFill="background1" w:themeFillShade="D9"/>
            <w:vAlign w:val="center"/>
          </w:tcPr>
          <w:p w14:paraId="28514C10" w14:textId="77777777" w:rsidR="009F4D0A" w:rsidRPr="00CF48B8" w:rsidRDefault="009F4D0A" w:rsidP="00B740AA">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845" w:type="dxa"/>
            <w:shd w:val="clear" w:color="auto" w:fill="D9D9D9" w:themeFill="background1" w:themeFillShade="D9"/>
          </w:tcPr>
          <w:p w14:paraId="19415D08" w14:textId="77777777" w:rsidR="009F4D0A" w:rsidRDefault="009F4D0A" w:rsidP="00B740AA">
            <w:pPr>
              <w:jc w:val="center"/>
              <w:rPr>
                <w:rFonts w:ascii="Arial" w:hAnsi="Arial" w:cs="Arial"/>
                <w:b/>
                <w:bCs/>
                <w:color w:val="002060"/>
                <w:sz w:val="14"/>
                <w:szCs w:val="14"/>
              </w:rPr>
            </w:pPr>
          </w:p>
          <w:p w14:paraId="14F10330" w14:textId="7A5490BB" w:rsidR="009F4D0A" w:rsidRDefault="009F4D0A" w:rsidP="00B740AA">
            <w:pPr>
              <w:jc w:val="center"/>
              <w:rPr>
                <w:rFonts w:ascii="Arial" w:hAnsi="Arial" w:cs="Arial"/>
                <w:b/>
                <w:bCs/>
                <w:color w:val="002060"/>
                <w:sz w:val="14"/>
                <w:szCs w:val="14"/>
              </w:rPr>
            </w:pPr>
            <w:r>
              <w:rPr>
                <w:rFonts w:ascii="Arial" w:hAnsi="Arial" w:cs="Arial"/>
                <w:b/>
                <w:bCs/>
                <w:color w:val="002060"/>
                <w:sz w:val="14"/>
                <w:szCs w:val="14"/>
              </w:rPr>
              <w:t>Item</w:t>
            </w:r>
          </w:p>
        </w:tc>
        <w:tc>
          <w:tcPr>
            <w:tcW w:w="1997" w:type="dxa"/>
            <w:shd w:val="clear" w:color="auto" w:fill="D9D9D9" w:themeFill="background1" w:themeFillShade="D9"/>
            <w:vAlign w:val="center"/>
          </w:tcPr>
          <w:p w14:paraId="51DFCCF7" w14:textId="68AE227B" w:rsidR="009F4D0A" w:rsidRPr="00CF48B8" w:rsidRDefault="009F4D0A" w:rsidP="00B740AA">
            <w:pPr>
              <w:jc w:val="center"/>
              <w:rPr>
                <w:rFonts w:ascii="Arial" w:hAnsi="Arial" w:cs="Arial"/>
                <w:b/>
                <w:bCs/>
                <w:color w:val="002060"/>
                <w:sz w:val="14"/>
                <w:szCs w:val="14"/>
              </w:rPr>
            </w:pPr>
            <w:r>
              <w:rPr>
                <w:rFonts w:ascii="Arial" w:hAnsi="Arial" w:cs="Arial"/>
                <w:b/>
                <w:bCs/>
                <w:color w:val="002060"/>
                <w:sz w:val="14"/>
                <w:szCs w:val="14"/>
              </w:rPr>
              <w:t>Description</w:t>
            </w:r>
          </w:p>
        </w:tc>
        <w:tc>
          <w:tcPr>
            <w:tcW w:w="1371" w:type="dxa"/>
            <w:shd w:val="clear" w:color="auto" w:fill="D9D9D9" w:themeFill="background1" w:themeFillShade="D9"/>
            <w:vAlign w:val="center"/>
          </w:tcPr>
          <w:p w14:paraId="11C700B1" w14:textId="3D85CBD3" w:rsidR="009F4D0A" w:rsidRPr="00CF48B8" w:rsidRDefault="009F4D0A" w:rsidP="00B740AA">
            <w:pPr>
              <w:jc w:val="center"/>
              <w:rPr>
                <w:rFonts w:ascii="Arial" w:hAnsi="Arial" w:cs="Arial"/>
                <w:b/>
                <w:bCs/>
                <w:color w:val="002060"/>
                <w:sz w:val="14"/>
                <w:szCs w:val="14"/>
              </w:rPr>
            </w:pPr>
            <w:r>
              <w:rPr>
                <w:rFonts w:ascii="Arial" w:hAnsi="Arial" w:cs="Arial"/>
                <w:b/>
                <w:bCs/>
                <w:color w:val="002060"/>
                <w:sz w:val="14"/>
                <w:szCs w:val="14"/>
              </w:rPr>
              <w:t>Unit Price</w:t>
            </w:r>
          </w:p>
        </w:tc>
        <w:tc>
          <w:tcPr>
            <w:tcW w:w="1286" w:type="dxa"/>
            <w:shd w:val="clear" w:color="auto" w:fill="D9D9D9" w:themeFill="background1" w:themeFillShade="D9"/>
            <w:vAlign w:val="center"/>
          </w:tcPr>
          <w:p w14:paraId="1A723B6D" w14:textId="3F5ECC0E" w:rsidR="009F4D0A" w:rsidRPr="00CF48B8" w:rsidRDefault="009F4D0A" w:rsidP="00B740AA">
            <w:pPr>
              <w:jc w:val="center"/>
              <w:rPr>
                <w:rFonts w:ascii="Arial" w:hAnsi="Arial" w:cs="Arial"/>
                <w:b/>
                <w:bCs/>
                <w:color w:val="002060"/>
                <w:sz w:val="14"/>
                <w:szCs w:val="14"/>
              </w:rPr>
            </w:pPr>
            <w:r>
              <w:rPr>
                <w:rFonts w:ascii="Arial" w:hAnsi="Arial" w:cs="Arial"/>
                <w:b/>
                <w:bCs/>
                <w:color w:val="002060"/>
                <w:sz w:val="14"/>
                <w:szCs w:val="14"/>
              </w:rPr>
              <w:t>Quantity</w:t>
            </w:r>
          </w:p>
        </w:tc>
        <w:tc>
          <w:tcPr>
            <w:tcW w:w="1293" w:type="dxa"/>
            <w:shd w:val="clear" w:color="auto" w:fill="D9D9D9" w:themeFill="background1" w:themeFillShade="D9"/>
          </w:tcPr>
          <w:p w14:paraId="2C61260B" w14:textId="77777777" w:rsidR="009F4D0A" w:rsidRDefault="009F4D0A" w:rsidP="009F4D0A">
            <w:pPr>
              <w:jc w:val="center"/>
              <w:rPr>
                <w:rFonts w:ascii="Arial" w:hAnsi="Arial" w:cs="Arial"/>
                <w:b/>
                <w:bCs/>
                <w:color w:val="002060"/>
                <w:sz w:val="14"/>
                <w:szCs w:val="14"/>
              </w:rPr>
            </w:pPr>
          </w:p>
          <w:p w14:paraId="14BA86F8" w14:textId="6514D8E5" w:rsidR="009F4D0A" w:rsidRDefault="009F4D0A" w:rsidP="009F4D0A">
            <w:pPr>
              <w:jc w:val="center"/>
              <w:rPr>
                <w:rFonts w:ascii="Arial" w:hAnsi="Arial" w:cs="Arial"/>
                <w:b/>
                <w:bCs/>
                <w:color w:val="002060"/>
                <w:sz w:val="14"/>
                <w:szCs w:val="14"/>
              </w:rPr>
            </w:pPr>
            <w:r>
              <w:rPr>
                <w:rFonts w:ascii="Arial" w:hAnsi="Arial" w:cs="Arial"/>
                <w:b/>
                <w:bCs/>
                <w:color w:val="002060"/>
                <w:sz w:val="14"/>
                <w:szCs w:val="14"/>
              </w:rPr>
              <w:t>Discount</w:t>
            </w:r>
          </w:p>
        </w:tc>
        <w:tc>
          <w:tcPr>
            <w:tcW w:w="1264" w:type="dxa"/>
            <w:shd w:val="clear" w:color="auto" w:fill="D9D9D9" w:themeFill="background1" w:themeFillShade="D9"/>
            <w:vAlign w:val="center"/>
          </w:tcPr>
          <w:p w14:paraId="56CC4D1D" w14:textId="637D30DF" w:rsidR="009F4D0A" w:rsidRDefault="009F4D0A" w:rsidP="00B740AA">
            <w:pPr>
              <w:jc w:val="center"/>
              <w:rPr>
                <w:rFonts w:ascii="Arial" w:hAnsi="Arial" w:cs="Arial"/>
                <w:b/>
                <w:bCs/>
                <w:color w:val="002060"/>
                <w:sz w:val="14"/>
                <w:szCs w:val="14"/>
              </w:rPr>
            </w:pPr>
            <w:r>
              <w:rPr>
                <w:rFonts w:ascii="Arial" w:hAnsi="Arial" w:cs="Arial"/>
                <w:b/>
                <w:bCs/>
                <w:color w:val="002060"/>
                <w:sz w:val="14"/>
                <w:szCs w:val="14"/>
              </w:rPr>
              <w:t>Annual Fee</w:t>
            </w:r>
          </w:p>
        </w:tc>
      </w:tr>
      <w:tr w:rsidR="009F4D0A" w14:paraId="7C7491F7" w14:textId="76B7478B" w:rsidTr="009F4D0A">
        <w:trPr>
          <w:trHeight w:val="241"/>
        </w:trPr>
        <w:tc>
          <w:tcPr>
            <w:tcW w:w="294" w:type="dxa"/>
          </w:tcPr>
          <w:p w14:paraId="38F5289D" w14:textId="77777777" w:rsidR="009F4D0A" w:rsidRPr="00CF48B8" w:rsidRDefault="009F4D0A" w:rsidP="00B740AA">
            <w:pPr>
              <w:rPr>
                <w:rFonts w:ascii="Arial" w:hAnsi="Arial" w:cs="Arial"/>
                <w:sz w:val="14"/>
                <w:szCs w:val="14"/>
              </w:rPr>
            </w:pPr>
          </w:p>
        </w:tc>
        <w:tc>
          <w:tcPr>
            <w:tcW w:w="1845" w:type="dxa"/>
          </w:tcPr>
          <w:p w14:paraId="01C29C8C" w14:textId="77777777" w:rsidR="009F4D0A" w:rsidRPr="00CF48B8" w:rsidRDefault="009F4D0A" w:rsidP="00B740AA">
            <w:pPr>
              <w:rPr>
                <w:rFonts w:ascii="Arial" w:hAnsi="Arial" w:cs="Arial"/>
                <w:sz w:val="14"/>
                <w:szCs w:val="14"/>
              </w:rPr>
            </w:pPr>
          </w:p>
        </w:tc>
        <w:tc>
          <w:tcPr>
            <w:tcW w:w="1997" w:type="dxa"/>
          </w:tcPr>
          <w:p w14:paraId="3023D552" w14:textId="7D13F59E" w:rsidR="009F4D0A" w:rsidRPr="00CF48B8" w:rsidRDefault="009F4D0A" w:rsidP="00B740AA">
            <w:pPr>
              <w:rPr>
                <w:rFonts w:ascii="Arial" w:hAnsi="Arial" w:cs="Arial"/>
                <w:sz w:val="14"/>
                <w:szCs w:val="14"/>
              </w:rPr>
            </w:pPr>
          </w:p>
        </w:tc>
        <w:tc>
          <w:tcPr>
            <w:tcW w:w="1371" w:type="dxa"/>
          </w:tcPr>
          <w:p w14:paraId="69BB6CCC" w14:textId="77777777" w:rsidR="009F4D0A" w:rsidRPr="00CF48B8" w:rsidRDefault="009F4D0A" w:rsidP="00B740AA">
            <w:pPr>
              <w:rPr>
                <w:rFonts w:ascii="Arial" w:hAnsi="Arial" w:cs="Arial"/>
                <w:sz w:val="14"/>
                <w:szCs w:val="14"/>
              </w:rPr>
            </w:pPr>
          </w:p>
        </w:tc>
        <w:tc>
          <w:tcPr>
            <w:tcW w:w="1286" w:type="dxa"/>
          </w:tcPr>
          <w:p w14:paraId="5649CF49" w14:textId="77777777" w:rsidR="009F4D0A" w:rsidRPr="00CF48B8" w:rsidRDefault="009F4D0A" w:rsidP="00B740AA">
            <w:pPr>
              <w:rPr>
                <w:rFonts w:ascii="Arial" w:hAnsi="Arial" w:cs="Arial"/>
                <w:sz w:val="14"/>
                <w:szCs w:val="14"/>
              </w:rPr>
            </w:pPr>
          </w:p>
        </w:tc>
        <w:tc>
          <w:tcPr>
            <w:tcW w:w="1293" w:type="dxa"/>
          </w:tcPr>
          <w:p w14:paraId="5716413B" w14:textId="77777777" w:rsidR="009F4D0A" w:rsidRPr="00CF48B8" w:rsidRDefault="009F4D0A" w:rsidP="00B740AA">
            <w:pPr>
              <w:rPr>
                <w:rFonts w:ascii="Arial" w:hAnsi="Arial" w:cs="Arial"/>
                <w:sz w:val="14"/>
                <w:szCs w:val="14"/>
              </w:rPr>
            </w:pPr>
          </w:p>
        </w:tc>
        <w:tc>
          <w:tcPr>
            <w:tcW w:w="1264" w:type="dxa"/>
          </w:tcPr>
          <w:p w14:paraId="7040A2EB" w14:textId="52D88294" w:rsidR="009F4D0A" w:rsidRPr="00CF48B8" w:rsidRDefault="009F4D0A" w:rsidP="00B740AA">
            <w:pPr>
              <w:rPr>
                <w:rFonts w:ascii="Arial" w:hAnsi="Arial" w:cs="Arial"/>
                <w:sz w:val="14"/>
                <w:szCs w:val="14"/>
              </w:rPr>
            </w:pPr>
          </w:p>
        </w:tc>
      </w:tr>
      <w:tr w:rsidR="009F4D0A" w14:paraId="2536A6F4" w14:textId="7AB70249" w:rsidTr="009F4D0A">
        <w:trPr>
          <w:trHeight w:val="230"/>
        </w:trPr>
        <w:tc>
          <w:tcPr>
            <w:tcW w:w="294" w:type="dxa"/>
          </w:tcPr>
          <w:p w14:paraId="1F10B01C" w14:textId="77777777" w:rsidR="009F4D0A" w:rsidRPr="00CF48B8" w:rsidRDefault="009F4D0A" w:rsidP="00B740AA">
            <w:pPr>
              <w:rPr>
                <w:rFonts w:ascii="Arial" w:hAnsi="Arial" w:cs="Arial"/>
                <w:sz w:val="14"/>
                <w:szCs w:val="14"/>
              </w:rPr>
            </w:pPr>
          </w:p>
        </w:tc>
        <w:tc>
          <w:tcPr>
            <w:tcW w:w="1845" w:type="dxa"/>
          </w:tcPr>
          <w:p w14:paraId="693965E1" w14:textId="77777777" w:rsidR="009F4D0A" w:rsidRPr="00CF48B8" w:rsidRDefault="009F4D0A" w:rsidP="00B740AA">
            <w:pPr>
              <w:rPr>
                <w:rFonts w:ascii="Arial" w:hAnsi="Arial" w:cs="Arial"/>
                <w:sz w:val="14"/>
                <w:szCs w:val="14"/>
              </w:rPr>
            </w:pPr>
          </w:p>
        </w:tc>
        <w:tc>
          <w:tcPr>
            <w:tcW w:w="1997" w:type="dxa"/>
          </w:tcPr>
          <w:p w14:paraId="5E40F3EB" w14:textId="21FC5AF0" w:rsidR="009F4D0A" w:rsidRPr="00CF48B8" w:rsidRDefault="009F4D0A" w:rsidP="00B740AA">
            <w:pPr>
              <w:rPr>
                <w:rFonts w:ascii="Arial" w:hAnsi="Arial" w:cs="Arial"/>
                <w:sz w:val="14"/>
                <w:szCs w:val="14"/>
              </w:rPr>
            </w:pPr>
          </w:p>
        </w:tc>
        <w:tc>
          <w:tcPr>
            <w:tcW w:w="1371" w:type="dxa"/>
          </w:tcPr>
          <w:p w14:paraId="7CDA5EBA" w14:textId="77777777" w:rsidR="009F4D0A" w:rsidRPr="00CF48B8" w:rsidRDefault="009F4D0A" w:rsidP="00B740AA">
            <w:pPr>
              <w:rPr>
                <w:rFonts w:ascii="Arial" w:hAnsi="Arial" w:cs="Arial"/>
                <w:sz w:val="14"/>
                <w:szCs w:val="14"/>
              </w:rPr>
            </w:pPr>
          </w:p>
        </w:tc>
        <w:tc>
          <w:tcPr>
            <w:tcW w:w="1286" w:type="dxa"/>
          </w:tcPr>
          <w:p w14:paraId="6070F609" w14:textId="77777777" w:rsidR="009F4D0A" w:rsidRPr="00CF48B8" w:rsidRDefault="009F4D0A" w:rsidP="00B740AA">
            <w:pPr>
              <w:rPr>
                <w:rFonts w:ascii="Arial" w:hAnsi="Arial" w:cs="Arial"/>
                <w:sz w:val="14"/>
                <w:szCs w:val="14"/>
              </w:rPr>
            </w:pPr>
          </w:p>
        </w:tc>
        <w:tc>
          <w:tcPr>
            <w:tcW w:w="1293" w:type="dxa"/>
          </w:tcPr>
          <w:p w14:paraId="77026D1E" w14:textId="77777777" w:rsidR="009F4D0A" w:rsidRPr="00CF48B8" w:rsidRDefault="009F4D0A" w:rsidP="00B740AA">
            <w:pPr>
              <w:rPr>
                <w:rFonts w:ascii="Arial" w:hAnsi="Arial" w:cs="Arial"/>
                <w:sz w:val="14"/>
                <w:szCs w:val="14"/>
              </w:rPr>
            </w:pPr>
          </w:p>
        </w:tc>
        <w:tc>
          <w:tcPr>
            <w:tcW w:w="1264" w:type="dxa"/>
          </w:tcPr>
          <w:p w14:paraId="59DFA088" w14:textId="0BD149A1" w:rsidR="009F4D0A" w:rsidRPr="00CF48B8" w:rsidRDefault="009F4D0A" w:rsidP="00B740AA">
            <w:pPr>
              <w:rPr>
                <w:rFonts w:ascii="Arial" w:hAnsi="Arial" w:cs="Arial"/>
                <w:sz w:val="14"/>
                <w:szCs w:val="14"/>
              </w:rPr>
            </w:pPr>
          </w:p>
        </w:tc>
      </w:tr>
      <w:tr w:rsidR="009F4D0A" w14:paraId="31E04777" w14:textId="731E5E8A" w:rsidTr="009F4D0A">
        <w:trPr>
          <w:trHeight w:val="241"/>
        </w:trPr>
        <w:tc>
          <w:tcPr>
            <w:tcW w:w="294" w:type="dxa"/>
          </w:tcPr>
          <w:p w14:paraId="3CAFA154" w14:textId="77777777" w:rsidR="009F4D0A" w:rsidRPr="00CF48B8" w:rsidRDefault="009F4D0A" w:rsidP="00B740AA">
            <w:pPr>
              <w:rPr>
                <w:rFonts w:ascii="Arial" w:hAnsi="Arial" w:cs="Arial"/>
                <w:sz w:val="14"/>
                <w:szCs w:val="14"/>
              </w:rPr>
            </w:pPr>
          </w:p>
        </w:tc>
        <w:tc>
          <w:tcPr>
            <w:tcW w:w="1845" w:type="dxa"/>
          </w:tcPr>
          <w:p w14:paraId="41652933" w14:textId="77777777" w:rsidR="009F4D0A" w:rsidRPr="00CF48B8" w:rsidRDefault="009F4D0A" w:rsidP="00B740AA">
            <w:pPr>
              <w:rPr>
                <w:rFonts w:ascii="Arial" w:hAnsi="Arial" w:cs="Arial"/>
                <w:sz w:val="14"/>
                <w:szCs w:val="14"/>
              </w:rPr>
            </w:pPr>
          </w:p>
        </w:tc>
        <w:tc>
          <w:tcPr>
            <w:tcW w:w="1997" w:type="dxa"/>
          </w:tcPr>
          <w:p w14:paraId="38CCE051" w14:textId="5A065E86" w:rsidR="009F4D0A" w:rsidRPr="00CF48B8" w:rsidRDefault="009F4D0A" w:rsidP="00B740AA">
            <w:pPr>
              <w:rPr>
                <w:rFonts w:ascii="Arial" w:hAnsi="Arial" w:cs="Arial"/>
                <w:sz w:val="14"/>
                <w:szCs w:val="14"/>
              </w:rPr>
            </w:pPr>
          </w:p>
        </w:tc>
        <w:tc>
          <w:tcPr>
            <w:tcW w:w="1371" w:type="dxa"/>
          </w:tcPr>
          <w:p w14:paraId="26C6643C" w14:textId="77777777" w:rsidR="009F4D0A" w:rsidRPr="00CF48B8" w:rsidRDefault="009F4D0A" w:rsidP="00B740AA">
            <w:pPr>
              <w:rPr>
                <w:rFonts w:ascii="Arial" w:hAnsi="Arial" w:cs="Arial"/>
                <w:sz w:val="14"/>
                <w:szCs w:val="14"/>
              </w:rPr>
            </w:pPr>
          </w:p>
        </w:tc>
        <w:tc>
          <w:tcPr>
            <w:tcW w:w="1286" w:type="dxa"/>
          </w:tcPr>
          <w:p w14:paraId="24001F5A" w14:textId="77777777" w:rsidR="009F4D0A" w:rsidRPr="00CF48B8" w:rsidRDefault="009F4D0A" w:rsidP="00B740AA">
            <w:pPr>
              <w:rPr>
                <w:rFonts w:ascii="Arial" w:hAnsi="Arial" w:cs="Arial"/>
                <w:sz w:val="14"/>
                <w:szCs w:val="14"/>
              </w:rPr>
            </w:pPr>
          </w:p>
        </w:tc>
        <w:tc>
          <w:tcPr>
            <w:tcW w:w="1293" w:type="dxa"/>
          </w:tcPr>
          <w:p w14:paraId="15A10679" w14:textId="77777777" w:rsidR="009F4D0A" w:rsidRPr="00CF48B8" w:rsidRDefault="009F4D0A" w:rsidP="00B740AA">
            <w:pPr>
              <w:rPr>
                <w:rFonts w:ascii="Arial" w:hAnsi="Arial" w:cs="Arial"/>
                <w:sz w:val="14"/>
                <w:szCs w:val="14"/>
              </w:rPr>
            </w:pPr>
          </w:p>
        </w:tc>
        <w:tc>
          <w:tcPr>
            <w:tcW w:w="1264" w:type="dxa"/>
          </w:tcPr>
          <w:p w14:paraId="6F1DCBDE" w14:textId="33210A9D" w:rsidR="009F4D0A" w:rsidRPr="00CF48B8" w:rsidRDefault="009F4D0A" w:rsidP="00B740AA">
            <w:pPr>
              <w:rPr>
                <w:rFonts w:ascii="Arial" w:hAnsi="Arial" w:cs="Arial"/>
                <w:sz w:val="14"/>
                <w:szCs w:val="14"/>
              </w:rPr>
            </w:pPr>
          </w:p>
        </w:tc>
      </w:tr>
      <w:tr w:rsidR="009F4D0A" w14:paraId="1BCF29E1" w14:textId="6522E7AD" w:rsidTr="009F4D0A">
        <w:trPr>
          <w:trHeight w:val="230"/>
        </w:trPr>
        <w:tc>
          <w:tcPr>
            <w:tcW w:w="294" w:type="dxa"/>
          </w:tcPr>
          <w:p w14:paraId="042266F7" w14:textId="77777777" w:rsidR="009F4D0A" w:rsidRPr="00CF48B8" w:rsidRDefault="009F4D0A" w:rsidP="00B740AA">
            <w:pPr>
              <w:rPr>
                <w:rFonts w:ascii="Arial" w:hAnsi="Arial" w:cs="Arial"/>
                <w:sz w:val="14"/>
                <w:szCs w:val="14"/>
              </w:rPr>
            </w:pPr>
          </w:p>
        </w:tc>
        <w:tc>
          <w:tcPr>
            <w:tcW w:w="1845" w:type="dxa"/>
          </w:tcPr>
          <w:p w14:paraId="1A7D0420" w14:textId="77777777" w:rsidR="009F4D0A" w:rsidRPr="00CF48B8" w:rsidRDefault="009F4D0A" w:rsidP="00B740AA">
            <w:pPr>
              <w:rPr>
                <w:rFonts w:ascii="Arial" w:hAnsi="Arial" w:cs="Arial"/>
                <w:sz w:val="14"/>
                <w:szCs w:val="14"/>
              </w:rPr>
            </w:pPr>
          </w:p>
        </w:tc>
        <w:tc>
          <w:tcPr>
            <w:tcW w:w="1997" w:type="dxa"/>
          </w:tcPr>
          <w:p w14:paraId="36D4D731" w14:textId="60EA604B" w:rsidR="009F4D0A" w:rsidRPr="00CF48B8" w:rsidRDefault="009F4D0A" w:rsidP="00B740AA">
            <w:pPr>
              <w:rPr>
                <w:rFonts w:ascii="Arial" w:hAnsi="Arial" w:cs="Arial"/>
                <w:sz w:val="14"/>
                <w:szCs w:val="14"/>
              </w:rPr>
            </w:pPr>
          </w:p>
        </w:tc>
        <w:tc>
          <w:tcPr>
            <w:tcW w:w="1371" w:type="dxa"/>
          </w:tcPr>
          <w:p w14:paraId="1E5034E4" w14:textId="77777777" w:rsidR="009F4D0A" w:rsidRPr="00CF48B8" w:rsidRDefault="009F4D0A" w:rsidP="00B740AA">
            <w:pPr>
              <w:rPr>
                <w:rFonts w:ascii="Arial" w:hAnsi="Arial" w:cs="Arial"/>
                <w:sz w:val="14"/>
                <w:szCs w:val="14"/>
              </w:rPr>
            </w:pPr>
          </w:p>
        </w:tc>
        <w:tc>
          <w:tcPr>
            <w:tcW w:w="1286" w:type="dxa"/>
          </w:tcPr>
          <w:p w14:paraId="0609CA40" w14:textId="77777777" w:rsidR="009F4D0A" w:rsidRPr="00CF48B8" w:rsidRDefault="009F4D0A" w:rsidP="00B740AA">
            <w:pPr>
              <w:rPr>
                <w:rFonts w:ascii="Arial" w:hAnsi="Arial" w:cs="Arial"/>
                <w:sz w:val="14"/>
                <w:szCs w:val="14"/>
              </w:rPr>
            </w:pPr>
          </w:p>
        </w:tc>
        <w:tc>
          <w:tcPr>
            <w:tcW w:w="1293" w:type="dxa"/>
          </w:tcPr>
          <w:p w14:paraId="62B30980" w14:textId="77777777" w:rsidR="009F4D0A" w:rsidRPr="00CF48B8" w:rsidRDefault="009F4D0A" w:rsidP="00B740AA">
            <w:pPr>
              <w:rPr>
                <w:rFonts w:ascii="Arial" w:hAnsi="Arial" w:cs="Arial"/>
                <w:sz w:val="14"/>
                <w:szCs w:val="14"/>
              </w:rPr>
            </w:pPr>
          </w:p>
        </w:tc>
        <w:tc>
          <w:tcPr>
            <w:tcW w:w="1264" w:type="dxa"/>
          </w:tcPr>
          <w:p w14:paraId="071EC493" w14:textId="5D8216D6" w:rsidR="009F4D0A" w:rsidRPr="00CF48B8" w:rsidRDefault="009F4D0A" w:rsidP="00B740AA">
            <w:pPr>
              <w:rPr>
                <w:rFonts w:ascii="Arial" w:hAnsi="Arial" w:cs="Arial"/>
                <w:sz w:val="14"/>
                <w:szCs w:val="14"/>
              </w:rPr>
            </w:pPr>
          </w:p>
        </w:tc>
      </w:tr>
      <w:tr w:rsidR="009F4D0A" w14:paraId="0E7D575D" w14:textId="4267DE05" w:rsidTr="009F4D0A">
        <w:trPr>
          <w:trHeight w:val="230"/>
        </w:trPr>
        <w:tc>
          <w:tcPr>
            <w:tcW w:w="294" w:type="dxa"/>
          </w:tcPr>
          <w:p w14:paraId="75865070" w14:textId="77777777" w:rsidR="009F4D0A" w:rsidRPr="00CF48B8" w:rsidRDefault="009F4D0A" w:rsidP="00B740AA">
            <w:pPr>
              <w:rPr>
                <w:rFonts w:ascii="Arial" w:hAnsi="Arial" w:cs="Arial"/>
                <w:sz w:val="14"/>
                <w:szCs w:val="14"/>
              </w:rPr>
            </w:pPr>
          </w:p>
        </w:tc>
        <w:tc>
          <w:tcPr>
            <w:tcW w:w="1845" w:type="dxa"/>
          </w:tcPr>
          <w:p w14:paraId="1FA3C420" w14:textId="7B5447D1" w:rsidR="009F4D0A" w:rsidRDefault="009F4D0A" w:rsidP="00B740AA">
            <w:pPr>
              <w:rPr>
                <w:rFonts w:ascii="Arial" w:hAnsi="Arial" w:cs="Arial"/>
                <w:sz w:val="14"/>
                <w:szCs w:val="14"/>
              </w:rPr>
            </w:pPr>
            <w:r>
              <w:rPr>
                <w:rFonts w:ascii="Arial" w:hAnsi="Arial" w:cs="Arial"/>
                <w:sz w:val="14"/>
                <w:szCs w:val="14"/>
              </w:rPr>
              <w:t>Salesforce Integration</w:t>
            </w:r>
          </w:p>
        </w:tc>
        <w:tc>
          <w:tcPr>
            <w:tcW w:w="1997" w:type="dxa"/>
          </w:tcPr>
          <w:p w14:paraId="3CC8BF44" w14:textId="3E07DBF0" w:rsidR="009F4D0A" w:rsidRPr="00CF48B8" w:rsidRDefault="009F4D0A" w:rsidP="00B740AA">
            <w:pPr>
              <w:rPr>
                <w:rFonts w:ascii="Arial" w:hAnsi="Arial" w:cs="Arial"/>
                <w:sz w:val="14"/>
                <w:szCs w:val="14"/>
              </w:rPr>
            </w:pPr>
            <w:r>
              <w:rPr>
                <w:rFonts w:ascii="Arial" w:hAnsi="Arial" w:cs="Arial"/>
                <w:sz w:val="14"/>
                <w:szCs w:val="14"/>
              </w:rPr>
              <w:t>Bi-directional salesforce Integration</w:t>
            </w:r>
          </w:p>
        </w:tc>
        <w:tc>
          <w:tcPr>
            <w:tcW w:w="1371" w:type="dxa"/>
          </w:tcPr>
          <w:p w14:paraId="7C5E60CD" w14:textId="77777777" w:rsidR="009F4D0A" w:rsidRPr="00CF48B8" w:rsidRDefault="009F4D0A" w:rsidP="00B740AA">
            <w:pPr>
              <w:rPr>
                <w:rFonts w:ascii="Arial" w:hAnsi="Arial" w:cs="Arial"/>
                <w:sz w:val="14"/>
                <w:szCs w:val="14"/>
              </w:rPr>
            </w:pPr>
          </w:p>
        </w:tc>
        <w:tc>
          <w:tcPr>
            <w:tcW w:w="1286" w:type="dxa"/>
          </w:tcPr>
          <w:p w14:paraId="4BB49527" w14:textId="77777777" w:rsidR="009F4D0A" w:rsidRPr="00CF48B8" w:rsidRDefault="009F4D0A" w:rsidP="00B740AA">
            <w:pPr>
              <w:rPr>
                <w:rFonts w:ascii="Arial" w:hAnsi="Arial" w:cs="Arial"/>
                <w:sz w:val="14"/>
                <w:szCs w:val="14"/>
              </w:rPr>
            </w:pPr>
          </w:p>
        </w:tc>
        <w:tc>
          <w:tcPr>
            <w:tcW w:w="1293" w:type="dxa"/>
          </w:tcPr>
          <w:p w14:paraId="1B18294A" w14:textId="77777777" w:rsidR="009F4D0A" w:rsidRPr="00CF48B8" w:rsidRDefault="009F4D0A" w:rsidP="00B740AA">
            <w:pPr>
              <w:rPr>
                <w:rFonts w:ascii="Arial" w:hAnsi="Arial" w:cs="Arial"/>
                <w:sz w:val="14"/>
                <w:szCs w:val="14"/>
              </w:rPr>
            </w:pPr>
          </w:p>
        </w:tc>
        <w:tc>
          <w:tcPr>
            <w:tcW w:w="1264" w:type="dxa"/>
          </w:tcPr>
          <w:p w14:paraId="25BD3C83" w14:textId="098053B6" w:rsidR="009F4D0A" w:rsidRPr="00CF48B8" w:rsidRDefault="009F4D0A" w:rsidP="00B740AA">
            <w:pPr>
              <w:rPr>
                <w:rFonts w:ascii="Arial" w:hAnsi="Arial" w:cs="Arial"/>
                <w:sz w:val="14"/>
                <w:szCs w:val="14"/>
              </w:rPr>
            </w:pPr>
          </w:p>
        </w:tc>
      </w:tr>
      <w:tr w:rsidR="009F4D0A" w14:paraId="748DCF9B" w14:textId="67C72722" w:rsidTr="009F4D0A">
        <w:trPr>
          <w:trHeight w:val="241"/>
        </w:trPr>
        <w:tc>
          <w:tcPr>
            <w:tcW w:w="294" w:type="dxa"/>
          </w:tcPr>
          <w:p w14:paraId="798D5077" w14:textId="77777777" w:rsidR="009F4D0A" w:rsidRPr="00CF48B8" w:rsidRDefault="009F4D0A" w:rsidP="00B740AA">
            <w:pPr>
              <w:rPr>
                <w:rFonts w:ascii="Arial" w:hAnsi="Arial" w:cs="Arial"/>
                <w:sz w:val="14"/>
                <w:szCs w:val="14"/>
              </w:rPr>
            </w:pPr>
          </w:p>
        </w:tc>
        <w:tc>
          <w:tcPr>
            <w:tcW w:w="1845" w:type="dxa"/>
          </w:tcPr>
          <w:p w14:paraId="06D643DE" w14:textId="77777777" w:rsidR="009F4D0A" w:rsidRPr="00CF48B8" w:rsidRDefault="009F4D0A" w:rsidP="00B740AA">
            <w:pPr>
              <w:rPr>
                <w:rFonts w:ascii="Arial" w:hAnsi="Arial" w:cs="Arial"/>
                <w:sz w:val="14"/>
                <w:szCs w:val="14"/>
              </w:rPr>
            </w:pPr>
          </w:p>
        </w:tc>
        <w:tc>
          <w:tcPr>
            <w:tcW w:w="1997" w:type="dxa"/>
          </w:tcPr>
          <w:p w14:paraId="3D54E296" w14:textId="68A7C24F" w:rsidR="009F4D0A" w:rsidRPr="00CF48B8" w:rsidRDefault="009F4D0A" w:rsidP="00B740AA">
            <w:pPr>
              <w:rPr>
                <w:rFonts w:ascii="Arial" w:hAnsi="Arial" w:cs="Arial"/>
                <w:sz w:val="14"/>
                <w:szCs w:val="14"/>
              </w:rPr>
            </w:pPr>
          </w:p>
        </w:tc>
        <w:tc>
          <w:tcPr>
            <w:tcW w:w="1371" w:type="dxa"/>
          </w:tcPr>
          <w:p w14:paraId="7C8569FB" w14:textId="77777777" w:rsidR="009F4D0A" w:rsidRPr="00CF48B8" w:rsidRDefault="009F4D0A" w:rsidP="00B740AA">
            <w:pPr>
              <w:rPr>
                <w:rFonts w:ascii="Arial" w:hAnsi="Arial" w:cs="Arial"/>
                <w:sz w:val="14"/>
                <w:szCs w:val="14"/>
              </w:rPr>
            </w:pPr>
          </w:p>
        </w:tc>
        <w:tc>
          <w:tcPr>
            <w:tcW w:w="1286" w:type="dxa"/>
          </w:tcPr>
          <w:p w14:paraId="253FCC0E" w14:textId="77777777" w:rsidR="009F4D0A" w:rsidRPr="00CF48B8" w:rsidRDefault="009F4D0A" w:rsidP="00B740AA">
            <w:pPr>
              <w:rPr>
                <w:rFonts w:ascii="Arial" w:hAnsi="Arial" w:cs="Arial"/>
                <w:sz w:val="14"/>
                <w:szCs w:val="14"/>
              </w:rPr>
            </w:pPr>
          </w:p>
        </w:tc>
        <w:tc>
          <w:tcPr>
            <w:tcW w:w="1293" w:type="dxa"/>
          </w:tcPr>
          <w:p w14:paraId="2D265789" w14:textId="77777777" w:rsidR="009F4D0A" w:rsidRPr="00CF48B8" w:rsidRDefault="009F4D0A" w:rsidP="00B740AA">
            <w:pPr>
              <w:rPr>
                <w:rFonts w:ascii="Arial" w:hAnsi="Arial" w:cs="Arial"/>
                <w:sz w:val="14"/>
                <w:szCs w:val="14"/>
              </w:rPr>
            </w:pPr>
          </w:p>
        </w:tc>
        <w:tc>
          <w:tcPr>
            <w:tcW w:w="1264" w:type="dxa"/>
          </w:tcPr>
          <w:p w14:paraId="5E35305F" w14:textId="08F4A9E4" w:rsidR="009F4D0A" w:rsidRPr="00CF48B8" w:rsidRDefault="009F4D0A" w:rsidP="00B740AA">
            <w:pPr>
              <w:rPr>
                <w:rFonts w:ascii="Arial" w:hAnsi="Arial" w:cs="Arial"/>
                <w:sz w:val="14"/>
                <w:szCs w:val="14"/>
              </w:rPr>
            </w:pPr>
          </w:p>
        </w:tc>
      </w:tr>
      <w:tr w:rsidR="009F4D0A" w14:paraId="5F342093" w14:textId="398D915E" w:rsidTr="009F4D0A">
        <w:trPr>
          <w:trHeight w:val="230"/>
        </w:trPr>
        <w:tc>
          <w:tcPr>
            <w:tcW w:w="294" w:type="dxa"/>
          </w:tcPr>
          <w:p w14:paraId="7F62589A" w14:textId="77777777" w:rsidR="009F4D0A" w:rsidRPr="00CF48B8" w:rsidRDefault="009F4D0A" w:rsidP="00B740AA">
            <w:pPr>
              <w:rPr>
                <w:rFonts w:ascii="Arial" w:hAnsi="Arial" w:cs="Arial"/>
                <w:sz w:val="14"/>
                <w:szCs w:val="14"/>
              </w:rPr>
            </w:pPr>
          </w:p>
        </w:tc>
        <w:tc>
          <w:tcPr>
            <w:tcW w:w="1845" w:type="dxa"/>
          </w:tcPr>
          <w:p w14:paraId="5951A445" w14:textId="77777777" w:rsidR="009F4D0A" w:rsidRPr="00CF48B8" w:rsidRDefault="009F4D0A" w:rsidP="00B740AA">
            <w:pPr>
              <w:rPr>
                <w:rFonts w:ascii="Arial" w:hAnsi="Arial" w:cs="Arial"/>
                <w:sz w:val="14"/>
                <w:szCs w:val="14"/>
              </w:rPr>
            </w:pPr>
          </w:p>
        </w:tc>
        <w:tc>
          <w:tcPr>
            <w:tcW w:w="1997" w:type="dxa"/>
          </w:tcPr>
          <w:p w14:paraId="7AEE1057" w14:textId="64F65617" w:rsidR="009F4D0A" w:rsidRPr="00CF48B8" w:rsidRDefault="009F4D0A" w:rsidP="00B740AA">
            <w:pPr>
              <w:rPr>
                <w:rFonts w:ascii="Arial" w:hAnsi="Arial" w:cs="Arial"/>
                <w:sz w:val="14"/>
                <w:szCs w:val="14"/>
              </w:rPr>
            </w:pPr>
          </w:p>
        </w:tc>
        <w:tc>
          <w:tcPr>
            <w:tcW w:w="2657" w:type="dxa"/>
            <w:gridSpan w:val="2"/>
          </w:tcPr>
          <w:p w14:paraId="07782E89" w14:textId="29AD982C" w:rsidR="009F4D0A" w:rsidRPr="00B740AA" w:rsidRDefault="009F4D0A" w:rsidP="00B740AA">
            <w:pPr>
              <w:jc w:val="right"/>
              <w:rPr>
                <w:rFonts w:ascii="Arial" w:hAnsi="Arial" w:cs="Arial"/>
                <w:b/>
                <w:bCs/>
                <w:sz w:val="14"/>
                <w:szCs w:val="14"/>
              </w:rPr>
            </w:pPr>
            <w:r w:rsidRPr="00B740AA">
              <w:rPr>
                <w:rFonts w:ascii="Arial" w:hAnsi="Arial" w:cs="Arial"/>
                <w:b/>
                <w:bCs/>
                <w:sz w:val="14"/>
                <w:szCs w:val="14"/>
              </w:rPr>
              <w:t>Total Investment</w:t>
            </w:r>
          </w:p>
        </w:tc>
        <w:tc>
          <w:tcPr>
            <w:tcW w:w="1293" w:type="dxa"/>
          </w:tcPr>
          <w:p w14:paraId="1405A999" w14:textId="77777777" w:rsidR="009F4D0A" w:rsidRPr="00CF48B8" w:rsidRDefault="009F4D0A" w:rsidP="00B740AA">
            <w:pPr>
              <w:rPr>
                <w:rFonts w:ascii="Arial" w:hAnsi="Arial" w:cs="Arial"/>
                <w:sz w:val="14"/>
                <w:szCs w:val="14"/>
              </w:rPr>
            </w:pPr>
          </w:p>
        </w:tc>
        <w:tc>
          <w:tcPr>
            <w:tcW w:w="1264" w:type="dxa"/>
          </w:tcPr>
          <w:p w14:paraId="070E895C" w14:textId="32F8F617" w:rsidR="009F4D0A" w:rsidRPr="00CF48B8" w:rsidRDefault="009F4D0A" w:rsidP="00B740AA">
            <w:pPr>
              <w:rPr>
                <w:rFonts w:ascii="Arial" w:hAnsi="Arial" w:cs="Arial"/>
                <w:sz w:val="14"/>
                <w:szCs w:val="14"/>
              </w:rPr>
            </w:pPr>
          </w:p>
        </w:tc>
      </w:tr>
    </w:tbl>
    <w:p w14:paraId="66A6C15F" w14:textId="4E8D63D9" w:rsidR="00DF767F" w:rsidRDefault="00DF767F" w:rsidP="00571A94">
      <w:pPr>
        <w:rPr>
          <w:rFonts w:ascii="Arial" w:hAnsi="Arial" w:cs="Arial"/>
          <w:b/>
          <w:bCs/>
          <w:highlight w:val="green"/>
        </w:rPr>
      </w:pPr>
    </w:p>
    <w:tbl>
      <w:tblPr>
        <w:tblStyle w:val="TableGrid"/>
        <w:tblW w:w="0" w:type="auto"/>
        <w:tblLook w:val="04A0" w:firstRow="1" w:lastRow="0" w:firstColumn="1" w:lastColumn="0" w:noHBand="0" w:noVBand="1"/>
      </w:tblPr>
      <w:tblGrid>
        <w:gridCol w:w="1615"/>
        <w:gridCol w:w="1530"/>
      </w:tblGrid>
      <w:tr w:rsidR="009F4D0A" w14:paraId="3763C66A" w14:textId="77777777" w:rsidTr="009F4D0A">
        <w:tc>
          <w:tcPr>
            <w:tcW w:w="1615" w:type="dxa"/>
          </w:tcPr>
          <w:p w14:paraId="7BC37D5D" w14:textId="5E632563" w:rsidR="009F4D0A" w:rsidRPr="009F4D0A" w:rsidRDefault="009F4D0A" w:rsidP="00571A94">
            <w:pPr>
              <w:rPr>
                <w:rFonts w:ascii="Arial" w:hAnsi="Arial" w:cs="Arial"/>
                <w:b/>
                <w:bCs/>
                <w:sz w:val="14"/>
                <w:szCs w:val="14"/>
              </w:rPr>
            </w:pPr>
            <w:r w:rsidRPr="009F4D0A">
              <w:rPr>
                <w:rFonts w:ascii="Arial" w:hAnsi="Arial" w:cs="Arial"/>
                <w:b/>
                <w:bCs/>
                <w:sz w:val="14"/>
                <w:szCs w:val="14"/>
              </w:rPr>
              <w:t>Sending Tiers</w:t>
            </w:r>
          </w:p>
        </w:tc>
        <w:tc>
          <w:tcPr>
            <w:tcW w:w="1530" w:type="dxa"/>
          </w:tcPr>
          <w:p w14:paraId="15AD60B5" w14:textId="446BE2C7" w:rsidR="009F4D0A" w:rsidRPr="009F4D0A" w:rsidRDefault="009F4D0A" w:rsidP="00571A94">
            <w:pPr>
              <w:rPr>
                <w:rFonts w:ascii="Arial" w:hAnsi="Arial" w:cs="Arial"/>
                <w:b/>
                <w:bCs/>
                <w:sz w:val="14"/>
                <w:szCs w:val="14"/>
              </w:rPr>
            </w:pPr>
            <w:r w:rsidRPr="009F4D0A">
              <w:rPr>
                <w:rFonts w:ascii="Arial" w:hAnsi="Arial" w:cs="Arial"/>
                <w:b/>
                <w:bCs/>
                <w:sz w:val="14"/>
                <w:szCs w:val="14"/>
              </w:rPr>
              <w:t>Price Per Contact</w:t>
            </w:r>
          </w:p>
        </w:tc>
      </w:tr>
      <w:tr w:rsidR="009F4D0A" w14:paraId="191707AA" w14:textId="77777777" w:rsidTr="009F4D0A">
        <w:tc>
          <w:tcPr>
            <w:tcW w:w="1615" w:type="dxa"/>
          </w:tcPr>
          <w:p w14:paraId="09BF8F00" w14:textId="379859A3" w:rsidR="009F4D0A" w:rsidRPr="009F4D0A" w:rsidRDefault="009F4D0A" w:rsidP="00571A94">
            <w:pPr>
              <w:rPr>
                <w:rFonts w:ascii="Arial" w:hAnsi="Arial" w:cs="Arial"/>
                <w:b/>
                <w:bCs/>
                <w:sz w:val="14"/>
                <w:szCs w:val="14"/>
              </w:rPr>
            </w:pPr>
            <w:r>
              <w:rPr>
                <w:rFonts w:ascii="Arial" w:hAnsi="Arial" w:cs="Arial"/>
                <w:b/>
                <w:bCs/>
                <w:sz w:val="14"/>
                <w:szCs w:val="14"/>
              </w:rPr>
              <w:t xml:space="preserve">2,501 - </w:t>
            </w:r>
          </w:p>
        </w:tc>
        <w:tc>
          <w:tcPr>
            <w:tcW w:w="1530" w:type="dxa"/>
          </w:tcPr>
          <w:p w14:paraId="14DDB936" w14:textId="77777777" w:rsidR="009F4D0A" w:rsidRPr="009F4D0A" w:rsidRDefault="009F4D0A" w:rsidP="00571A94">
            <w:pPr>
              <w:rPr>
                <w:rFonts w:ascii="Arial" w:hAnsi="Arial" w:cs="Arial"/>
                <w:b/>
                <w:bCs/>
                <w:sz w:val="14"/>
                <w:szCs w:val="14"/>
              </w:rPr>
            </w:pPr>
          </w:p>
        </w:tc>
      </w:tr>
      <w:tr w:rsidR="009F4D0A" w14:paraId="4C96A08C" w14:textId="77777777" w:rsidTr="009F4D0A">
        <w:tc>
          <w:tcPr>
            <w:tcW w:w="1615" w:type="dxa"/>
          </w:tcPr>
          <w:p w14:paraId="238DBD55" w14:textId="77777777" w:rsidR="009F4D0A" w:rsidRPr="009F4D0A" w:rsidRDefault="009F4D0A" w:rsidP="00571A94">
            <w:pPr>
              <w:rPr>
                <w:rFonts w:ascii="Arial" w:hAnsi="Arial" w:cs="Arial"/>
                <w:b/>
                <w:bCs/>
                <w:sz w:val="14"/>
                <w:szCs w:val="14"/>
              </w:rPr>
            </w:pPr>
          </w:p>
        </w:tc>
        <w:tc>
          <w:tcPr>
            <w:tcW w:w="1530" w:type="dxa"/>
          </w:tcPr>
          <w:p w14:paraId="0FA51EAE" w14:textId="77777777" w:rsidR="009F4D0A" w:rsidRPr="009F4D0A" w:rsidRDefault="009F4D0A" w:rsidP="00571A94">
            <w:pPr>
              <w:rPr>
                <w:rFonts w:ascii="Arial" w:hAnsi="Arial" w:cs="Arial"/>
                <w:b/>
                <w:bCs/>
                <w:sz w:val="14"/>
                <w:szCs w:val="14"/>
              </w:rPr>
            </w:pPr>
          </w:p>
        </w:tc>
      </w:tr>
      <w:tr w:rsidR="009F4D0A" w14:paraId="0ACD5A31" w14:textId="77777777" w:rsidTr="009F4D0A">
        <w:tc>
          <w:tcPr>
            <w:tcW w:w="1615" w:type="dxa"/>
          </w:tcPr>
          <w:p w14:paraId="499A028F" w14:textId="77777777" w:rsidR="009F4D0A" w:rsidRPr="009F4D0A" w:rsidRDefault="009F4D0A" w:rsidP="00571A94">
            <w:pPr>
              <w:rPr>
                <w:rFonts w:ascii="Arial" w:hAnsi="Arial" w:cs="Arial"/>
                <w:b/>
                <w:bCs/>
                <w:sz w:val="14"/>
                <w:szCs w:val="14"/>
              </w:rPr>
            </w:pPr>
          </w:p>
        </w:tc>
        <w:tc>
          <w:tcPr>
            <w:tcW w:w="1530" w:type="dxa"/>
          </w:tcPr>
          <w:p w14:paraId="346110C6" w14:textId="77777777" w:rsidR="009F4D0A" w:rsidRPr="009F4D0A" w:rsidRDefault="009F4D0A" w:rsidP="00571A94">
            <w:pPr>
              <w:rPr>
                <w:rFonts w:ascii="Arial" w:hAnsi="Arial" w:cs="Arial"/>
                <w:b/>
                <w:bCs/>
                <w:sz w:val="14"/>
                <w:szCs w:val="14"/>
              </w:rPr>
            </w:pPr>
          </w:p>
        </w:tc>
      </w:tr>
      <w:tr w:rsidR="009F4D0A" w14:paraId="27274C6A" w14:textId="77777777" w:rsidTr="009F4D0A">
        <w:tc>
          <w:tcPr>
            <w:tcW w:w="1615" w:type="dxa"/>
          </w:tcPr>
          <w:p w14:paraId="0309D09D" w14:textId="77777777" w:rsidR="009F4D0A" w:rsidRPr="009F4D0A" w:rsidRDefault="009F4D0A" w:rsidP="00571A94">
            <w:pPr>
              <w:rPr>
                <w:rFonts w:ascii="Arial" w:hAnsi="Arial" w:cs="Arial"/>
                <w:b/>
                <w:bCs/>
                <w:sz w:val="14"/>
                <w:szCs w:val="14"/>
              </w:rPr>
            </w:pPr>
          </w:p>
        </w:tc>
        <w:tc>
          <w:tcPr>
            <w:tcW w:w="1530" w:type="dxa"/>
          </w:tcPr>
          <w:p w14:paraId="2A94BD1A" w14:textId="77777777" w:rsidR="009F4D0A" w:rsidRPr="009F4D0A" w:rsidRDefault="009F4D0A" w:rsidP="00571A94">
            <w:pPr>
              <w:rPr>
                <w:rFonts w:ascii="Arial" w:hAnsi="Arial" w:cs="Arial"/>
                <w:b/>
                <w:bCs/>
                <w:sz w:val="14"/>
                <w:szCs w:val="14"/>
              </w:rPr>
            </w:pPr>
          </w:p>
        </w:tc>
      </w:tr>
      <w:tr w:rsidR="009F4D0A" w14:paraId="3D2A22C9" w14:textId="77777777" w:rsidTr="009F4D0A">
        <w:tc>
          <w:tcPr>
            <w:tcW w:w="1615" w:type="dxa"/>
          </w:tcPr>
          <w:p w14:paraId="7F432F93" w14:textId="77777777" w:rsidR="009F4D0A" w:rsidRPr="009F4D0A" w:rsidRDefault="009F4D0A" w:rsidP="00571A94">
            <w:pPr>
              <w:rPr>
                <w:rFonts w:ascii="Arial" w:hAnsi="Arial" w:cs="Arial"/>
                <w:b/>
                <w:bCs/>
                <w:sz w:val="14"/>
                <w:szCs w:val="14"/>
              </w:rPr>
            </w:pPr>
          </w:p>
        </w:tc>
        <w:tc>
          <w:tcPr>
            <w:tcW w:w="1530" w:type="dxa"/>
          </w:tcPr>
          <w:p w14:paraId="4F850553" w14:textId="77777777" w:rsidR="009F4D0A" w:rsidRPr="009F4D0A" w:rsidRDefault="009F4D0A" w:rsidP="00571A94">
            <w:pPr>
              <w:rPr>
                <w:rFonts w:ascii="Arial" w:hAnsi="Arial" w:cs="Arial"/>
                <w:b/>
                <w:bCs/>
                <w:sz w:val="14"/>
                <w:szCs w:val="14"/>
              </w:rPr>
            </w:pPr>
          </w:p>
        </w:tc>
      </w:tr>
      <w:tr w:rsidR="009F4D0A" w14:paraId="6B70C7A5" w14:textId="77777777" w:rsidTr="009F4D0A">
        <w:tc>
          <w:tcPr>
            <w:tcW w:w="1615" w:type="dxa"/>
          </w:tcPr>
          <w:p w14:paraId="14854680" w14:textId="77777777" w:rsidR="009F4D0A" w:rsidRPr="009F4D0A" w:rsidRDefault="009F4D0A" w:rsidP="00571A94">
            <w:pPr>
              <w:rPr>
                <w:rFonts w:ascii="Arial" w:hAnsi="Arial" w:cs="Arial"/>
                <w:b/>
                <w:bCs/>
                <w:sz w:val="14"/>
                <w:szCs w:val="14"/>
              </w:rPr>
            </w:pPr>
          </w:p>
        </w:tc>
        <w:tc>
          <w:tcPr>
            <w:tcW w:w="1530" w:type="dxa"/>
          </w:tcPr>
          <w:p w14:paraId="57EE48EE" w14:textId="77777777" w:rsidR="009F4D0A" w:rsidRPr="009F4D0A" w:rsidRDefault="009F4D0A" w:rsidP="00571A94">
            <w:pPr>
              <w:rPr>
                <w:rFonts w:ascii="Arial" w:hAnsi="Arial" w:cs="Arial"/>
                <w:b/>
                <w:bCs/>
                <w:sz w:val="14"/>
                <w:szCs w:val="14"/>
              </w:rPr>
            </w:pPr>
          </w:p>
        </w:tc>
      </w:tr>
      <w:tr w:rsidR="009F4D0A" w14:paraId="4944FAFC" w14:textId="77777777" w:rsidTr="009F4D0A">
        <w:tc>
          <w:tcPr>
            <w:tcW w:w="1615" w:type="dxa"/>
          </w:tcPr>
          <w:p w14:paraId="60A80870" w14:textId="77777777" w:rsidR="009F4D0A" w:rsidRPr="009F4D0A" w:rsidRDefault="009F4D0A" w:rsidP="00571A94">
            <w:pPr>
              <w:rPr>
                <w:rFonts w:ascii="Arial" w:hAnsi="Arial" w:cs="Arial"/>
                <w:b/>
                <w:bCs/>
                <w:sz w:val="14"/>
                <w:szCs w:val="14"/>
              </w:rPr>
            </w:pPr>
          </w:p>
        </w:tc>
        <w:tc>
          <w:tcPr>
            <w:tcW w:w="1530" w:type="dxa"/>
          </w:tcPr>
          <w:p w14:paraId="2958A880" w14:textId="77777777" w:rsidR="009F4D0A" w:rsidRPr="009F4D0A" w:rsidRDefault="009F4D0A" w:rsidP="00571A94">
            <w:pPr>
              <w:rPr>
                <w:rFonts w:ascii="Arial" w:hAnsi="Arial" w:cs="Arial"/>
                <w:b/>
                <w:bCs/>
                <w:sz w:val="14"/>
                <w:szCs w:val="14"/>
              </w:rPr>
            </w:pPr>
          </w:p>
        </w:tc>
      </w:tr>
      <w:tr w:rsidR="009F4D0A" w14:paraId="190A3B83" w14:textId="77777777" w:rsidTr="009F4D0A">
        <w:tc>
          <w:tcPr>
            <w:tcW w:w="1615" w:type="dxa"/>
          </w:tcPr>
          <w:p w14:paraId="765D7022" w14:textId="77777777" w:rsidR="009F4D0A" w:rsidRPr="009F4D0A" w:rsidRDefault="009F4D0A" w:rsidP="00571A94">
            <w:pPr>
              <w:rPr>
                <w:rFonts w:ascii="Arial" w:hAnsi="Arial" w:cs="Arial"/>
                <w:b/>
                <w:bCs/>
                <w:sz w:val="14"/>
                <w:szCs w:val="14"/>
              </w:rPr>
            </w:pPr>
          </w:p>
        </w:tc>
        <w:tc>
          <w:tcPr>
            <w:tcW w:w="1530" w:type="dxa"/>
          </w:tcPr>
          <w:p w14:paraId="79A3B957" w14:textId="77777777" w:rsidR="009F4D0A" w:rsidRPr="009F4D0A" w:rsidRDefault="009F4D0A" w:rsidP="00571A94">
            <w:pPr>
              <w:rPr>
                <w:rFonts w:ascii="Arial" w:hAnsi="Arial" w:cs="Arial"/>
                <w:b/>
                <w:bCs/>
                <w:sz w:val="14"/>
                <w:szCs w:val="14"/>
              </w:rPr>
            </w:pPr>
          </w:p>
        </w:tc>
      </w:tr>
    </w:tbl>
    <w:p w14:paraId="213C579F" w14:textId="77777777" w:rsidR="009F4D0A" w:rsidRDefault="009F4D0A" w:rsidP="00571A94">
      <w:pPr>
        <w:rPr>
          <w:rFonts w:ascii="Arial" w:hAnsi="Arial" w:cs="Arial"/>
          <w:b/>
          <w:bCs/>
          <w:highlight w:val="green"/>
        </w:rPr>
      </w:pPr>
    </w:p>
    <w:p w14:paraId="1B8757DB" w14:textId="77777777" w:rsidR="00B740AA" w:rsidRDefault="00B740AA" w:rsidP="00571A94">
      <w:pPr>
        <w:rPr>
          <w:rFonts w:ascii="Arial" w:hAnsi="Arial" w:cs="Arial"/>
          <w:b/>
          <w:bCs/>
          <w:highlight w:val="green"/>
        </w:rPr>
      </w:pPr>
    </w:p>
    <w:p w14:paraId="134A9A66" w14:textId="6CA55E82" w:rsidR="00571A94" w:rsidRDefault="00571A94" w:rsidP="00571A94">
      <w:pPr>
        <w:rPr>
          <w:rFonts w:ascii="Arial" w:hAnsi="Arial" w:cs="Arial"/>
          <w:b/>
          <w:bCs/>
          <w:highlight w:val="green"/>
        </w:rPr>
      </w:pPr>
      <w:r>
        <w:rPr>
          <w:rFonts w:ascii="Arial" w:hAnsi="Arial" w:cs="Arial"/>
          <w:b/>
          <w:bCs/>
          <w:highlight w:val="green"/>
        </w:rPr>
        <w:br w:type="page"/>
      </w:r>
    </w:p>
    <w:p w14:paraId="3011FFB1" w14:textId="77777777" w:rsidR="00571A94" w:rsidRPr="006E7A4B" w:rsidRDefault="00571A94" w:rsidP="00571A9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3D8AEB77" w14:textId="77777777" w:rsidR="00571A94" w:rsidRPr="006950B9" w:rsidRDefault="00571A94" w:rsidP="00571A94">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577F69F" w14:textId="77777777" w:rsidR="00571A94" w:rsidRPr="006950B9" w:rsidRDefault="00571A94" w:rsidP="00571A94">
      <w:pPr>
        <w:autoSpaceDE w:val="0"/>
        <w:autoSpaceDN w:val="0"/>
        <w:adjustRightInd w:val="0"/>
        <w:spacing w:after="0" w:line="240" w:lineRule="auto"/>
        <w:rPr>
          <w:rStyle w:val="InitialStyle"/>
          <w:rFonts w:ascii="Arial" w:hAnsi="Arial" w:cs="Arial"/>
          <w:sz w:val="20"/>
          <w:szCs w:val="20"/>
        </w:rPr>
      </w:pPr>
    </w:p>
    <w:p w14:paraId="363CE2B1"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58D16B3A" w14:textId="77777777" w:rsidR="00571A94" w:rsidRPr="006950B9" w:rsidRDefault="00571A94" w:rsidP="00571A94">
      <w:pPr>
        <w:autoSpaceDE w:val="0"/>
        <w:autoSpaceDN w:val="0"/>
        <w:adjustRightInd w:val="0"/>
        <w:spacing w:after="0" w:line="240" w:lineRule="auto"/>
        <w:jc w:val="both"/>
        <w:rPr>
          <w:rFonts w:ascii="Arial" w:hAnsi="Arial" w:cs="Arial"/>
          <w:b/>
          <w:bCs/>
          <w:sz w:val="20"/>
          <w:szCs w:val="20"/>
        </w:rPr>
      </w:pPr>
    </w:p>
    <w:p w14:paraId="750B827C"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5599B6E6"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050A661B" w14:textId="77777777" w:rsidR="00571A94" w:rsidRPr="006950B9" w:rsidRDefault="00571A94" w:rsidP="00571A94">
      <w:pPr>
        <w:autoSpaceDE w:val="0"/>
        <w:autoSpaceDN w:val="0"/>
        <w:adjustRightInd w:val="0"/>
        <w:spacing w:after="0" w:line="240" w:lineRule="auto"/>
        <w:jc w:val="both"/>
        <w:rPr>
          <w:rFonts w:ascii="Arial" w:hAnsi="Arial" w:cs="Arial"/>
          <w:sz w:val="20"/>
          <w:szCs w:val="20"/>
        </w:rPr>
      </w:pPr>
    </w:p>
    <w:p w14:paraId="7AFBD765" w14:textId="77777777" w:rsidR="00571A94" w:rsidRPr="00B41C41" w:rsidRDefault="00571A94" w:rsidP="00571A94">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tbl>
      <w:tblPr>
        <w:tblStyle w:val="TableGrid"/>
        <w:tblW w:w="0" w:type="auto"/>
        <w:tblLook w:val="04A0" w:firstRow="1" w:lastRow="0" w:firstColumn="1" w:lastColumn="0" w:noHBand="0" w:noVBand="1"/>
      </w:tblPr>
      <w:tblGrid>
        <w:gridCol w:w="535"/>
        <w:gridCol w:w="7290"/>
        <w:gridCol w:w="1525"/>
      </w:tblGrid>
      <w:tr w:rsidR="00571A94" w14:paraId="6A374300" w14:textId="77777777" w:rsidTr="004861F7">
        <w:tc>
          <w:tcPr>
            <w:tcW w:w="535" w:type="dxa"/>
          </w:tcPr>
          <w:p w14:paraId="2A8349BC"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09B07782"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51E57145" w14:textId="77777777" w:rsidR="00571A94" w:rsidRPr="00B41C41" w:rsidRDefault="00571A94" w:rsidP="004861F7">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571A94" w14:paraId="450F6632" w14:textId="77777777" w:rsidTr="004861F7">
        <w:tc>
          <w:tcPr>
            <w:tcW w:w="535" w:type="dxa"/>
          </w:tcPr>
          <w:p w14:paraId="65123628" w14:textId="77777777" w:rsidR="00571A94" w:rsidRPr="00B41C41" w:rsidRDefault="00571A94" w:rsidP="004861F7">
            <w:pPr>
              <w:rPr>
                <w:rFonts w:ascii="Arial" w:hAnsi="Arial" w:cs="Arial"/>
                <w:sz w:val="16"/>
                <w:szCs w:val="16"/>
              </w:rPr>
            </w:pPr>
          </w:p>
        </w:tc>
        <w:tc>
          <w:tcPr>
            <w:tcW w:w="7290" w:type="dxa"/>
          </w:tcPr>
          <w:p w14:paraId="06B49099" w14:textId="77777777" w:rsidR="00571A94" w:rsidRPr="00B41C41" w:rsidRDefault="00571A94" w:rsidP="004861F7">
            <w:pPr>
              <w:rPr>
                <w:rFonts w:ascii="Arial" w:hAnsi="Arial" w:cs="Arial"/>
                <w:sz w:val="16"/>
                <w:szCs w:val="16"/>
              </w:rPr>
            </w:pPr>
          </w:p>
        </w:tc>
        <w:tc>
          <w:tcPr>
            <w:tcW w:w="1525" w:type="dxa"/>
          </w:tcPr>
          <w:p w14:paraId="581BFEEB" w14:textId="77777777" w:rsidR="00571A94" w:rsidRPr="00B41C41" w:rsidRDefault="00571A94" w:rsidP="004861F7">
            <w:pPr>
              <w:rPr>
                <w:rFonts w:ascii="Arial" w:hAnsi="Arial" w:cs="Arial"/>
                <w:sz w:val="16"/>
                <w:szCs w:val="16"/>
              </w:rPr>
            </w:pPr>
          </w:p>
        </w:tc>
      </w:tr>
      <w:tr w:rsidR="00571A94" w14:paraId="6D5C5D73" w14:textId="77777777" w:rsidTr="004861F7">
        <w:tc>
          <w:tcPr>
            <w:tcW w:w="535" w:type="dxa"/>
          </w:tcPr>
          <w:p w14:paraId="7AD06A6C" w14:textId="77777777" w:rsidR="00571A94" w:rsidRPr="00B41C41" w:rsidRDefault="00571A94" w:rsidP="004861F7">
            <w:pPr>
              <w:rPr>
                <w:rFonts w:ascii="Arial" w:hAnsi="Arial" w:cs="Arial"/>
                <w:sz w:val="16"/>
                <w:szCs w:val="16"/>
              </w:rPr>
            </w:pPr>
          </w:p>
        </w:tc>
        <w:tc>
          <w:tcPr>
            <w:tcW w:w="7290" w:type="dxa"/>
          </w:tcPr>
          <w:p w14:paraId="288F9E68" w14:textId="77777777" w:rsidR="00571A94" w:rsidRPr="00B41C41" w:rsidRDefault="00571A94" w:rsidP="004861F7">
            <w:pPr>
              <w:rPr>
                <w:rFonts w:ascii="Arial" w:hAnsi="Arial" w:cs="Arial"/>
                <w:sz w:val="16"/>
                <w:szCs w:val="16"/>
              </w:rPr>
            </w:pPr>
          </w:p>
        </w:tc>
        <w:tc>
          <w:tcPr>
            <w:tcW w:w="1525" w:type="dxa"/>
          </w:tcPr>
          <w:p w14:paraId="28BCC849" w14:textId="77777777" w:rsidR="00571A94" w:rsidRPr="00B41C41" w:rsidRDefault="00571A94" w:rsidP="004861F7">
            <w:pPr>
              <w:rPr>
                <w:rFonts w:ascii="Arial" w:hAnsi="Arial" w:cs="Arial"/>
                <w:sz w:val="16"/>
                <w:szCs w:val="16"/>
              </w:rPr>
            </w:pPr>
          </w:p>
        </w:tc>
      </w:tr>
      <w:tr w:rsidR="00571A94" w14:paraId="694C61BF" w14:textId="77777777" w:rsidTr="004861F7">
        <w:tc>
          <w:tcPr>
            <w:tcW w:w="535" w:type="dxa"/>
          </w:tcPr>
          <w:p w14:paraId="0B7A092E" w14:textId="77777777" w:rsidR="00571A94" w:rsidRPr="00B41C41" w:rsidRDefault="00571A94" w:rsidP="004861F7">
            <w:pPr>
              <w:rPr>
                <w:rFonts w:ascii="Arial" w:hAnsi="Arial" w:cs="Arial"/>
                <w:sz w:val="16"/>
                <w:szCs w:val="16"/>
              </w:rPr>
            </w:pPr>
          </w:p>
        </w:tc>
        <w:tc>
          <w:tcPr>
            <w:tcW w:w="7290" w:type="dxa"/>
          </w:tcPr>
          <w:p w14:paraId="63BEDBB0" w14:textId="77777777" w:rsidR="00571A94" w:rsidRPr="00B41C41" w:rsidRDefault="00571A94" w:rsidP="004861F7">
            <w:pPr>
              <w:rPr>
                <w:rFonts w:ascii="Arial" w:hAnsi="Arial" w:cs="Arial"/>
                <w:sz w:val="16"/>
                <w:szCs w:val="16"/>
              </w:rPr>
            </w:pPr>
          </w:p>
        </w:tc>
        <w:tc>
          <w:tcPr>
            <w:tcW w:w="1525" w:type="dxa"/>
          </w:tcPr>
          <w:p w14:paraId="2BFECEB3" w14:textId="77777777" w:rsidR="00571A94" w:rsidRPr="00B41C41" w:rsidRDefault="00571A94" w:rsidP="004861F7">
            <w:pPr>
              <w:rPr>
                <w:rFonts w:ascii="Arial" w:hAnsi="Arial" w:cs="Arial"/>
                <w:sz w:val="16"/>
                <w:szCs w:val="16"/>
              </w:rPr>
            </w:pPr>
          </w:p>
        </w:tc>
      </w:tr>
      <w:tr w:rsidR="00571A94" w14:paraId="097E9ED9" w14:textId="77777777" w:rsidTr="004861F7">
        <w:tc>
          <w:tcPr>
            <w:tcW w:w="535" w:type="dxa"/>
          </w:tcPr>
          <w:p w14:paraId="324EC97C" w14:textId="77777777" w:rsidR="00571A94" w:rsidRPr="00B41C41" w:rsidRDefault="00571A94" w:rsidP="004861F7">
            <w:pPr>
              <w:rPr>
                <w:rFonts w:ascii="Arial" w:hAnsi="Arial" w:cs="Arial"/>
                <w:sz w:val="16"/>
                <w:szCs w:val="16"/>
              </w:rPr>
            </w:pPr>
          </w:p>
        </w:tc>
        <w:tc>
          <w:tcPr>
            <w:tcW w:w="7290" w:type="dxa"/>
          </w:tcPr>
          <w:p w14:paraId="13945F82" w14:textId="77777777" w:rsidR="00571A94" w:rsidRPr="00B41C41" w:rsidRDefault="00571A94" w:rsidP="004861F7">
            <w:pPr>
              <w:rPr>
                <w:rFonts w:ascii="Arial" w:hAnsi="Arial" w:cs="Arial"/>
                <w:sz w:val="16"/>
                <w:szCs w:val="16"/>
              </w:rPr>
            </w:pPr>
          </w:p>
        </w:tc>
        <w:tc>
          <w:tcPr>
            <w:tcW w:w="1525" w:type="dxa"/>
          </w:tcPr>
          <w:p w14:paraId="3E20C050" w14:textId="77777777" w:rsidR="00571A94" w:rsidRPr="00B41C41" w:rsidRDefault="00571A94" w:rsidP="004861F7">
            <w:pPr>
              <w:rPr>
                <w:rFonts w:ascii="Arial" w:hAnsi="Arial" w:cs="Arial"/>
                <w:sz w:val="16"/>
                <w:szCs w:val="16"/>
              </w:rPr>
            </w:pPr>
          </w:p>
        </w:tc>
      </w:tr>
      <w:tr w:rsidR="00571A94" w14:paraId="065D9F68" w14:textId="77777777" w:rsidTr="004861F7">
        <w:tc>
          <w:tcPr>
            <w:tcW w:w="535" w:type="dxa"/>
          </w:tcPr>
          <w:p w14:paraId="59A09FE1" w14:textId="77777777" w:rsidR="00571A94" w:rsidRPr="00B41C41" w:rsidRDefault="00571A94" w:rsidP="004861F7">
            <w:pPr>
              <w:rPr>
                <w:rFonts w:ascii="Arial" w:hAnsi="Arial" w:cs="Arial"/>
                <w:sz w:val="16"/>
                <w:szCs w:val="16"/>
              </w:rPr>
            </w:pPr>
          </w:p>
        </w:tc>
        <w:tc>
          <w:tcPr>
            <w:tcW w:w="7290" w:type="dxa"/>
          </w:tcPr>
          <w:p w14:paraId="02226BA9" w14:textId="77777777" w:rsidR="00571A94" w:rsidRPr="00B41C41" w:rsidRDefault="00571A94" w:rsidP="004861F7">
            <w:pPr>
              <w:rPr>
                <w:rFonts w:ascii="Arial" w:hAnsi="Arial" w:cs="Arial"/>
                <w:sz w:val="16"/>
                <w:szCs w:val="16"/>
              </w:rPr>
            </w:pPr>
          </w:p>
        </w:tc>
        <w:tc>
          <w:tcPr>
            <w:tcW w:w="1525" w:type="dxa"/>
          </w:tcPr>
          <w:p w14:paraId="7D88DB9A" w14:textId="77777777" w:rsidR="00571A94" w:rsidRPr="00B41C41" w:rsidRDefault="00571A94" w:rsidP="004861F7">
            <w:pPr>
              <w:rPr>
                <w:rFonts w:ascii="Arial" w:hAnsi="Arial" w:cs="Arial"/>
                <w:sz w:val="16"/>
                <w:szCs w:val="16"/>
              </w:rPr>
            </w:pPr>
          </w:p>
        </w:tc>
      </w:tr>
      <w:tr w:rsidR="00571A94" w14:paraId="3044E886" w14:textId="77777777" w:rsidTr="004861F7">
        <w:tc>
          <w:tcPr>
            <w:tcW w:w="535" w:type="dxa"/>
          </w:tcPr>
          <w:p w14:paraId="50B917F2" w14:textId="77777777" w:rsidR="00571A94" w:rsidRPr="00B41C41" w:rsidRDefault="00571A94" w:rsidP="004861F7">
            <w:pPr>
              <w:rPr>
                <w:rFonts w:ascii="Arial" w:hAnsi="Arial" w:cs="Arial"/>
                <w:sz w:val="16"/>
                <w:szCs w:val="16"/>
              </w:rPr>
            </w:pPr>
          </w:p>
        </w:tc>
        <w:tc>
          <w:tcPr>
            <w:tcW w:w="7290" w:type="dxa"/>
          </w:tcPr>
          <w:p w14:paraId="67D87D79" w14:textId="77777777" w:rsidR="00571A94" w:rsidRPr="00B41C41" w:rsidRDefault="00571A94" w:rsidP="004861F7">
            <w:pPr>
              <w:rPr>
                <w:rFonts w:ascii="Arial" w:hAnsi="Arial" w:cs="Arial"/>
                <w:sz w:val="16"/>
                <w:szCs w:val="16"/>
              </w:rPr>
            </w:pPr>
          </w:p>
        </w:tc>
        <w:tc>
          <w:tcPr>
            <w:tcW w:w="1525" w:type="dxa"/>
          </w:tcPr>
          <w:p w14:paraId="77526DA2" w14:textId="77777777" w:rsidR="00571A94" w:rsidRPr="00B41C41" w:rsidRDefault="00571A94" w:rsidP="004861F7">
            <w:pPr>
              <w:rPr>
                <w:rFonts w:ascii="Arial" w:hAnsi="Arial" w:cs="Arial"/>
                <w:sz w:val="16"/>
                <w:szCs w:val="16"/>
              </w:rPr>
            </w:pPr>
          </w:p>
        </w:tc>
      </w:tr>
      <w:tr w:rsidR="00571A94" w14:paraId="0473ECD4" w14:textId="77777777" w:rsidTr="004861F7">
        <w:tc>
          <w:tcPr>
            <w:tcW w:w="535" w:type="dxa"/>
          </w:tcPr>
          <w:p w14:paraId="5E991C24" w14:textId="77777777" w:rsidR="00571A94" w:rsidRPr="00B41C41" w:rsidRDefault="00571A94" w:rsidP="004861F7">
            <w:pPr>
              <w:rPr>
                <w:rFonts w:ascii="Arial" w:hAnsi="Arial" w:cs="Arial"/>
                <w:sz w:val="16"/>
                <w:szCs w:val="16"/>
              </w:rPr>
            </w:pPr>
          </w:p>
        </w:tc>
        <w:tc>
          <w:tcPr>
            <w:tcW w:w="7290" w:type="dxa"/>
          </w:tcPr>
          <w:p w14:paraId="32D98B83" w14:textId="77777777" w:rsidR="00571A94" w:rsidRPr="00B41C41" w:rsidRDefault="00571A94" w:rsidP="004861F7">
            <w:pPr>
              <w:rPr>
                <w:rFonts w:ascii="Arial" w:hAnsi="Arial" w:cs="Arial"/>
                <w:sz w:val="16"/>
                <w:szCs w:val="16"/>
              </w:rPr>
            </w:pPr>
          </w:p>
        </w:tc>
        <w:tc>
          <w:tcPr>
            <w:tcW w:w="1525" w:type="dxa"/>
          </w:tcPr>
          <w:p w14:paraId="5EC9F2C9" w14:textId="77777777" w:rsidR="00571A94" w:rsidRPr="00B41C41" w:rsidRDefault="00571A94" w:rsidP="004861F7">
            <w:pPr>
              <w:rPr>
                <w:rFonts w:ascii="Arial" w:hAnsi="Arial" w:cs="Arial"/>
                <w:sz w:val="16"/>
                <w:szCs w:val="16"/>
              </w:rPr>
            </w:pPr>
          </w:p>
        </w:tc>
      </w:tr>
      <w:tr w:rsidR="00571A94" w14:paraId="3E4CAC20" w14:textId="77777777" w:rsidTr="004861F7">
        <w:tc>
          <w:tcPr>
            <w:tcW w:w="535" w:type="dxa"/>
          </w:tcPr>
          <w:p w14:paraId="6E513264" w14:textId="77777777" w:rsidR="00571A94" w:rsidRPr="00B41C41" w:rsidRDefault="00571A94" w:rsidP="004861F7">
            <w:pPr>
              <w:rPr>
                <w:rFonts w:ascii="Arial" w:hAnsi="Arial" w:cs="Arial"/>
                <w:sz w:val="16"/>
                <w:szCs w:val="16"/>
              </w:rPr>
            </w:pPr>
          </w:p>
        </w:tc>
        <w:tc>
          <w:tcPr>
            <w:tcW w:w="7290" w:type="dxa"/>
          </w:tcPr>
          <w:p w14:paraId="3C071B11" w14:textId="77777777" w:rsidR="00571A94" w:rsidRPr="00B41C41" w:rsidRDefault="00571A94" w:rsidP="004861F7">
            <w:pPr>
              <w:rPr>
                <w:rFonts w:ascii="Arial" w:hAnsi="Arial" w:cs="Arial"/>
                <w:sz w:val="16"/>
                <w:szCs w:val="16"/>
              </w:rPr>
            </w:pPr>
          </w:p>
        </w:tc>
        <w:tc>
          <w:tcPr>
            <w:tcW w:w="1525" w:type="dxa"/>
          </w:tcPr>
          <w:p w14:paraId="77A63503" w14:textId="77777777" w:rsidR="00571A94" w:rsidRPr="00B41C41" w:rsidRDefault="00571A94" w:rsidP="004861F7">
            <w:pPr>
              <w:rPr>
                <w:rFonts w:ascii="Arial" w:hAnsi="Arial" w:cs="Arial"/>
                <w:sz w:val="16"/>
                <w:szCs w:val="16"/>
              </w:rPr>
            </w:pPr>
          </w:p>
        </w:tc>
      </w:tr>
      <w:tr w:rsidR="00571A94" w14:paraId="447A9A1D" w14:textId="77777777" w:rsidTr="004861F7">
        <w:tc>
          <w:tcPr>
            <w:tcW w:w="535" w:type="dxa"/>
          </w:tcPr>
          <w:p w14:paraId="1E74212B" w14:textId="77777777" w:rsidR="00571A94" w:rsidRPr="00B41C41" w:rsidRDefault="00571A94" w:rsidP="004861F7">
            <w:pPr>
              <w:rPr>
                <w:rFonts w:ascii="Arial" w:hAnsi="Arial" w:cs="Arial"/>
                <w:sz w:val="16"/>
                <w:szCs w:val="16"/>
              </w:rPr>
            </w:pPr>
          </w:p>
        </w:tc>
        <w:tc>
          <w:tcPr>
            <w:tcW w:w="7290" w:type="dxa"/>
          </w:tcPr>
          <w:p w14:paraId="6829246B" w14:textId="77777777" w:rsidR="00571A94" w:rsidRPr="00B41C41" w:rsidRDefault="00571A94" w:rsidP="004861F7">
            <w:pPr>
              <w:rPr>
                <w:rFonts w:ascii="Arial" w:hAnsi="Arial" w:cs="Arial"/>
                <w:sz w:val="16"/>
                <w:szCs w:val="16"/>
              </w:rPr>
            </w:pPr>
          </w:p>
        </w:tc>
        <w:tc>
          <w:tcPr>
            <w:tcW w:w="1525" w:type="dxa"/>
          </w:tcPr>
          <w:p w14:paraId="0D6706C0" w14:textId="77777777" w:rsidR="00571A94" w:rsidRPr="00B41C41" w:rsidRDefault="00571A94" w:rsidP="004861F7">
            <w:pPr>
              <w:rPr>
                <w:rFonts w:ascii="Arial" w:hAnsi="Arial" w:cs="Arial"/>
                <w:sz w:val="16"/>
                <w:szCs w:val="16"/>
              </w:rPr>
            </w:pPr>
          </w:p>
        </w:tc>
      </w:tr>
      <w:tr w:rsidR="00571A94" w14:paraId="4E0BF179" w14:textId="77777777" w:rsidTr="004861F7">
        <w:tc>
          <w:tcPr>
            <w:tcW w:w="535" w:type="dxa"/>
          </w:tcPr>
          <w:p w14:paraId="2E772460" w14:textId="77777777" w:rsidR="00571A94" w:rsidRPr="00B41C41" w:rsidRDefault="00571A94" w:rsidP="004861F7">
            <w:pPr>
              <w:rPr>
                <w:rFonts w:ascii="Arial" w:hAnsi="Arial" w:cs="Arial"/>
                <w:sz w:val="16"/>
                <w:szCs w:val="16"/>
              </w:rPr>
            </w:pPr>
          </w:p>
        </w:tc>
        <w:tc>
          <w:tcPr>
            <w:tcW w:w="7290" w:type="dxa"/>
          </w:tcPr>
          <w:p w14:paraId="2BBB488C" w14:textId="77777777" w:rsidR="00571A94" w:rsidRPr="00B41C41" w:rsidRDefault="00571A94" w:rsidP="004861F7">
            <w:pPr>
              <w:rPr>
                <w:rFonts w:ascii="Arial" w:hAnsi="Arial" w:cs="Arial"/>
                <w:sz w:val="16"/>
                <w:szCs w:val="16"/>
              </w:rPr>
            </w:pPr>
          </w:p>
        </w:tc>
        <w:tc>
          <w:tcPr>
            <w:tcW w:w="1525" w:type="dxa"/>
          </w:tcPr>
          <w:p w14:paraId="4ADAFC40" w14:textId="77777777" w:rsidR="00571A94" w:rsidRPr="00B41C41" w:rsidRDefault="00571A94" w:rsidP="004861F7">
            <w:pPr>
              <w:rPr>
                <w:rFonts w:ascii="Arial" w:hAnsi="Arial" w:cs="Arial"/>
                <w:sz w:val="16"/>
                <w:szCs w:val="16"/>
              </w:rPr>
            </w:pPr>
          </w:p>
        </w:tc>
      </w:tr>
      <w:tr w:rsidR="00571A94" w14:paraId="7DEFC95A" w14:textId="77777777" w:rsidTr="004861F7">
        <w:tc>
          <w:tcPr>
            <w:tcW w:w="535" w:type="dxa"/>
          </w:tcPr>
          <w:p w14:paraId="3B3BA113" w14:textId="77777777" w:rsidR="00571A94" w:rsidRPr="00B41C41" w:rsidRDefault="00571A94" w:rsidP="004861F7">
            <w:pPr>
              <w:rPr>
                <w:rFonts w:ascii="Arial" w:hAnsi="Arial" w:cs="Arial"/>
                <w:sz w:val="16"/>
                <w:szCs w:val="16"/>
              </w:rPr>
            </w:pPr>
          </w:p>
        </w:tc>
        <w:tc>
          <w:tcPr>
            <w:tcW w:w="7290" w:type="dxa"/>
          </w:tcPr>
          <w:p w14:paraId="799F21E0" w14:textId="77777777" w:rsidR="00571A94" w:rsidRPr="00B41C41" w:rsidRDefault="00571A94" w:rsidP="004861F7">
            <w:pPr>
              <w:rPr>
                <w:rFonts w:ascii="Arial" w:hAnsi="Arial" w:cs="Arial"/>
                <w:sz w:val="16"/>
                <w:szCs w:val="16"/>
              </w:rPr>
            </w:pPr>
          </w:p>
        </w:tc>
        <w:tc>
          <w:tcPr>
            <w:tcW w:w="1525" w:type="dxa"/>
          </w:tcPr>
          <w:p w14:paraId="68E3959E" w14:textId="77777777" w:rsidR="00571A94" w:rsidRPr="00B41C41" w:rsidRDefault="00571A94" w:rsidP="004861F7">
            <w:pPr>
              <w:rPr>
                <w:rFonts w:ascii="Arial" w:hAnsi="Arial" w:cs="Arial"/>
                <w:sz w:val="16"/>
                <w:szCs w:val="16"/>
              </w:rPr>
            </w:pPr>
          </w:p>
        </w:tc>
      </w:tr>
      <w:tr w:rsidR="00571A94" w14:paraId="2D83EC78" w14:textId="77777777" w:rsidTr="004861F7">
        <w:tc>
          <w:tcPr>
            <w:tcW w:w="535" w:type="dxa"/>
          </w:tcPr>
          <w:p w14:paraId="730C84AB" w14:textId="77777777" w:rsidR="00571A94" w:rsidRPr="00B41C41" w:rsidRDefault="00571A94" w:rsidP="004861F7">
            <w:pPr>
              <w:rPr>
                <w:rFonts w:ascii="Arial" w:hAnsi="Arial" w:cs="Arial"/>
                <w:sz w:val="16"/>
                <w:szCs w:val="16"/>
              </w:rPr>
            </w:pPr>
          </w:p>
        </w:tc>
        <w:tc>
          <w:tcPr>
            <w:tcW w:w="7290" w:type="dxa"/>
          </w:tcPr>
          <w:p w14:paraId="424A8171" w14:textId="77777777" w:rsidR="00571A94" w:rsidRPr="00B41C41" w:rsidRDefault="00571A94" w:rsidP="004861F7">
            <w:pPr>
              <w:rPr>
                <w:rFonts w:ascii="Arial" w:hAnsi="Arial" w:cs="Arial"/>
                <w:sz w:val="16"/>
                <w:szCs w:val="16"/>
              </w:rPr>
            </w:pPr>
          </w:p>
        </w:tc>
        <w:tc>
          <w:tcPr>
            <w:tcW w:w="1525" w:type="dxa"/>
          </w:tcPr>
          <w:p w14:paraId="3F54A67D" w14:textId="77777777" w:rsidR="00571A94" w:rsidRPr="00B41C41" w:rsidRDefault="00571A94" w:rsidP="004861F7">
            <w:pPr>
              <w:rPr>
                <w:rFonts w:ascii="Arial" w:hAnsi="Arial" w:cs="Arial"/>
                <w:sz w:val="16"/>
                <w:szCs w:val="16"/>
              </w:rPr>
            </w:pPr>
          </w:p>
        </w:tc>
      </w:tr>
      <w:tr w:rsidR="00571A94" w14:paraId="10B71056" w14:textId="77777777" w:rsidTr="004861F7">
        <w:tc>
          <w:tcPr>
            <w:tcW w:w="535" w:type="dxa"/>
          </w:tcPr>
          <w:p w14:paraId="39137004" w14:textId="77777777" w:rsidR="00571A94" w:rsidRPr="00B41C41" w:rsidRDefault="00571A94" w:rsidP="004861F7">
            <w:pPr>
              <w:rPr>
                <w:rFonts w:ascii="Arial" w:hAnsi="Arial" w:cs="Arial"/>
                <w:sz w:val="16"/>
                <w:szCs w:val="16"/>
              </w:rPr>
            </w:pPr>
          </w:p>
        </w:tc>
        <w:tc>
          <w:tcPr>
            <w:tcW w:w="7290" w:type="dxa"/>
          </w:tcPr>
          <w:p w14:paraId="39BD1AAD" w14:textId="77777777" w:rsidR="00571A94" w:rsidRPr="00B41C41" w:rsidRDefault="00571A94" w:rsidP="004861F7">
            <w:pPr>
              <w:rPr>
                <w:rFonts w:ascii="Arial" w:hAnsi="Arial" w:cs="Arial"/>
                <w:sz w:val="16"/>
                <w:szCs w:val="16"/>
              </w:rPr>
            </w:pPr>
          </w:p>
        </w:tc>
        <w:tc>
          <w:tcPr>
            <w:tcW w:w="1525" w:type="dxa"/>
          </w:tcPr>
          <w:p w14:paraId="26B534CB" w14:textId="77777777" w:rsidR="00571A94" w:rsidRPr="00B41C41" w:rsidRDefault="00571A94" w:rsidP="004861F7">
            <w:pPr>
              <w:rPr>
                <w:rFonts w:ascii="Arial" w:hAnsi="Arial" w:cs="Arial"/>
                <w:sz w:val="16"/>
                <w:szCs w:val="16"/>
              </w:rPr>
            </w:pPr>
          </w:p>
        </w:tc>
      </w:tr>
      <w:tr w:rsidR="00571A94" w14:paraId="4B9D18E2" w14:textId="77777777" w:rsidTr="004861F7">
        <w:tc>
          <w:tcPr>
            <w:tcW w:w="535" w:type="dxa"/>
          </w:tcPr>
          <w:p w14:paraId="59FA7CBF" w14:textId="77777777" w:rsidR="00571A94" w:rsidRPr="00B41C41" w:rsidRDefault="00571A94" w:rsidP="004861F7">
            <w:pPr>
              <w:rPr>
                <w:rFonts w:ascii="Arial" w:hAnsi="Arial" w:cs="Arial"/>
                <w:sz w:val="16"/>
                <w:szCs w:val="16"/>
              </w:rPr>
            </w:pPr>
          </w:p>
        </w:tc>
        <w:tc>
          <w:tcPr>
            <w:tcW w:w="7290" w:type="dxa"/>
          </w:tcPr>
          <w:p w14:paraId="79908C7E" w14:textId="77777777" w:rsidR="00571A94" w:rsidRPr="00B41C41" w:rsidRDefault="00571A94" w:rsidP="004861F7">
            <w:pPr>
              <w:rPr>
                <w:rFonts w:ascii="Arial" w:hAnsi="Arial" w:cs="Arial"/>
                <w:sz w:val="16"/>
                <w:szCs w:val="16"/>
              </w:rPr>
            </w:pPr>
          </w:p>
        </w:tc>
        <w:tc>
          <w:tcPr>
            <w:tcW w:w="1525" w:type="dxa"/>
          </w:tcPr>
          <w:p w14:paraId="396AA733" w14:textId="77777777" w:rsidR="00571A94" w:rsidRPr="00B41C41" w:rsidRDefault="00571A94" w:rsidP="004861F7">
            <w:pPr>
              <w:rPr>
                <w:rFonts w:ascii="Arial" w:hAnsi="Arial" w:cs="Arial"/>
                <w:sz w:val="16"/>
                <w:szCs w:val="16"/>
              </w:rPr>
            </w:pPr>
          </w:p>
        </w:tc>
      </w:tr>
    </w:tbl>
    <w:p w14:paraId="1D64F601" w14:textId="77777777" w:rsidR="00DF767F" w:rsidRDefault="00DF767F">
      <w:pPr>
        <w:rPr>
          <w:rFonts w:ascii="Arial" w:eastAsiaTheme="majorEastAsia" w:hAnsi="Arial" w:cs="Arial"/>
          <w:b/>
          <w:color w:val="1F4E79" w:themeColor="accent1" w:themeShade="80"/>
          <w:sz w:val="28"/>
          <w:szCs w:val="28"/>
        </w:rPr>
      </w:pPr>
    </w:p>
    <w:p w14:paraId="7DA3F212" w14:textId="77777777" w:rsidR="003C74DF" w:rsidRDefault="003C74DF">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158A9D0B" w14:textId="3B7A7783" w:rsidR="003C74DF" w:rsidRPr="006E7A4B" w:rsidRDefault="003C74DF" w:rsidP="003C74DF">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3</w:t>
      </w:r>
      <w:r w:rsidRPr="00A5324C">
        <w:rPr>
          <w:rFonts w:ascii="Arial" w:hAnsi="Arial" w:cs="Arial"/>
          <w:b/>
          <w:bCs/>
          <w:highlight w:val="green"/>
        </w:rPr>
        <w:t>)</w:t>
      </w:r>
      <w:r>
        <w:rPr>
          <w:rFonts w:ascii="Arial" w:hAnsi="Arial" w:cs="Arial"/>
          <w:b/>
          <w:bCs/>
        </w:rPr>
        <w:t xml:space="preserve"> – Additional Services Pricing</w:t>
      </w:r>
    </w:p>
    <w:p w14:paraId="01B77642" w14:textId="7338782F" w:rsidR="003C74DF" w:rsidRPr="00DB296A" w:rsidRDefault="003C74DF" w:rsidP="003C74D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Please provide any additional services offered and pricing to be exercised at University Option.</w:t>
      </w:r>
    </w:p>
    <w:p w14:paraId="76406B7C" w14:textId="77777777" w:rsidR="003C74DF" w:rsidRPr="00DB296A" w:rsidRDefault="003C74DF" w:rsidP="003C74DF">
      <w:pPr>
        <w:pStyle w:val="DefaultText"/>
        <w:jc w:val="both"/>
        <w:rPr>
          <w:rStyle w:val="InitialStyle"/>
          <w:rFonts w:ascii="Arial" w:hAnsi="Arial" w:cs="Arial"/>
          <w:sz w:val="20"/>
          <w:szCs w:val="20"/>
        </w:rPr>
      </w:pPr>
    </w:p>
    <w:p w14:paraId="3E009003" w14:textId="77777777" w:rsidR="003C74DF" w:rsidRDefault="003C74DF" w:rsidP="003C74DF">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Item – </w:t>
      </w:r>
      <w:r w:rsidRPr="003C74DF">
        <w:rPr>
          <w:rFonts w:ascii="Arial" w:hAnsi="Arial" w:cs="Arial"/>
          <w:sz w:val="20"/>
          <w:szCs w:val="20"/>
        </w:rPr>
        <w:t>Product or service</w:t>
      </w:r>
    </w:p>
    <w:p w14:paraId="725B9921" w14:textId="77777777" w:rsidR="003C74DF" w:rsidRDefault="003C74DF" w:rsidP="003C74DF">
      <w:pPr>
        <w:autoSpaceDE w:val="0"/>
        <w:autoSpaceDN w:val="0"/>
        <w:adjustRightInd w:val="0"/>
        <w:spacing w:after="0" w:line="240" w:lineRule="auto"/>
        <w:jc w:val="both"/>
        <w:rPr>
          <w:rFonts w:ascii="Arial" w:hAnsi="Arial" w:cs="Arial"/>
          <w:b/>
          <w:bCs/>
          <w:sz w:val="20"/>
          <w:szCs w:val="20"/>
        </w:rPr>
      </w:pPr>
    </w:p>
    <w:p w14:paraId="20686604" w14:textId="36A1A59F" w:rsidR="003C74DF" w:rsidRPr="00DB296A" w:rsidRDefault="003C74DF" w:rsidP="003C74DF">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Description</w:t>
      </w:r>
      <w:r w:rsidRPr="00DB296A">
        <w:rPr>
          <w:rFonts w:ascii="Arial" w:hAnsi="Arial" w:cs="Arial"/>
          <w:b/>
          <w:bCs/>
          <w:sz w:val="20"/>
          <w:szCs w:val="20"/>
        </w:rPr>
        <w:t xml:space="preserve"> - </w:t>
      </w:r>
      <w:r w:rsidRPr="00DB296A">
        <w:rPr>
          <w:rFonts w:ascii="Arial" w:hAnsi="Arial" w:cs="Arial"/>
          <w:sz w:val="20"/>
          <w:szCs w:val="20"/>
        </w:rPr>
        <w:t>Provide a brief description of your product or service.</w:t>
      </w:r>
    </w:p>
    <w:p w14:paraId="601E7C7F" w14:textId="77777777" w:rsidR="003C74DF" w:rsidRPr="00DB296A" w:rsidRDefault="003C74DF" w:rsidP="003C74DF">
      <w:pPr>
        <w:autoSpaceDE w:val="0"/>
        <w:autoSpaceDN w:val="0"/>
        <w:adjustRightInd w:val="0"/>
        <w:spacing w:after="0" w:line="240" w:lineRule="auto"/>
        <w:jc w:val="both"/>
        <w:rPr>
          <w:rFonts w:ascii="Arial" w:hAnsi="Arial" w:cs="Arial"/>
          <w:sz w:val="20"/>
          <w:szCs w:val="20"/>
        </w:rPr>
      </w:pPr>
    </w:p>
    <w:p w14:paraId="0C9AF433" w14:textId="3FCB3404" w:rsidR="003C74DF" w:rsidRDefault="003C74DF" w:rsidP="003C74DF">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Unit Price</w:t>
      </w:r>
      <w:r w:rsidRPr="00DB296A">
        <w:rPr>
          <w:rFonts w:ascii="Arial" w:hAnsi="Arial" w:cs="Arial"/>
          <w:b/>
          <w:sz w:val="20"/>
          <w:szCs w:val="20"/>
        </w:rPr>
        <w:t xml:space="preserve"> </w:t>
      </w:r>
      <w:r w:rsidRPr="00DB296A">
        <w:rPr>
          <w:rFonts w:ascii="Arial" w:hAnsi="Arial" w:cs="Arial"/>
          <w:sz w:val="20"/>
          <w:szCs w:val="20"/>
        </w:rPr>
        <w:t xml:space="preserve">– </w:t>
      </w:r>
      <w:r>
        <w:rPr>
          <w:rFonts w:ascii="Arial" w:hAnsi="Arial" w:cs="Arial"/>
          <w:sz w:val="20"/>
          <w:szCs w:val="20"/>
        </w:rPr>
        <w:t>Provide unit price without discounting</w:t>
      </w:r>
    </w:p>
    <w:p w14:paraId="71974981" w14:textId="53EBC1B7" w:rsidR="003C74DF" w:rsidRDefault="003C74DF" w:rsidP="003C74DF">
      <w:pPr>
        <w:autoSpaceDE w:val="0"/>
        <w:autoSpaceDN w:val="0"/>
        <w:adjustRightInd w:val="0"/>
        <w:spacing w:after="0" w:line="240" w:lineRule="auto"/>
        <w:jc w:val="both"/>
        <w:rPr>
          <w:rFonts w:ascii="Arial" w:hAnsi="Arial" w:cs="Arial"/>
          <w:sz w:val="20"/>
          <w:szCs w:val="20"/>
        </w:rPr>
      </w:pPr>
    </w:p>
    <w:p w14:paraId="16735A08" w14:textId="34235250" w:rsidR="003C74DF" w:rsidRPr="00DB296A" w:rsidRDefault="003C74DF" w:rsidP="003C74DF">
      <w:pPr>
        <w:autoSpaceDE w:val="0"/>
        <w:autoSpaceDN w:val="0"/>
        <w:adjustRightInd w:val="0"/>
        <w:spacing w:after="0" w:line="240" w:lineRule="auto"/>
        <w:jc w:val="both"/>
        <w:rPr>
          <w:rFonts w:ascii="Arial" w:hAnsi="Arial" w:cs="Arial"/>
          <w:sz w:val="20"/>
          <w:szCs w:val="20"/>
        </w:rPr>
      </w:pPr>
      <w:r w:rsidRPr="003C74DF">
        <w:rPr>
          <w:rFonts w:ascii="Arial" w:hAnsi="Arial" w:cs="Arial"/>
          <w:b/>
          <w:bCs/>
          <w:sz w:val="20"/>
          <w:szCs w:val="20"/>
        </w:rPr>
        <w:t>Quantity</w:t>
      </w:r>
      <w:r>
        <w:rPr>
          <w:rFonts w:ascii="Arial" w:hAnsi="Arial" w:cs="Arial"/>
          <w:sz w:val="20"/>
          <w:szCs w:val="20"/>
        </w:rPr>
        <w:t xml:space="preserve"> – Provide quantity</w:t>
      </w:r>
    </w:p>
    <w:p w14:paraId="2F96F6C2" w14:textId="77777777" w:rsidR="003C74DF" w:rsidRPr="00DB296A" w:rsidRDefault="003C74DF" w:rsidP="003C74DF">
      <w:pPr>
        <w:autoSpaceDE w:val="0"/>
        <w:autoSpaceDN w:val="0"/>
        <w:adjustRightInd w:val="0"/>
        <w:spacing w:after="0" w:line="240" w:lineRule="auto"/>
        <w:jc w:val="both"/>
        <w:rPr>
          <w:rFonts w:ascii="Arial" w:hAnsi="Arial" w:cs="Arial"/>
          <w:sz w:val="20"/>
          <w:szCs w:val="20"/>
        </w:rPr>
      </w:pPr>
    </w:p>
    <w:p w14:paraId="4D854D16" w14:textId="6C30C7AD" w:rsidR="003C74DF" w:rsidRDefault="003C74DF" w:rsidP="003C74DF">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Discount</w:t>
      </w:r>
      <w:r w:rsidRPr="00DB296A">
        <w:rPr>
          <w:rFonts w:ascii="Arial" w:hAnsi="Arial" w:cs="Arial"/>
          <w:b/>
          <w:sz w:val="20"/>
          <w:szCs w:val="20"/>
        </w:rPr>
        <w:t xml:space="preserve"> </w:t>
      </w:r>
      <w:r w:rsidRPr="00DB296A">
        <w:rPr>
          <w:rFonts w:ascii="Arial" w:hAnsi="Arial" w:cs="Arial"/>
          <w:sz w:val="20"/>
          <w:szCs w:val="20"/>
        </w:rPr>
        <w:t xml:space="preserve">– </w:t>
      </w:r>
      <w:r>
        <w:rPr>
          <w:rFonts w:ascii="Arial" w:hAnsi="Arial" w:cs="Arial"/>
          <w:sz w:val="20"/>
          <w:szCs w:val="20"/>
        </w:rPr>
        <w:t>Provide service rate with discounting</w:t>
      </w:r>
    </w:p>
    <w:p w14:paraId="266924A5" w14:textId="2AAF9DE4" w:rsidR="003C74DF" w:rsidRDefault="003C74DF" w:rsidP="003C74DF">
      <w:pPr>
        <w:autoSpaceDE w:val="0"/>
        <w:autoSpaceDN w:val="0"/>
        <w:adjustRightInd w:val="0"/>
        <w:spacing w:after="0" w:line="240" w:lineRule="auto"/>
        <w:jc w:val="both"/>
        <w:rPr>
          <w:rFonts w:ascii="Arial" w:hAnsi="Arial" w:cs="Arial"/>
          <w:sz w:val="20"/>
          <w:szCs w:val="20"/>
        </w:rPr>
      </w:pPr>
    </w:p>
    <w:p w14:paraId="2E490667" w14:textId="344605FF" w:rsidR="003C74DF" w:rsidRPr="00DB296A" w:rsidRDefault="003C74DF" w:rsidP="003C74DF">
      <w:pPr>
        <w:autoSpaceDE w:val="0"/>
        <w:autoSpaceDN w:val="0"/>
        <w:adjustRightInd w:val="0"/>
        <w:spacing w:after="0" w:line="240" w:lineRule="auto"/>
        <w:jc w:val="both"/>
        <w:rPr>
          <w:rFonts w:ascii="Arial" w:hAnsi="Arial" w:cs="Arial"/>
          <w:sz w:val="20"/>
          <w:szCs w:val="20"/>
        </w:rPr>
      </w:pPr>
      <w:r w:rsidRPr="003C74DF">
        <w:rPr>
          <w:rFonts w:ascii="Arial" w:hAnsi="Arial" w:cs="Arial"/>
          <w:b/>
          <w:bCs/>
          <w:sz w:val="20"/>
          <w:szCs w:val="20"/>
        </w:rPr>
        <w:t>Annual Fee</w:t>
      </w:r>
      <w:r>
        <w:rPr>
          <w:rFonts w:ascii="Arial" w:hAnsi="Arial" w:cs="Arial"/>
          <w:sz w:val="20"/>
          <w:szCs w:val="20"/>
        </w:rPr>
        <w:t xml:space="preserve"> – Unit Price x Discount Price = Annual Fee</w:t>
      </w:r>
    </w:p>
    <w:p w14:paraId="0DEB3251" w14:textId="77777777" w:rsidR="003C74DF" w:rsidRPr="006950B9" w:rsidRDefault="003C74DF" w:rsidP="003C74DF">
      <w:pPr>
        <w:autoSpaceDE w:val="0"/>
        <w:autoSpaceDN w:val="0"/>
        <w:adjustRightInd w:val="0"/>
        <w:spacing w:after="0" w:line="240" w:lineRule="auto"/>
        <w:jc w:val="both"/>
        <w:rPr>
          <w:rFonts w:ascii="Arial" w:hAnsi="Arial" w:cs="Arial"/>
          <w:sz w:val="20"/>
          <w:szCs w:val="20"/>
        </w:rPr>
      </w:pPr>
    </w:p>
    <w:p w14:paraId="12F6016E" w14:textId="77777777" w:rsidR="003C74DF" w:rsidRPr="006950B9" w:rsidRDefault="003C74DF" w:rsidP="003C74DF">
      <w:pPr>
        <w:autoSpaceDE w:val="0"/>
        <w:autoSpaceDN w:val="0"/>
        <w:adjustRightInd w:val="0"/>
        <w:spacing w:after="0" w:line="240" w:lineRule="auto"/>
        <w:jc w:val="both"/>
        <w:rPr>
          <w:rFonts w:ascii="Arial" w:hAnsi="Arial" w:cs="Arial"/>
          <w:sz w:val="20"/>
          <w:szCs w:val="20"/>
        </w:rPr>
      </w:pPr>
    </w:p>
    <w:p w14:paraId="02A18EB0" w14:textId="65398301" w:rsidR="003C74DF" w:rsidRDefault="003C74DF" w:rsidP="003C74DF">
      <w:pPr>
        <w:jc w:val="both"/>
        <w:rPr>
          <w:rFonts w:ascii="Arial" w:hAnsi="Arial" w:cs="Arial"/>
          <w:sz w:val="20"/>
          <w:szCs w:val="20"/>
        </w:rPr>
      </w:pPr>
      <w:r w:rsidRPr="006950B9">
        <w:rPr>
          <w:rFonts w:ascii="Arial" w:hAnsi="Arial" w:cs="Arial"/>
          <w:b/>
          <w:sz w:val="20"/>
          <w:szCs w:val="20"/>
        </w:rPr>
        <w:t xml:space="preserve">Exhibit 1 (Table </w:t>
      </w:r>
      <w:r>
        <w:rPr>
          <w:rFonts w:ascii="Arial" w:hAnsi="Arial" w:cs="Arial"/>
          <w:b/>
          <w:sz w:val="20"/>
          <w:szCs w:val="20"/>
        </w:rPr>
        <w:t>3</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associated with this section.  </w:t>
      </w:r>
    </w:p>
    <w:p w14:paraId="0AEBB27C" w14:textId="77777777" w:rsidR="003C74DF" w:rsidRDefault="003C74DF" w:rsidP="003C74DF">
      <w:pPr>
        <w:spacing w:after="0" w:line="240" w:lineRule="auto"/>
        <w:rPr>
          <w:rFonts w:ascii="Arial" w:hAnsi="Arial" w:cs="Arial"/>
          <w:color w:val="000000"/>
          <w:sz w:val="20"/>
          <w:szCs w:val="20"/>
          <w:shd w:val="clear" w:color="auto" w:fill="FFFFFF"/>
        </w:rPr>
      </w:pPr>
    </w:p>
    <w:p w14:paraId="0F2AE989" w14:textId="77777777" w:rsidR="003C74DF" w:rsidRDefault="003C74DF" w:rsidP="003C74DF">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Please provide any licensing package options in the table below:</w:t>
      </w:r>
    </w:p>
    <w:p w14:paraId="7C4DF6DC" w14:textId="77777777" w:rsidR="003C74DF" w:rsidRDefault="003C74DF" w:rsidP="003C74DF">
      <w:pPr>
        <w:spacing w:after="0" w:line="240" w:lineRule="auto"/>
        <w:rPr>
          <w:rFonts w:ascii="Arial" w:hAnsi="Arial" w:cs="Arial"/>
          <w:color w:val="000000"/>
          <w:sz w:val="20"/>
          <w:szCs w:val="20"/>
          <w:shd w:val="clear" w:color="auto" w:fill="FFFFFF"/>
        </w:rPr>
      </w:pPr>
    </w:p>
    <w:p w14:paraId="56045F87" w14:textId="00E1DFA3" w:rsidR="003C74DF" w:rsidRPr="009F4D0A" w:rsidRDefault="003C74DF" w:rsidP="003C74DF">
      <w:pPr>
        <w:spacing w:after="0" w:line="240" w:lineRule="auto"/>
        <w:rPr>
          <w:rFonts w:ascii="Arial" w:hAnsi="Arial" w:cs="Arial"/>
          <w:b/>
          <w:bCs/>
          <w:color w:val="000000"/>
          <w:sz w:val="20"/>
          <w:szCs w:val="20"/>
          <w:shd w:val="clear" w:color="auto" w:fill="FFFFFF"/>
        </w:rPr>
      </w:pPr>
    </w:p>
    <w:p w14:paraId="00D19B2F" w14:textId="77777777" w:rsidR="003C74DF" w:rsidRPr="00B41C41" w:rsidRDefault="003C74DF" w:rsidP="003C74DF">
      <w:pPr>
        <w:jc w:val="both"/>
        <w:rPr>
          <w:rFonts w:ascii="Arial" w:hAnsi="Arial" w:cs="Arial"/>
          <w:sz w:val="20"/>
          <w:szCs w:val="20"/>
        </w:rPr>
      </w:pPr>
    </w:p>
    <w:tbl>
      <w:tblPr>
        <w:tblStyle w:val="TableGrid"/>
        <w:tblW w:w="9350" w:type="dxa"/>
        <w:tblLook w:val="04A0" w:firstRow="1" w:lastRow="0" w:firstColumn="1" w:lastColumn="0" w:noHBand="0" w:noVBand="1"/>
      </w:tblPr>
      <w:tblGrid>
        <w:gridCol w:w="294"/>
        <w:gridCol w:w="1845"/>
        <w:gridCol w:w="1997"/>
        <w:gridCol w:w="1371"/>
        <w:gridCol w:w="1286"/>
        <w:gridCol w:w="1293"/>
        <w:gridCol w:w="1264"/>
      </w:tblGrid>
      <w:tr w:rsidR="003C74DF" w14:paraId="32DB5CA6" w14:textId="77777777" w:rsidTr="00E90535">
        <w:trPr>
          <w:trHeight w:val="460"/>
        </w:trPr>
        <w:tc>
          <w:tcPr>
            <w:tcW w:w="294" w:type="dxa"/>
            <w:shd w:val="clear" w:color="auto" w:fill="D9D9D9" w:themeFill="background1" w:themeFillShade="D9"/>
            <w:vAlign w:val="center"/>
          </w:tcPr>
          <w:p w14:paraId="043B0516" w14:textId="77777777" w:rsidR="003C74DF" w:rsidRPr="00CF48B8" w:rsidRDefault="003C74DF" w:rsidP="00E90535">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845" w:type="dxa"/>
            <w:shd w:val="clear" w:color="auto" w:fill="D9D9D9" w:themeFill="background1" w:themeFillShade="D9"/>
          </w:tcPr>
          <w:p w14:paraId="673EDA82" w14:textId="77777777" w:rsidR="003C74DF" w:rsidRDefault="003C74DF" w:rsidP="00E90535">
            <w:pPr>
              <w:jc w:val="center"/>
              <w:rPr>
                <w:rFonts w:ascii="Arial" w:hAnsi="Arial" w:cs="Arial"/>
                <w:b/>
                <w:bCs/>
                <w:color w:val="002060"/>
                <w:sz w:val="14"/>
                <w:szCs w:val="14"/>
              </w:rPr>
            </w:pPr>
          </w:p>
          <w:p w14:paraId="7151976E" w14:textId="77777777" w:rsidR="003C74DF" w:rsidRDefault="003C74DF" w:rsidP="00E90535">
            <w:pPr>
              <w:jc w:val="center"/>
              <w:rPr>
                <w:rFonts w:ascii="Arial" w:hAnsi="Arial" w:cs="Arial"/>
                <w:b/>
                <w:bCs/>
                <w:color w:val="002060"/>
                <w:sz w:val="14"/>
                <w:szCs w:val="14"/>
              </w:rPr>
            </w:pPr>
            <w:r>
              <w:rPr>
                <w:rFonts w:ascii="Arial" w:hAnsi="Arial" w:cs="Arial"/>
                <w:b/>
                <w:bCs/>
                <w:color w:val="002060"/>
                <w:sz w:val="14"/>
                <w:szCs w:val="14"/>
              </w:rPr>
              <w:t>Item</w:t>
            </w:r>
          </w:p>
        </w:tc>
        <w:tc>
          <w:tcPr>
            <w:tcW w:w="1997" w:type="dxa"/>
            <w:shd w:val="clear" w:color="auto" w:fill="D9D9D9" w:themeFill="background1" w:themeFillShade="D9"/>
            <w:vAlign w:val="center"/>
          </w:tcPr>
          <w:p w14:paraId="622B4E9F" w14:textId="77777777" w:rsidR="003C74DF" w:rsidRPr="00CF48B8" w:rsidRDefault="003C74DF" w:rsidP="00E90535">
            <w:pPr>
              <w:jc w:val="center"/>
              <w:rPr>
                <w:rFonts w:ascii="Arial" w:hAnsi="Arial" w:cs="Arial"/>
                <w:b/>
                <w:bCs/>
                <w:color w:val="002060"/>
                <w:sz w:val="14"/>
                <w:szCs w:val="14"/>
              </w:rPr>
            </w:pPr>
            <w:r>
              <w:rPr>
                <w:rFonts w:ascii="Arial" w:hAnsi="Arial" w:cs="Arial"/>
                <w:b/>
                <w:bCs/>
                <w:color w:val="002060"/>
                <w:sz w:val="14"/>
                <w:szCs w:val="14"/>
              </w:rPr>
              <w:t>Description</w:t>
            </w:r>
          </w:p>
        </w:tc>
        <w:tc>
          <w:tcPr>
            <w:tcW w:w="1371" w:type="dxa"/>
            <w:shd w:val="clear" w:color="auto" w:fill="D9D9D9" w:themeFill="background1" w:themeFillShade="D9"/>
            <w:vAlign w:val="center"/>
          </w:tcPr>
          <w:p w14:paraId="327406C0" w14:textId="77777777" w:rsidR="003C74DF" w:rsidRPr="00CF48B8" w:rsidRDefault="003C74DF" w:rsidP="00E90535">
            <w:pPr>
              <w:jc w:val="center"/>
              <w:rPr>
                <w:rFonts w:ascii="Arial" w:hAnsi="Arial" w:cs="Arial"/>
                <w:b/>
                <w:bCs/>
                <w:color w:val="002060"/>
                <w:sz w:val="14"/>
                <w:szCs w:val="14"/>
              </w:rPr>
            </w:pPr>
            <w:r>
              <w:rPr>
                <w:rFonts w:ascii="Arial" w:hAnsi="Arial" w:cs="Arial"/>
                <w:b/>
                <w:bCs/>
                <w:color w:val="002060"/>
                <w:sz w:val="14"/>
                <w:szCs w:val="14"/>
              </w:rPr>
              <w:t>Unit Price</w:t>
            </w:r>
          </w:p>
        </w:tc>
        <w:tc>
          <w:tcPr>
            <w:tcW w:w="1286" w:type="dxa"/>
            <w:shd w:val="clear" w:color="auto" w:fill="D9D9D9" w:themeFill="background1" w:themeFillShade="D9"/>
            <w:vAlign w:val="center"/>
          </w:tcPr>
          <w:p w14:paraId="2833B730" w14:textId="77777777" w:rsidR="003C74DF" w:rsidRPr="00CF48B8" w:rsidRDefault="003C74DF" w:rsidP="00E90535">
            <w:pPr>
              <w:jc w:val="center"/>
              <w:rPr>
                <w:rFonts w:ascii="Arial" w:hAnsi="Arial" w:cs="Arial"/>
                <w:b/>
                <w:bCs/>
                <w:color w:val="002060"/>
                <w:sz w:val="14"/>
                <w:szCs w:val="14"/>
              </w:rPr>
            </w:pPr>
            <w:r>
              <w:rPr>
                <w:rFonts w:ascii="Arial" w:hAnsi="Arial" w:cs="Arial"/>
                <w:b/>
                <w:bCs/>
                <w:color w:val="002060"/>
                <w:sz w:val="14"/>
                <w:szCs w:val="14"/>
              </w:rPr>
              <w:t>Quantity</w:t>
            </w:r>
          </w:p>
        </w:tc>
        <w:tc>
          <w:tcPr>
            <w:tcW w:w="1293" w:type="dxa"/>
            <w:shd w:val="clear" w:color="auto" w:fill="D9D9D9" w:themeFill="background1" w:themeFillShade="D9"/>
          </w:tcPr>
          <w:p w14:paraId="63077232" w14:textId="77777777" w:rsidR="003C74DF" w:rsidRDefault="003C74DF" w:rsidP="00E90535">
            <w:pPr>
              <w:jc w:val="center"/>
              <w:rPr>
                <w:rFonts w:ascii="Arial" w:hAnsi="Arial" w:cs="Arial"/>
                <w:b/>
                <w:bCs/>
                <w:color w:val="002060"/>
                <w:sz w:val="14"/>
                <w:szCs w:val="14"/>
              </w:rPr>
            </w:pPr>
          </w:p>
          <w:p w14:paraId="2FB4C620" w14:textId="77777777" w:rsidR="003C74DF" w:rsidRDefault="003C74DF" w:rsidP="00E90535">
            <w:pPr>
              <w:jc w:val="center"/>
              <w:rPr>
                <w:rFonts w:ascii="Arial" w:hAnsi="Arial" w:cs="Arial"/>
                <w:b/>
                <w:bCs/>
                <w:color w:val="002060"/>
                <w:sz w:val="14"/>
                <w:szCs w:val="14"/>
              </w:rPr>
            </w:pPr>
            <w:r>
              <w:rPr>
                <w:rFonts w:ascii="Arial" w:hAnsi="Arial" w:cs="Arial"/>
                <w:b/>
                <w:bCs/>
                <w:color w:val="002060"/>
                <w:sz w:val="14"/>
                <w:szCs w:val="14"/>
              </w:rPr>
              <w:t>Discount</w:t>
            </w:r>
          </w:p>
        </w:tc>
        <w:tc>
          <w:tcPr>
            <w:tcW w:w="1264" w:type="dxa"/>
            <w:shd w:val="clear" w:color="auto" w:fill="D9D9D9" w:themeFill="background1" w:themeFillShade="D9"/>
            <w:vAlign w:val="center"/>
          </w:tcPr>
          <w:p w14:paraId="45218AEC" w14:textId="77777777" w:rsidR="003C74DF" w:rsidRDefault="003C74DF" w:rsidP="00E90535">
            <w:pPr>
              <w:jc w:val="center"/>
              <w:rPr>
                <w:rFonts w:ascii="Arial" w:hAnsi="Arial" w:cs="Arial"/>
                <w:b/>
                <w:bCs/>
                <w:color w:val="002060"/>
                <w:sz w:val="14"/>
                <w:szCs w:val="14"/>
              </w:rPr>
            </w:pPr>
            <w:r>
              <w:rPr>
                <w:rFonts w:ascii="Arial" w:hAnsi="Arial" w:cs="Arial"/>
                <w:b/>
                <w:bCs/>
                <w:color w:val="002060"/>
                <w:sz w:val="14"/>
                <w:szCs w:val="14"/>
              </w:rPr>
              <w:t>Annual Fee</w:t>
            </w:r>
          </w:p>
        </w:tc>
      </w:tr>
      <w:tr w:rsidR="003C74DF" w14:paraId="558DEF95" w14:textId="77777777" w:rsidTr="00E90535">
        <w:trPr>
          <w:trHeight w:val="241"/>
        </w:trPr>
        <w:tc>
          <w:tcPr>
            <w:tcW w:w="294" w:type="dxa"/>
          </w:tcPr>
          <w:p w14:paraId="247E08C6" w14:textId="77777777" w:rsidR="003C74DF" w:rsidRPr="00CF48B8" w:rsidRDefault="003C74DF" w:rsidP="00E90535">
            <w:pPr>
              <w:rPr>
                <w:rFonts w:ascii="Arial" w:hAnsi="Arial" w:cs="Arial"/>
                <w:sz w:val="14"/>
                <w:szCs w:val="14"/>
              </w:rPr>
            </w:pPr>
          </w:p>
        </w:tc>
        <w:tc>
          <w:tcPr>
            <w:tcW w:w="1845" w:type="dxa"/>
          </w:tcPr>
          <w:p w14:paraId="12235DD0" w14:textId="77777777" w:rsidR="003C74DF" w:rsidRPr="00CF48B8" w:rsidRDefault="003C74DF" w:rsidP="00E90535">
            <w:pPr>
              <w:rPr>
                <w:rFonts w:ascii="Arial" w:hAnsi="Arial" w:cs="Arial"/>
                <w:sz w:val="14"/>
                <w:szCs w:val="14"/>
              </w:rPr>
            </w:pPr>
          </w:p>
        </w:tc>
        <w:tc>
          <w:tcPr>
            <w:tcW w:w="1997" w:type="dxa"/>
          </w:tcPr>
          <w:p w14:paraId="71D2ABC8" w14:textId="77777777" w:rsidR="003C74DF" w:rsidRPr="00CF48B8" w:rsidRDefault="003C74DF" w:rsidP="00E90535">
            <w:pPr>
              <w:rPr>
                <w:rFonts w:ascii="Arial" w:hAnsi="Arial" w:cs="Arial"/>
                <w:sz w:val="14"/>
                <w:szCs w:val="14"/>
              </w:rPr>
            </w:pPr>
          </w:p>
        </w:tc>
        <w:tc>
          <w:tcPr>
            <w:tcW w:w="1371" w:type="dxa"/>
          </w:tcPr>
          <w:p w14:paraId="3A1512D7" w14:textId="77777777" w:rsidR="003C74DF" w:rsidRPr="00CF48B8" w:rsidRDefault="003C74DF" w:rsidP="00E90535">
            <w:pPr>
              <w:rPr>
                <w:rFonts w:ascii="Arial" w:hAnsi="Arial" w:cs="Arial"/>
                <w:sz w:val="14"/>
                <w:szCs w:val="14"/>
              </w:rPr>
            </w:pPr>
          </w:p>
        </w:tc>
        <w:tc>
          <w:tcPr>
            <w:tcW w:w="1286" w:type="dxa"/>
          </w:tcPr>
          <w:p w14:paraId="55808D42" w14:textId="77777777" w:rsidR="003C74DF" w:rsidRPr="00CF48B8" w:rsidRDefault="003C74DF" w:rsidP="00E90535">
            <w:pPr>
              <w:rPr>
                <w:rFonts w:ascii="Arial" w:hAnsi="Arial" w:cs="Arial"/>
                <w:sz w:val="14"/>
                <w:szCs w:val="14"/>
              </w:rPr>
            </w:pPr>
          </w:p>
        </w:tc>
        <w:tc>
          <w:tcPr>
            <w:tcW w:w="1293" w:type="dxa"/>
          </w:tcPr>
          <w:p w14:paraId="3FB7FDEF" w14:textId="77777777" w:rsidR="003C74DF" w:rsidRPr="00CF48B8" w:rsidRDefault="003C74DF" w:rsidP="00E90535">
            <w:pPr>
              <w:rPr>
                <w:rFonts w:ascii="Arial" w:hAnsi="Arial" w:cs="Arial"/>
                <w:sz w:val="14"/>
                <w:szCs w:val="14"/>
              </w:rPr>
            </w:pPr>
          </w:p>
        </w:tc>
        <w:tc>
          <w:tcPr>
            <w:tcW w:w="1264" w:type="dxa"/>
          </w:tcPr>
          <w:p w14:paraId="10959551" w14:textId="77777777" w:rsidR="003C74DF" w:rsidRPr="00CF48B8" w:rsidRDefault="003C74DF" w:rsidP="00E90535">
            <w:pPr>
              <w:rPr>
                <w:rFonts w:ascii="Arial" w:hAnsi="Arial" w:cs="Arial"/>
                <w:sz w:val="14"/>
                <w:szCs w:val="14"/>
              </w:rPr>
            </w:pPr>
          </w:p>
        </w:tc>
      </w:tr>
      <w:tr w:rsidR="003C74DF" w14:paraId="2426C883" w14:textId="77777777" w:rsidTr="00E90535">
        <w:trPr>
          <w:trHeight w:val="230"/>
        </w:trPr>
        <w:tc>
          <w:tcPr>
            <w:tcW w:w="294" w:type="dxa"/>
          </w:tcPr>
          <w:p w14:paraId="412D18F2" w14:textId="77777777" w:rsidR="003C74DF" w:rsidRPr="00CF48B8" w:rsidRDefault="003C74DF" w:rsidP="00E90535">
            <w:pPr>
              <w:rPr>
                <w:rFonts w:ascii="Arial" w:hAnsi="Arial" w:cs="Arial"/>
                <w:sz w:val="14"/>
                <w:szCs w:val="14"/>
              </w:rPr>
            </w:pPr>
          </w:p>
        </w:tc>
        <w:tc>
          <w:tcPr>
            <w:tcW w:w="1845" w:type="dxa"/>
          </w:tcPr>
          <w:p w14:paraId="7A22D261" w14:textId="77777777" w:rsidR="003C74DF" w:rsidRPr="00CF48B8" w:rsidRDefault="003C74DF" w:rsidP="00E90535">
            <w:pPr>
              <w:rPr>
                <w:rFonts w:ascii="Arial" w:hAnsi="Arial" w:cs="Arial"/>
                <w:sz w:val="14"/>
                <w:szCs w:val="14"/>
              </w:rPr>
            </w:pPr>
          </w:p>
        </w:tc>
        <w:tc>
          <w:tcPr>
            <w:tcW w:w="1997" w:type="dxa"/>
          </w:tcPr>
          <w:p w14:paraId="24EDC49B" w14:textId="77777777" w:rsidR="003C74DF" w:rsidRPr="00CF48B8" w:rsidRDefault="003C74DF" w:rsidP="00E90535">
            <w:pPr>
              <w:rPr>
                <w:rFonts w:ascii="Arial" w:hAnsi="Arial" w:cs="Arial"/>
                <w:sz w:val="14"/>
                <w:szCs w:val="14"/>
              </w:rPr>
            </w:pPr>
          </w:p>
        </w:tc>
        <w:tc>
          <w:tcPr>
            <w:tcW w:w="1371" w:type="dxa"/>
          </w:tcPr>
          <w:p w14:paraId="509C4167" w14:textId="77777777" w:rsidR="003C74DF" w:rsidRPr="00CF48B8" w:rsidRDefault="003C74DF" w:rsidP="00E90535">
            <w:pPr>
              <w:rPr>
                <w:rFonts w:ascii="Arial" w:hAnsi="Arial" w:cs="Arial"/>
                <w:sz w:val="14"/>
                <w:szCs w:val="14"/>
              </w:rPr>
            </w:pPr>
          </w:p>
        </w:tc>
        <w:tc>
          <w:tcPr>
            <w:tcW w:w="1286" w:type="dxa"/>
          </w:tcPr>
          <w:p w14:paraId="1585F71E" w14:textId="77777777" w:rsidR="003C74DF" w:rsidRPr="00CF48B8" w:rsidRDefault="003C74DF" w:rsidP="00E90535">
            <w:pPr>
              <w:rPr>
                <w:rFonts w:ascii="Arial" w:hAnsi="Arial" w:cs="Arial"/>
                <w:sz w:val="14"/>
                <w:szCs w:val="14"/>
              </w:rPr>
            </w:pPr>
          </w:p>
        </w:tc>
        <w:tc>
          <w:tcPr>
            <w:tcW w:w="1293" w:type="dxa"/>
          </w:tcPr>
          <w:p w14:paraId="4F66068D" w14:textId="77777777" w:rsidR="003C74DF" w:rsidRPr="00CF48B8" w:rsidRDefault="003C74DF" w:rsidP="00E90535">
            <w:pPr>
              <w:rPr>
                <w:rFonts w:ascii="Arial" w:hAnsi="Arial" w:cs="Arial"/>
                <w:sz w:val="14"/>
                <w:szCs w:val="14"/>
              </w:rPr>
            </w:pPr>
          </w:p>
        </w:tc>
        <w:tc>
          <w:tcPr>
            <w:tcW w:w="1264" w:type="dxa"/>
          </w:tcPr>
          <w:p w14:paraId="18162219" w14:textId="77777777" w:rsidR="003C74DF" w:rsidRPr="00CF48B8" w:rsidRDefault="003C74DF" w:rsidP="00E90535">
            <w:pPr>
              <w:rPr>
                <w:rFonts w:ascii="Arial" w:hAnsi="Arial" w:cs="Arial"/>
                <w:sz w:val="14"/>
                <w:szCs w:val="14"/>
              </w:rPr>
            </w:pPr>
          </w:p>
        </w:tc>
      </w:tr>
      <w:tr w:rsidR="003C74DF" w14:paraId="01277C98" w14:textId="77777777" w:rsidTr="00E90535">
        <w:trPr>
          <w:trHeight w:val="241"/>
        </w:trPr>
        <w:tc>
          <w:tcPr>
            <w:tcW w:w="294" w:type="dxa"/>
          </w:tcPr>
          <w:p w14:paraId="7EE7229A" w14:textId="77777777" w:rsidR="003C74DF" w:rsidRPr="00CF48B8" w:rsidRDefault="003C74DF" w:rsidP="00E90535">
            <w:pPr>
              <w:rPr>
                <w:rFonts w:ascii="Arial" w:hAnsi="Arial" w:cs="Arial"/>
                <w:sz w:val="14"/>
                <w:szCs w:val="14"/>
              </w:rPr>
            </w:pPr>
          </w:p>
        </w:tc>
        <w:tc>
          <w:tcPr>
            <w:tcW w:w="1845" w:type="dxa"/>
          </w:tcPr>
          <w:p w14:paraId="0427660F" w14:textId="77777777" w:rsidR="003C74DF" w:rsidRPr="00CF48B8" w:rsidRDefault="003C74DF" w:rsidP="00E90535">
            <w:pPr>
              <w:rPr>
                <w:rFonts w:ascii="Arial" w:hAnsi="Arial" w:cs="Arial"/>
                <w:sz w:val="14"/>
                <w:szCs w:val="14"/>
              </w:rPr>
            </w:pPr>
          </w:p>
        </w:tc>
        <w:tc>
          <w:tcPr>
            <w:tcW w:w="1997" w:type="dxa"/>
          </w:tcPr>
          <w:p w14:paraId="76830784" w14:textId="77777777" w:rsidR="003C74DF" w:rsidRPr="00CF48B8" w:rsidRDefault="003C74DF" w:rsidP="00E90535">
            <w:pPr>
              <w:rPr>
                <w:rFonts w:ascii="Arial" w:hAnsi="Arial" w:cs="Arial"/>
                <w:sz w:val="14"/>
                <w:szCs w:val="14"/>
              </w:rPr>
            </w:pPr>
          </w:p>
        </w:tc>
        <w:tc>
          <w:tcPr>
            <w:tcW w:w="1371" w:type="dxa"/>
          </w:tcPr>
          <w:p w14:paraId="1BC44A64" w14:textId="77777777" w:rsidR="003C74DF" w:rsidRPr="00CF48B8" w:rsidRDefault="003C74DF" w:rsidP="00E90535">
            <w:pPr>
              <w:rPr>
                <w:rFonts w:ascii="Arial" w:hAnsi="Arial" w:cs="Arial"/>
                <w:sz w:val="14"/>
                <w:szCs w:val="14"/>
              </w:rPr>
            </w:pPr>
          </w:p>
        </w:tc>
        <w:tc>
          <w:tcPr>
            <w:tcW w:w="1286" w:type="dxa"/>
          </w:tcPr>
          <w:p w14:paraId="5466A67C" w14:textId="77777777" w:rsidR="003C74DF" w:rsidRPr="00CF48B8" w:rsidRDefault="003C74DF" w:rsidP="00E90535">
            <w:pPr>
              <w:rPr>
                <w:rFonts w:ascii="Arial" w:hAnsi="Arial" w:cs="Arial"/>
                <w:sz w:val="14"/>
                <w:szCs w:val="14"/>
              </w:rPr>
            </w:pPr>
          </w:p>
        </w:tc>
        <w:tc>
          <w:tcPr>
            <w:tcW w:w="1293" w:type="dxa"/>
          </w:tcPr>
          <w:p w14:paraId="010DB9D1" w14:textId="77777777" w:rsidR="003C74DF" w:rsidRPr="00CF48B8" w:rsidRDefault="003C74DF" w:rsidP="00E90535">
            <w:pPr>
              <w:rPr>
                <w:rFonts w:ascii="Arial" w:hAnsi="Arial" w:cs="Arial"/>
                <w:sz w:val="14"/>
                <w:szCs w:val="14"/>
              </w:rPr>
            </w:pPr>
          </w:p>
        </w:tc>
        <w:tc>
          <w:tcPr>
            <w:tcW w:w="1264" w:type="dxa"/>
          </w:tcPr>
          <w:p w14:paraId="069E4771" w14:textId="77777777" w:rsidR="003C74DF" w:rsidRPr="00CF48B8" w:rsidRDefault="003C74DF" w:rsidP="00E90535">
            <w:pPr>
              <w:rPr>
                <w:rFonts w:ascii="Arial" w:hAnsi="Arial" w:cs="Arial"/>
                <w:sz w:val="14"/>
                <w:szCs w:val="14"/>
              </w:rPr>
            </w:pPr>
          </w:p>
        </w:tc>
      </w:tr>
      <w:tr w:rsidR="003C74DF" w14:paraId="1F9231DB" w14:textId="77777777" w:rsidTr="00E90535">
        <w:trPr>
          <w:trHeight w:val="230"/>
        </w:trPr>
        <w:tc>
          <w:tcPr>
            <w:tcW w:w="294" w:type="dxa"/>
          </w:tcPr>
          <w:p w14:paraId="62E37737" w14:textId="77777777" w:rsidR="003C74DF" w:rsidRPr="00CF48B8" w:rsidRDefault="003C74DF" w:rsidP="00E90535">
            <w:pPr>
              <w:rPr>
                <w:rFonts w:ascii="Arial" w:hAnsi="Arial" w:cs="Arial"/>
                <w:sz w:val="14"/>
                <w:szCs w:val="14"/>
              </w:rPr>
            </w:pPr>
          </w:p>
        </w:tc>
        <w:tc>
          <w:tcPr>
            <w:tcW w:w="1845" w:type="dxa"/>
          </w:tcPr>
          <w:p w14:paraId="4B61690D" w14:textId="77777777" w:rsidR="003C74DF" w:rsidRPr="00CF48B8" w:rsidRDefault="003C74DF" w:rsidP="00E90535">
            <w:pPr>
              <w:rPr>
                <w:rFonts w:ascii="Arial" w:hAnsi="Arial" w:cs="Arial"/>
                <w:sz w:val="14"/>
                <w:szCs w:val="14"/>
              </w:rPr>
            </w:pPr>
          </w:p>
        </w:tc>
        <w:tc>
          <w:tcPr>
            <w:tcW w:w="1997" w:type="dxa"/>
          </w:tcPr>
          <w:p w14:paraId="7307F30F" w14:textId="77777777" w:rsidR="003C74DF" w:rsidRPr="00CF48B8" w:rsidRDefault="003C74DF" w:rsidP="00E90535">
            <w:pPr>
              <w:rPr>
                <w:rFonts w:ascii="Arial" w:hAnsi="Arial" w:cs="Arial"/>
                <w:sz w:val="14"/>
                <w:szCs w:val="14"/>
              </w:rPr>
            </w:pPr>
          </w:p>
        </w:tc>
        <w:tc>
          <w:tcPr>
            <w:tcW w:w="1371" w:type="dxa"/>
          </w:tcPr>
          <w:p w14:paraId="13047067" w14:textId="77777777" w:rsidR="003C74DF" w:rsidRPr="00CF48B8" w:rsidRDefault="003C74DF" w:rsidP="00E90535">
            <w:pPr>
              <w:rPr>
                <w:rFonts w:ascii="Arial" w:hAnsi="Arial" w:cs="Arial"/>
                <w:sz w:val="14"/>
                <w:szCs w:val="14"/>
              </w:rPr>
            </w:pPr>
          </w:p>
        </w:tc>
        <w:tc>
          <w:tcPr>
            <w:tcW w:w="1286" w:type="dxa"/>
          </w:tcPr>
          <w:p w14:paraId="2C58CCE7" w14:textId="77777777" w:rsidR="003C74DF" w:rsidRPr="00CF48B8" w:rsidRDefault="003C74DF" w:rsidP="00E90535">
            <w:pPr>
              <w:rPr>
                <w:rFonts w:ascii="Arial" w:hAnsi="Arial" w:cs="Arial"/>
                <w:sz w:val="14"/>
                <w:szCs w:val="14"/>
              </w:rPr>
            </w:pPr>
          </w:p>
        </w:tc>
        <w:tc>
          <w:tcPr>
            <w:tcW w:w="1293" w:type="dxa"/>
          </w:tcPr>
          <w:p w14:paraId="65B97735" w14:textId="77777777" w:rsidR="003C74DF" w:rsidRPr="00CF48B8" w:rsidRDefault="003C74DF" w:rsidP="00E90535">
            <w:pPr>
              <w:rPr>
                <w:rFonts w:ascii="Arial" w:hAnsi="Arial" w:cs="Arial"/>
                <w:sz w:val="14"/>
                <w:szCs w:val="14"/>
              </w:rPr>
            </w:pPr>
          </w:p>
        </w:tc>
        <w:tc>
          <w:tcPr>
            <w:tcW w:w="1264" w:type="dxa"/>
          </w:tcPr>
          <w:p w14:paraId="171F1C6D" w14:textId="77777777" w:rsidR="003C74DF" w:rsidRPr="00CF48B8" w:rsidRDefault="003C74DF" w:rsidP="00E90535">
            <w:pPr>
              <w:rPr>
                <w:rFonts w:ascii="Arial" w:hAnsi="Arial" w:cs="Arial"/>
                <w:sz w:val="14"/>
                <w:szCs w:val="14"/>
              </w:rPr>
            </w:pPr>
          </w:p>
        </w:tc>
      </w:tr>
      <w:tr w:rsidR="003C74DF" w14:paraId="434AC251" w14:textId="77777777" w:rsidTr="00E90535">
        <w:trPr>
          <w:trHeight w:val="230"/>
        </w:trPr>
        <w:tc>
          <w:tcPr>
            <w:tcW w:w="294" w:type="dxa"/>
          </w:tcPr>
          <w:p w14:paraId="468F5123" w14:textId="77777777" w:rsidR="003C74DF" w:rsidRPr="00CF48B8" w:rsidRDefault="003C74DF" w:rsidP="00E90535">
            <w:pPr>
              <w:rPr>
                <w:rFonts w:ascii="Arial" w:hAnsi="Arial" w:cs="Arial"/>
                <w:sz w:val="14"/>
                <w:szCs w:val="14"/>
              </w:rPr>
            </w:pPr>
          </w:p>
        </w:tc>
        <w:tc>
          <w:tcPr>
            <w:tcW w:w="1845" w:type="dxa"/>
          </w:tcPr>
          <w:p w14:paraId="0328767F" w14:textId="52308741" w:rsidR="003C74DF" w:rsidRDefault="003C74DF" w:rsidP="00E90535">
            <w:pPr>
              <w:rPr>
                <w:rFonts w:ascii="Arial" w:hAnsi="Arial" w:cs="Arial"/>
                <w:sz w:val="14"/>
                <w:szCs w:val="14"/>
              </w:rPr>
            </w:pPr>
          </w:p>
        </w:tc>
        <w:tc>
          <w:tcPr>
            <w:tcW w:w="1997" w:type="dxa"/>
          </w:tcPr>
          <w:p w14:paraId="4256A441" w14:textId="4A199330" w:rsidR="003C74DF" w:rsidRPr="00CF48B8" w:rsidRDefault="003C74DF" w:rsidP="00E90535">
            <w:pPr>
              <w:rPr>
                <w:rFonts w:ascii="Arial" w:hAnsi="Arial" w:cs="Arial"/>
                <w:sz w:val="14"/>
                <w:szCs w:val="14"/>
              </w:rPr>
            </w:pPr>
          </w:p>
        </w:tc>
        <w:tc>
          <w:tcPr>
            <w:tcW w:w="1371" w:type="dxa"/>
          </w:tcPr>
          <w:p w14:paraId="10E81B59" w14:textId="77777777" w:rsidR="003C74DF" w:rsidRPr="00CF48B8" w:rsidRDefault="003C74DF" w:rsidP="00E90535">
            <w:pPr>
              <w:rPr>
                <w:rFonts w:ascii="Arial" w:hAnsi="Arial" w:cs="Arial"/>
                <w:sz w:val="14"/>
                <w:szCs w:val="14"/>
              </w:rPr>
            </w:pPr>
          </w:p>
        </w:tc>
        <w:tc>
          <w:tcPr>
            <w:tcW w:w="1286" w:type="dxa"/>
          </w:tcPr>
          <w:p w14:paraId="336DE59F" w14:textId="77777777" w:rsidR="003C74DF" w:rsidRPr="00CF48B8" w:rsidRDefault="003C74DF" w:rsidP="00E90535">
            <w:pPr>
              <w:rPr>
                <w:rFonts w:ascii="Arial" w:hAnsi="Arial" w:cs="Arial"/>
                <w:sz w:val="14"/>
                <w:szCs w:val="14"/>
              </w:rPr>
            </w:pPr>
          </w:p>
        </w:tc>
        <w:tc>
          <w:tcPr>
            <w:tcW w:w="1293" w:type="dxa"/>
          </w:tcPr>
          <w:p w14:paraId="1A0ED8C2" w14:textId="77777777" w:rsidR="003C74DF" w:rsidRPr="00CF48B8" w:rsidRDefault="003C74DF" w:rsidP="00E90535">
            <w:pPr>
              <w:rPr>
                <w:rFonts w:ascii="Arial" w:hAnsi="Arial" w:cs="Arial"/>
                <w:sz w:val="14"/>
                <w:szCs w:val="14"/>
              </w:rPr>
            </w:pPr>
          </w:p>
        </w:tc>
        <w:tc>
          <w:tcPr>
            <w:tcW w:w="1264" w:type="dxa"/>
          </w:tcPr>
          <w:p w14:paraId="469E55B4" w14:textId="77777777" w:rsidR="003C74DF" w:rsidRPr="00CF48B8" w:rsidRDefault="003C74DF" w:rsidP="00E90535">
            <w:pPr>
              <w:rPr>
                <w:rFonts w:ascii="Arial" w:hAnsi="Arial" w:cs="Arial"/>
                <w:sz w:val="14"/>
                <w:szCs w:val="14"/>
              </w:rPr>
            </w:pPr>
          </w:p>
        </w:tc>
      </w:tr>
      <w:tr w:rsidR="003C74DF" w14:paraId="79D3A785" w14:textId="77777777" w:rsidTr="00E90535">
        <w:trPr>
          <w:trHeight w:val="241"/>
        </w:trPr>
        <w:tc>
          <w:tcPr>
            <w:tcW w:w="294" w:type="dxa"/>
          </w:tcPr>
          <w:p w14:paraId="260D74CB" w14:textId="77777777" w:rsidR="003C74DF" w:rsidRPr="00CF48B8" w:rsidRDefault="003C74DF" w:rsidP="00E90535">
            <w:pPr>
              <w:rPr>
                <w:rFonts w:ascii="Arial" w:hAnsi="Arial" w:cs="Arial"/>
                <w:sz w:val="14"/>
                <w:szCs w:val="14"/>
              </w:rPr>
            </w:pPr>
          </w:p>
        </w:tc>
        <w:tc>
          <w:tcPr>
            <w:tcW w:w="1845" w:type="dxa"/>
          </w:tcPr>
          <w:p w14:paraId="6D4661A4" w14:textId="77777777" w:rsidR="003C74DF" w:rsidRPr="00CF48B8" w:rsidRDefault="003C74DF" w:rsidP="00E90535">
            <w:pPr>
              <w:rPr>
                <w:rFonts w:ascii="Arial" w:hAnsi="Arial" w:cs="Arial"/>
                <w:sz w:val="14"/>
                <w:szCs w:val="14"/>
              </w:rPr>
            </w:pPr>
          </w:p>
        </w:tc>
        <w:tc>
          <w:tcPr>
            <w:tcW w:w="1997" w:type="dxa"/>
          </w:tcPr>
          <w:p w14:paraId="401CBEDF" w14:textId="77777777" w:rsidR="003C74DF" w:rsidRPr="00CF48B8" w:rsidRDefault="003C74DF" w:rsidP="00E90535">
            <w:pPr>
              <w:rPr>
                <w:rFonts w:ascii="Arial" w:hAnsi="Arial" w:cs="Arial"/>
                <w:sz w:val="14"/>
                <w:szCs w:val="14"/>
              </w:rPr>
            </w:pPr>
          </w:p>
        </w:tc>
        <w:tc>
          <w:tcPr>
            <w:tcW w:w="1371" w:type="dxa"/>
          </w:tcPr>
          <w:p w14:paraId="29D3593D" w14:textId="77777777" w:rsidR="003C74DF" w:rsidRPr="00CF48B8" w:rsidRDefault="003C74DF" w:rsidP="00E90535">
            <w:pPr>
              <w:rPr>
                <w:rFonts w:ascii="Arial" w:hAnsi="Arial" w:cs="Arial"/>
                <w:sz w:val="14"/>
                <w:szCs w:val="14"/>
              </w:rPr>
            </w:pPr>
          </w:p>
        </w:tc>
        <w:tc>
          <w:tcPr>
            <w:tcW w:w="1286" w:type="dxa"/>
          </w:tcPr>
          <w:p w14:paraId="2C13460A" w14:textId="77777777" w:rsidR="003C74DF" w:rsidRPr="00CF48B8" w:rsidRDefault="003C74DF" w:rsidP="00E90535">
            <w:pPr>
              <w:rPr>
                <w:rFonts w:ascii="Arial" w:hAnsi="Arial" w:cs="Arial"/>
                <w:sz w:val="14"/>
                <w:szCs w:val="14"/>
              </w:rPr>
            </w:pPr>
          </w:p>
        </w:tc>
        <w:tc>
          <w:tcPr>
            <w:tcW w:w="1293" w:type="dxa"/>
          </w:tcPr>
          <w:p w14:paraId="7A72AF0B" w14:textId="77777777" w:rsidR="003C74DF" w:rsidRPr="00CF48B8" w:rsidRDefault="003C74DF" w:rsidP="00E90535">
            <w:pPr>
              <w:rPr>
                <w:rFonts w:ascii="Arial" w:hAnsi="Arial" w:cs="Arial"/>
                <w:sz w:val="14"/>
                <w:szCs w:val="14"/>
              </w:rPr>
            </w:pPr>
          </w:p>
        </w:tc>
        <w:tc>
          <w:tcPr>
            <w:tcW w:w="1264" w:type="dxa"/>
          </w:tcPr>
          <w:p w14:paraId="1CB228CB" w14:textId="77777777" w:rsidR="003C74DF" w:rsidRPr="00CF48B8" w:rsidRDefault="003C74DF" w:rsidP="00E90535">
            <w:pPr>
              <w:rPr>
                <w:rFonts w:ascii="Arial" w:hAnsi="Arial" w:cs="Arial"/>
                <w:sz w:val="14"/>
                <w:szCs w:val="14"/>
              </w:rPr>
            </w:pPr>
          </w:p>
        </w:tc>
      </w:tr>
    </w:tbl>
    <w:p w14:paraId="71906BFC" w14:textId="10C556E9" w:rsidR="006B1CBA" w:rsidRPr="00DF767F" w:rsidRDefault="006B1CBA">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5B3F2713" w14:textId="112F3D91" w:rsidR="006B1CBA" w:rsidRDefault="006B1CBA" w:rsidP="006B1CBA">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727D15">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Solution Requirements</w:t>
      </w:r>
    </w:p>
    <w:p w14:paraId="20CAFA5E" w14:textId="77777777" w:rsidR="006B1CBA" w:rsidRPr="00357707" w:rsidRDefault="006B1CBA" w:rsidP="006B1CBA">
      <w:pPr>
        <w:rPr>
          <w:lang w:eastAsia="ja-JP"/>
        </w:rPr>
      </w:pPr>
    </w:p>
    <w:p w14:paraId="52771C15" w14:textId="3DB7803C" w:rsidR="006B1CBA" w:rsidRPr="00EB5B70" w:rsidRDefault="006B1CBA" w:rsidP="006B1CBA">
      <w:pPr>
        <w:jc w:val="both"/>
        <w:rPr>
          <w:rFonts w:ascii="Arial" w:hAnsi="Arial" w:cs="Arial"/>
          <w:sz w:val="20"/>
          <w:szCs w:val="20"/>
        </w:rPr>
      </w:pPr>
      <w:r w:rsidRPr="00EB5B70">
        <w:rPr>
          <w:rFonts w:ascii="Arial" w:hAnsi="Arial" w:cs="Arial"/>
          <w:sz w:val="20"/>
          <w:szCs w:val="20"/>
        </w:rPr>
        <w:t>The solution must meet the following criteria to be considered in the evaluation.  Please provide documentation to support the following requirements:</w:t>
      </w:r>
    </w:p>
    <w:p w14:paraId="2CD1A30D" w14:textId="4B8473D9" w:rsidR="00EB5B70" w:rsidRPr="00EB5B70" w:rsidRDefault="00EB5B70" w:rsidP="00EB5B70">
      <w:pPr>
        <w:pStyle w:val="ListParagraph"/>
        <w:ind w:left="0"/>
        <w:rPr>
          <w:rFonts w:ascii="Arial" w:hAnsi="Arial" w:cs="Arial"/>
          <w:color w:val="000000"/>
          <w:sz w:val="20"/>
          <w:szCs w:val="20"/>
        </w:rPr>
      </w:pPr>
    </w:p>
    <w:p w14:paraId="0169012B" w14:textId="05912674" w:rsidR="00EB5B70" w:rsidRPr="00EB5B70" w:rsidRDefault="00EB5B70" w:rsidP="00EB5B70">
      <w:pPr>
        <w:pStyle w:val="ListParagraph"/>
        <w:numPr>
          <w:ilvl w:val="0"/>
          <w:numId w:val="49"/>
        </w:numPr>
        <w:rPr>
          <w:rFonts w:ascii="Arial" w:hAnsi="Arial" w:cs="Arial"/>
          <w:sz w:val="20"/>
          <w:szCs w:val="20"/>
        </w:rPr>
      </w:pPr>
      <w:bookmarkStart w:id="12" w:name="_Hlk118277788"/>
      <w:r>
        <w:rPr>
          <w:rFonts w:ascii="Arial" w:hAnsi="Arial" w:cs="Arial"/>
          <w:sz w:val="20"/>
          <w:szCs w:val="20"/>
        </w:rPr>
        <w:t>Describe how your solution p</w:t>
      </w:r>
      <w:r w:rsidRPr="00EB5B70">
        <w:rPr>
          <w:rFonts w:ascii="Arial" w:hAnsi="Arial" w:cs="Arial"/>
          <w:sz w:val="20"/>
          <w:szCs w:val="20"/>
        </w:rPr>
        <w:t>rovide</w:t>
      </w:r>
      <w:r>
        <w:rPr>
          <w:rFonts w:ascii="Arial" w:hAnsi="Arial" w:cs="Arial"/>
          <w:sz w:val="20"/>
          <w:szCs w:val="20"/>
        </w:rPr>
        <w:t>s</w:t>
      </w:r>
      <w:r w:rsidRPr="00EB5B70">
        <w:rPr>
          <w:rFonts w:ascii="Arial" w:hAnsi="Arial" w:cs="Arial"/>
          <w:sz w:val="20"/>
          <w:szCs w:val="20"/>
        </w:rPr>
        <w:t xml:space="preserve"> video messaging platform that is built for higher education recruitment and admissions.</w:t>
      </w:r>
    </w:p>
    <w:p w14:paraId="7C150836" w14:textId="77777777" w:rsidR="00EB5B70" w:rsidRPr="00EB5B70" w:rsidRDefault="00EB5B70" w:rsidP="00EB5B70">
      <w:pPr>
        <w:pStyle w:val="ListParagraph"/>
        <w:ind w:left="360"/>
        <w:rPr>
          <w:rFonts w:ascii="Arial" w:hAnsi="Arial" w:cs="Arial"/>
          <w:sz w:val="20"/>
          <w:szCs w:val="20"/>
        </w:rPr>
      </w:pPr>
    </w:p>
    <w:p w14:paraId="4B332849" w14:textId="203ACF38" w:rsidR="00EB5B70" w:rsidRPr="00EB5B70" w:rsidRDefault="00EB5B70" w:rsidP="00EB5B70">
      <w:pPr>
        <w:pStyle w:val="ListParagraph"/>
        <w:numPr>
          <w:ilvl w:val="0"/>
          <w:numId w:val="49"/>
        </w:numPr>
        <w:rPr>
          <w:rFonts w:ascii="Arial" w:hAnsi="Arial" w:cs="Arial"/>
          <w:sz w:val="20"/>
          <w:szCs w:val="20"/>
        </w:rPr>
      </w:pPr>
      <w:r>
        <w:rPr>
          <w:rFonts w:ascii="Arial" w:hAnsi="Arial" w:cs="Arial"/>
          <w:sz w:val="20"/>
          <w:szCs w:val="20"/>
        </w:rPr>
        <w:t>Describe how your solution p</w:t>
      </w:r>
      <w:r w:rsidRPr="00EB5B70">
        <w:rPr>
          <w:rFonts w:ascii="Arial" w:hAnsi="Arial" w:cs="Arial"/>
          <w:sz w:val="20"/>
          <w:szCs w:val="20"/>
        </w:rPr>
        <w:t>rovide</w:t>
      </w:r>
      <w:r>
        <w:rPr>
          <w:rFonts w:ascii="Arial" w:hAnsi="Arial" w:cs="Arial"/>
          <w:sz w:val="20"/>
          <w:szCs w:val="20"/>
        </w:rPr>
        <w:t>s</w:t>
      </w:r>
      <w:r w:rsidRPr="00EB5B70">
        <w:rPr>
          <w:rFonts w:ascii="Arial" w:hAnsi="Arial" w:cs="Arial"/>
          <w:sz w:val="20"/>
          <w:szCs w:val="20"/>
        </w:rPr>
        <w:t xml:space="preserve"> a workflow-based solution.</w:t>
      </w:r>
    </w:p>
    <w:p w14:paraId="049D452D" w14:textId="77777777" w:rsidR="00EB5B70" w:rsidRPr="00EB5B70" w:rsidRDefault="00EB5B70" w:rsidP="00EB5B70">
      <w:pPr>
        <w:pStyle w:val="ListParagraph"/>
        <w:rPr>
          <w:rFonts w:ascii="Arial" w:hAnsi="Arial" w:cs="Arial"/>
          <w:sz w:val="20"/>
          <w:szCs w:val="20"/>
        </w:rPr>
      </w:pPr>
    </w:p>
    <w:p w14:paraId="6D9AF7DD" w14:textId="40CB8318" w:rsidR="00EB5B70" w:rsidRPr="00EB5B70" w:rsidRDefault="00EB5B70" w:rsidP="00EB5B70">
      <w:pPr>
        <w:pStyle w:val="ListParagraph"/>
        <w:numPr>
          <w:ilvl w:val="0"/>
          <w:numId w:val="49"/>
        </w:numPr>
        <w:rPr>
          <w:rFonts w:ascii="Arial" w:hAnsi="Arial" w:cs="Arial"/>
          <w:sz w:val="20"/>
          <w:szCs w:val="20"/>
        </w:rPr>
      </w:pPr>
      <w:r>
        <w:rPr>
          <w:rFonts w:ascii="Arial" w:hAnsi="Arial" w:cs="Arial"/>
          <w:sz w:val="20"/>
          <w:szCs w:val="20"/>
        </w:rPr>
        <w:t>Describe how your solution p</w:t>
      </w:r>
      <w:r w:rsidRPr="00EB5B70">
        <w:rPr>
          <w:rFonts w:ascii="Arial" w:hAnsi="Arial" w:cs="Arial"/>
          <w:sz w:val="20"/>
          <w:szCs w:val="20"/>
        </w:rPr>
        <w:t>rovide</w:t>
      </w:r>
      <w:r>
        <w:rPr>
          <w:rFonts w:ascii="Arial" w:hAnsi="Arial" w:cs="Arial"/>
          <w:sz w:val="20"/>
          <w:szCs w:val="20"/>
        </w:rPr>
        <w:t>s</w:t>
      </w:r>
      <w:r w:rsidRPr="00EB5B70">
        <w:rPr>
          <w:rFonts w:ascii="Arial" w:hAnsi="Arial" w:cs="Arial"/>
          <w:sz w:val="20"/>
          <w:szCs w:val="20"/>
        </w:rPr>
        <w:t xml:space="preserve"> pre-recorded videos triggered to send to students at predetermined moments</w:t>
      </w:r>
    </w:p>
    <w:p w14:paraId="6D23BCDD" w14:textId="77777777" w:rsidR="00EB5B70" w:rsidRPr="00EB5B70" w:rsidRDefault="00EB5B70" w:rsidP="00EB5B70">
      <w:pPr>
        <w:pStyle w:val="ListParagraph"/>
        <w:rPr>
          <w:rFonts w:ascii="Arial" w:hAnsi="Arial" w:cs="Arial"/>
          <w:sz w:val="20"/>
          <w:szCs w:val="20"/>
        </w:rPr>
      </w:pPr>
    </w:p>
    <w:p w14:paraId="44836A9F" w14:textId="3DC7C1C7" w:rsidR="00EB5B70" w:rsidRPr="00EB5B70" w:rsidRDefault="00EB5B70" w:rsidP="00EB5B70">
      <w:pPr>
        <w:pStyle w:val="ListParagraph"/>
        <w:numPr>
          <w:ilvl w:val="0"/>
          <w:numId w:val="49"/>
        </w:numPr>
        <w:rPr>
          <w:rFonts w:ascii="Arial" w:hAnsi="Arial" w:cs="Arial"/>
          <w:sz w:val="20"/>
          <w:szCs w:val="20"/>
        </w:rPr>
      </w:pPr>
      <w:r>
        <w:rPr>
          <w:rFonts w:ascii="Arial" w:hAnsi="Arial" w:cs="Arial"/>
          <w:sz w:val="20"/>
          <w:szCs w:val="20"/>
        </w:rPr>
        <w:t>Describe how your solution p</w:t>
      </w:r>
      <w:r w:rsidRPr="00EB5B70">
        <w:rPr>
          <w:rFonts w:ascii="Arial" w:hAnsi="Arial" w:cs="Arial"/>
          <w:sz w:val="20"/>
          <w:szCs w:val="20"/>
        </w:rPr>
        <w:t>rovide</w:t>
      </w:r>
      <w:r>
        <w:rPr>
          <w:rFonts w:ascii="Arial" w:hAnsi="Arial" w:cs="Arial"/>
          <w:sz w:val="20"/>
          <w:szCs w:val="20"/>
        </w:rPr>
        <w:t>s</w:t>
      </w:r>
      <w:r w:rsidRPr="00EB5B70">
        <w:rPr>
          <w:rFonts w:ascii="Arial" w:hAnsi="Arial" w:cs="Arial"/>
          <w:sz w:val="20"/>
          <w:szCs w:val="20"/>
        </w:rPr>
        <w:t xml:space="preserve"> messaging via a student’s preferred communication method: SMS, email, etc.</w:t>
      </w:r>
    </w:p>
    <w:p w14:paraId="009E3D51" w14:textId="77777777" w:rsidR="00EB5B70" w:rsidRPr="00EB5B70" w:rsidRDefault="00EB5B70" w:rsidP="00EB5B70">
      <w:pPr>
        <w:pStyle w:val="ListParagraph"/>
        <w:rPr>
          <w:rFonts w:ascii="Arial" w:hAnsi="Arial" w:cs="Arial"/>
          <w:sz w:val="20"/>
          <w:szCs w:val="20"/>
        </w:rPr>
      </w:pPr>
    </w:p>
    <w:p w14:paraId="3D2A34A2" w14:textId="474607DB" w:rsidR="00EB5B70" w:rsidRPr="00EB5B70" w:rsidRDefault="00EB5B70" w:rsidP="00EB5B70">
      <w:pPr>
        <w:pStyle w:val="ListParagraph"/>
        <w:numPr>
          <w:ilvl w:val="0"/>
          <w:numId w:val="49"/>
        </w:numPr>
        <w:rPr>
          <w:rFonts w:ascii="Arial" w:hAnsi="Arial" w:cs="Arial"/>
          <w:sz w:val="20"/>
          <w:szCs w:val="20"/>
        </w:rPr>
      </w:pPr>
      <w:r>
        <w:rPr>
          <w:rFonts w:ascii="Arial" w:hAnsi="Arial" w:cs="Arial"/>
          <w:sz w:val="20"/>
          <w:szCs w:val="20"/>
        </w:rPr>
        <w:t>Describe how your solution p</w:t>
      </w:r>
      <w:r w:rsidRPr="00EB5B70">
        <w:rPr>
          <w:rFonts w:ascii="Arial" w:hAnsi="Arial" w:cs="Arial"/>
          <w:sz w:val="20"/>
          <w:szCs w:val="20"/>
        </w:rPr>
        <w:t>rovide</w:t>
      </w:r>
      <w:r>
        <w:rPr>
          <w:rFonts w:ascii="Arial" w:hAnsi="Arial" w:cs="Arial"/>
          <w:sz w:val="20"/>
          <w:szCs w:val="20"/>
        </w:rPr>
        <w:t>s</w:t>
      </w:r>
      <w:r w:rsidRPr="00EB5B70">
        <w:rPr>
          <w:rFonts w:ascii="Arial" w:hAnsi="Arial" w:cs="Arial"/>
          <w:sz w:val="20"/>
          <w:szCs w:val="20"/>
        </w:rPr>
        <w:t xml:space="preserve"> recruiter task management.</w:t>
      </w:r>
    </w:p>
    <w:p w14:paraId="1731F1A9" w14:textId="77777777" w:rsidR="00EB5B70" w:rsidRPr="00EB5B70" w:rsidRDefault="00EB5B70" w:rsidP="00EB5B70">
      <w:pPr>
        <w:pStyle w:val="ListParagraph"/>
        <w:rPr>
          <w:rFonts w:ascii="Arial" w:hAnsi="Arial" w:cs="Arial"/>
          <w:sz w:val="20"/>
          <w:szCs w:val="20"/>
        </w:rPr>
      </w:pPr>
    </w:p>
    <w:p w14:paraId="3067CCB1" w14:textId="4E23CB85" w:rsidR="00EB5B70" w:rsidRPr="00EB5B70" w:rsidRDefault="00EB5B70" w:rsidP="00EB5B70">
      <w:pPr>
        <w:pStyle w:val="ListParagraph"/>
        <w:numPr>
          <w:ilvl w:val="0"/>
          <w:numId w:val="49"/>
        </w:numPr>
        <w:rPr>
          <w:rFonts w:ascii="Arial" w:hAnsi="Arial" w:cs="Arial"/>
          <w:sz w:val="20"/>
          <w:szCs w:val="20"/>
        </w:rPr>
      </w:pPr>
      <w:r>
        <w:rPr>
          <w:rFonts w:ascii="Arial" w:hAnsi="Arial" w:cs="Arial"/>
          <w:sz w:val="20"/>
          <w:szCs w:val="20"/>
        </w:rPr>
        <w:t xml:space="preserve">Describe how your solution supports </w:t>
      </w:r>
      <w:r w:rsidRPr="00EB5B70">
        <w:rPr>
          <w:rFonts w:ascii="Arial" w:hAnsi="Arial" w:cs="Arial"/>
          <w:sz w:val="20"/>
          <w:szCs w:val="20"/>
        </w:rPr>
        <w:t>two-way integration with Salesforce</w:t>
      </w:r>
    </w:p>
    <w:p w14:paraId="19246EA8" w14:textId="77777777" w:rsidR="00EB5B70" w:rsidRPr="00EB5B70" w:rsidRDefault="00EB5B70" w:rsidP="00EB5B70">
      <w:pPr>
        <w:pStyle w:val="ListParagraph"/>
        <w:rPr>
          <w:rFonts w:ascii="Arial" w:hAnsi="Arial" w:cs="Arial"/>
          <w:color w:val="222222"/>
          <w:sz w:val="20"/>
          <w:szCs w:val="20"/>
          <w:shd w:val="clear" w:color="auto" w:fill="FFFFFF"/>
        </w:rPr>
      </w:pPr>
    </w:p>
    <w:p w14:paraId="13737388" w14:textId="52A8CA5A" w:rsidR="00EB5B70" w:rsidRPr="00EB5B70" w:rsidRDefault="00EB5B70" w:rsidP="00EB5B70">
      <w:pPr>
        <w:pStyle w:val="ListParagraph"/>
        <w:numPr>
          <w:ilvl w:val="1"/>
          <w:numId w:val="49"/>
        </w:numPr>
        <w:rPr>
          <w:rFonts w:ascii="Arial" w:hAnsi="Arial" w:cs="Arial"/>
          <w:sz w:val="20"/>
          <w:szCs w:val="20"/>
        </w:rPr>
      </w:pPr>
      <w:r w:rsidRPr="00EB5B70">
        <w:rPr>
          <w:rFonts w:ascii="Arial" w:hAnsi="Arial" w:cs="Arial"/>
          <w:color w:val="222222"/>
          <w:sz w:val="20"/>
          <w:szCs w:val="20"/>
          <w:shd w:val="clear" w:color="auto" w:fill="FFFFFF"/>
        </w:rPr>
        <w:t xml:space="preserve">Admissions staff, ambassadors, coaches, and faculty could record </w:t>
      </w:r>
      <w:proofErr w:type="gramStart"/>
      <w:r w:rsidRPr="00EB5B70">
        <w:rPr>
          <w:rFonts w:ascii="Arial" w:hAnsi="Arial" w:cs="Arial"/>
          <w:color w:val="222222"/>
          <w:sz w:val="20"/>
          <w:szCs w:val="20"/>
          <w:shd w:val="clear" w:color="auto" w:fill="FFFFFF"/>
        </w:rPr>
        <w:t>1:many</w:t>
      </w:r>
      <w:proofErr w:type="gramEnd"/>
      <w:r w:rsidRPr="00EB5B70">
        <w:rPr>
          <w:rFonts w:ascii="Arial" w:hAnsi="Arial" w:cs="Arial"/>
          <w:color w:val="222222"/>
          <w:sz w:val="20"/>
          <w:szCs w:val="20"/>
          <w:shd w:val="clear" w:color="auto" w:fill="FFFFFF"/>
        </w:rPr>
        <w:t xml:space="preserve"> videos or 1:1 personalized videos which is then the message is sent out through Salesforce either through email, text, etc. </w:t>
      </w:r>
    </w:p>
    <w:bookmarkEnd w:id="12"/>
    <w:p w14:paraId="3CB23DDF" w14:textId="37015CF8" w:rsidR="00201E09" w:rsidRPr="00201E09" w:rsidRDefault="00201E09" w:rsidP="008A2B44">
      <w:pPr>
        <w:pStyle w:val="ListParagraph"/>
        <w:spacing w:after="0" w:line="240" w:lineRule="auto"/>
        <w:ind w:left="360"/>
        <w:rPr>
          <w:rFonts w:ascii="Arial" w:hAnsi="Arial" w:cs="Arial"/>
          <w:color w:val="000000"/>
          <w:sz w:val="20"/>
          <w:szCs w:val="20"/>
          <w:shd w:val="clear" w:color="auto" w:fill="FFFFFF"/>
        </w:rPr>
      </w:pPr>
    </w:p>
    <w:sectPr w:rsidR="00201E09" w:rsidRPr="00201E09"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8FC7" w14:textId="77777777" w:rsidR="006C2AAC" w:rsidRDefault="006C2AAC" w:rsidP="00BD64D5">
      <w:pPr>
        <w:spacing w:after="0" w:line="240" w:lineRule="auto"/>
      </w:pPr>
      <w:r>
        <w:separator/>
      </w:r>
    </w:p>
  </w:endnote>
  <w:endnote w:type="continuationSeparator" w:id="0">
    <w:p w14:paraId="0601FACB" w14:textId="77777777" w:rsidR="006C2AAC" w:rsidRDefault="006C2AAC"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F273E0">
      <w:rPr>
        <w:rFonts w:ascii="Arial" w:hAnsi="Arial" w:cs="Arial"/>
        <w:b/>
        <w:bCs/>
        <w:noProof/>
        <w:color w:val="002060"/>
        <w:sz w:val="18"/>
        <w:szCs w:val="18"/>
      </w:rPr>
      <w:fldChar w:fldCharType="begin"/>
    </w:r>
    <w:r w:rsidR="00F273E0">
      <w:rPr>
        <w:rFonts w:ascii="Arial" w:hAnsi="Arial" w:cs="Arial"/>
        <w:b/>
        <w:bCs/>
        <w:noProof/>
        <w:color w:val="002060"/>
        <w:sz w:val="18"/>
        <w:szCs w:val="18"/>
      </w:rPr>
      <w:instrText xml:space="preserve"> NUMPAGES  \* Arabic  \* MERGEFORMAT </w:instrText>
    </w:r>
    <w:r w:rsidR="00F273E0">
      <w:rPr>
        <w:rFonts w:ascii="Arial" w:hAnsi="Arial" w:cs="Arial"/>
        <w:b/>
        <w:bCs/>
        <w:noProof/>
        <w:color w:val="002060"/>
        <w:sz w:val="18"/>
        <w:szCs w:val="18"/>
      </w:rPr>
      <w:fldChar w:fldCharType="separate"/>
    </w:r>
    <w:r w:rsidRPr="00A52804">
      <w:rPr>
        <w:rFonts w:ascii="Arial" w:hAnsi="Arial" w:cs="Arial"/>
        <w:b/>
        <w:bCs/>
        <w:noProof/>
        <w:color w:val="002060"/>
        <w:sz w:val="18"/>
        <w:szCs w:val="18"/>
      </w:rPr>
      <w:t>49</w:t>
    </w:r>
    <w:r w:rsidR="00F273E0">
      <w:rPr>
        <w:rFonts w:ascii="Arial" w:hAnsi="Arial" w:cs="Arial"/>
        <w:b/>
        <w:bCs/>
        <w:noProof/>
        <w:color w:val="002060"/>
        <w:sz w:val="18"/>
        <w:szCs w:val="18"/>
      </w:rPr>
      <w:fldChar w:fldCharType="end"/>
    </w:r>
  </w:p>
  <w:p w14:paraId="2CCE263F" w14:textId="26A910CD"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C4A4" w14:textId="77777777" w:rsidR="006C2AAC" w:rsidRDefault="006C2AAC" w:rsidP="00BD64D5">
      <w:pPr>
        <w:spacing w:after="0" w:line="240" w:lineRule="auto"/>
      </w:pPr>
      <w:r>
        <w:separator/>
      </w:r>
    </w:p>
  </w:footnote>
  <w:footnote w:type="continuationSeparator" w:id="0">
    <w:p w14:paraId="7600F2F5" w14:textId="77777777" w:rsidR="006C2AAC" w:rsidRDefault="006C2AAC"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B022" w14:textId="4907D3D9" w:rsidR="00135A8A" w:rsidRPr="00380916" w:rsidRDefault="00135A8A" w:rsidP="00380916">
    <w:pPr>
      <w:spacing w:after="0"/>
      <w:rPr>
        <w:rFonts w:ascii="Arial" w:hAnsi="Arial" w:cs="Arial"/>
        <w:color w:val="002060"/>
        <w:sz w:val="18"/>
        <w:szCs w:val="18"/>
      </w:rPr>
    </w:pPr>
    <w:bookmarkStart w:id="13" w:name="_Hlk110432136"/>
    <w:bookmarkStart w:id="14" w:name="_Hlk110432137"/>
    <w:r w:rsidRPr="001D3256">
      <w:rPr>
        <w:rFonts w:ascii="Arial" w:hAnsi="Arial" w:cs="Arial"/>
        <w:b/>
        <w:color w:val="002060"/>
        <w:sz w:val="20"/>
        <w:szCs w:val="20"/>
      </w:rPr>
      <w:t xml:space="preserve">Request for Bid (IT) – </w:t>
    </w:r>
    <w:r w:rsidR="00EB5B70">
      <w:rPr>
        <w:rFonts w:ascii="Arial" w:hAnsi="Arial" w:cs="Arial"/>
        <w:b/>
        <w:color w:val="002060"/>
        <w:sz w:val="20"/>
        <w:szCs w:val="20"/>
      </w:rPr>
      <w:t>Video Messaging</w:t>
    </w:r>
    <w:r w:rsidR="006A035C">
      <w:rPr>
        <w:rFonts w:ascii="Arial" w:hAnsi="Arial" w:cs="Arial"/>
        <w:color w:val="002060"/>
      </w:rPr>
      <w:t xml:space="preserve"> Solution</w:t>
    </w:r>
    <w:r w:rsidR="00380916">
      <w:rPr>
        <w:rFonts w:ascii="Arial" w:hAnsi="Arial" w:cs="Arial"/>
        <w:color w:val="002060"/>
      </w:rPr>
      <w:tab/>
    </w:r>
    <w:r w:rsidR="00B740AA">
      <w:rPr>
        <w:rFonts w:ascii="Arial" w:hAnsi="Arial" w:cs="Arial"/>
        <w:color w:val="002060"/>
      </w:rPr>
      <w:tab/>
    </w:r>
    <w:r w:rsidR="00380916">
      <w:rPr>
        <w:rFonts w:ascii="Arial" w:hAnsi="Arial" w:cs="Arial"/>
        <w:color w:val="002060"/>
      </w:rPr>
      <w:tab/>
    </w:r>
    <w:r w:rsidRPr="001D3256">
      <w:rPr>
        <w:rFonts w:ascii="Arial" w:hAnsi="Arial" w:cs="Arial"/>
        <w:b/>
        <w:color w:val="002060"/>
        <w:sz w:val="20"/>
        <w:szCs w:val="20"/>
      </w:rPr>
      <w:t xml:space="preserve">Dated: </w:t>
    </w:r>
    <w:bookmarkEnd w:id="13"/>
    <w:bookmarkEnd w:id="14"/>
    <w:r w:rsidR="008A2B44">
      <w:rPr>
        <w:rFonts w:ascii="Arial" w:hAnsi="Arial" w:cs="Arial"/>
        <w:b/>
        <w:color w:val="002060"/>
        <w:sz w:val="20"/>
        <w:szCs w:val="20"/>
      </w:rPr>
      <w:t xml:space="preserve">November </w:t>
    </w:r>
    <w:r w:rsidR="00E431B1">
      <w:rPr>
        <w:rFonts w:ascii="Arial" w:hAnsi="Arial" w:cs="Arial"/>
        <w:b/>
        <w:color w:val="002060"/>
        <w:sz w:val="20"/>
        <w:szCs w:val="20"/>
      </w:rPr>
      <w:t>17</w:t>
    </w:r>
    <w:r w:rsidR="001D3256" w:rsidRPr="001D3256">
      <w:rPr>
        <w:rFonts w:ascii="Arial" w:hAnsi="Arial" w:cs="Arial"/>
        <w:b/>
        <w:color w:val="002060"/>
        <w:sz w:val="20"/>
        <w:szCs w:val="20"/>
      </w:rPr>
      <w:t>, 2022</w:t>
    </w:r>
  </w:p>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17133"/>
    <w:multiLevelType w:val="hybridMultilevel"/>
    <w:tmpl w:val="BA62E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6129DF"/>
    <w:multiLevelType w:val="hybridMultilevel"/>
    <w:tmpl w:val="A6B88920"/>
    <w:lvl w:ilvl="0" w:tplc="36B4144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367C4E"/>
    <w:multiLevelType w:val="hybridMultilevel"/>
    <w:tmpl w:val="8E4C6B52"/>
    <w:lvl w:ilvl="0" w:tplc="6A3AA408">
      <w:start w:val="1"/>
      <w:numFmt w:val="decimal"/>
      <w:lvlText w:val="%1."/>
      <w:lvlJc w:val="left"/>
      <w:pPr>
        <w:ind w:left="360" w:hanging="360"/>
      </w:pPr>
      <w:rPr>
        <w:rFonts w:ascii="Arial" w:eastAsiaTheme="minorHAnsi" w:hAnsi="Arial" w:cs="Arial"/>
        <w:color w:val="auto"/>
      </w:rPr>
    </w:lvl>
    <w:lvl w:ilvl="1" w:tplc="88C4464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F6FCF"/>
    <w:multiLevelType w:val="hybridMultilevel"/>
    <w:tmpl w:val="1A464BB0"/>
    <w:lvl w:ilvl="0" w:tplc="642C5B96">
      <w:start w:val="576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07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C61BA"/>
    <w:multiLevelType w:val="hybridMultilevel"/>
    <w:tmpl w:val="CB3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174957">
    <w:abstractNumId w:val="17"/>
  </w:num>
  <w:num w:numId="2" w16cid:durableId="878856450">
    <w:abstractNumId w:val="23"/>
  </w:num>
  <w:num w:numId="3" w16cid:durableId="1085952961">
    <w:abstractNumId w:val="30"/>
  </w:num>
  <w:num w:numId="4" w16cid:durableId="2045134432">
    <w:abstractNumId w:val="27"/>
  </w:num>
  <w:num w:numId="5" w16cid:durableId="2031100612">
    <w:abstractNumId w:val="14"/>
  </w:num>
  <w:num w:numId="6" w16cid:durableId="1589264470">
    <w:abstractNumId w:val="3"/>
  </w:num>
  <w:num w:numId="7" w16cid:durableId="2143229850">
    <w:abstractNumId w:val="20"/>
  </w:num>
  <w:num w:numId="8" w16cid:durableId="2086951694">
    <w:abstractNumId w:val="12"/>
  </w:num>
  <w:num w:numId="9" w16cid:durableId="850609629">
    <w:abstractNumId w:val="8"/>
  </w:num>
  <w:num w:numId="10" w16cid:durableId="328601216">
    <w:abstractNumId w:val="0"/>
  </w:num>
  <w:num w:numId="11" w16cid:durableId="1991398915">
    <w:abstractNumId w:val="29"/>
  </w:num>
  <w:num w:numId="12" w16cid:durableId="937064164">
    <w:abstractNumId w:val="5"/>
  </w:num>
  <w:num w:numId="13" w16cid:durableId="1048066893">
    <w:abstractNumId w:val="48"/>
  </w:num>
  <w:num w:numId="14" w16cid:durableId="34087597">
    <w:abstractNumId w:val="31"/>
  </w:num>
  <w:num w:numId="15" w16cid:durableId="1453204058">
    <w:abstractNumId w:val="26"/>
  </w:num>
  <w:num w:numId="16" w16cid:durableId="1012803891">
    <w:abstractNumId w:val="24"/>
  </w:num>
  <w:num w:numId="17" w16cid:durableId="1095709948">
    <w:abstractNumId w:val="36"/>
  </w:num>
  <w:num w:numId="18" w16cid:durableId="1695156999">
    <w:abstractNumId w:val="40"/>
  </w:num>
  <w:num w:numId="19" w16cid:durableId="1399867066">
    <w:abstractNumId w:val="45"/>
  </w:num>
  <w:num w:numId="20" w16cid:durableId="1004472312">
    <w:abstractNumId w:val="4"/>
  </w:num>
  <w:num w:numId="21" w16cid:durableId="1295984046">
    <w:abstractNumId w:val="34"/>
  </w:num>
  <w:num w:numId="22" w16cid:durableId="66534717">
    <w:abstractNumId w:val="13"/>
  </w:num>
  <w:num w:numId="23" w16cid:durableId="349841636">
    <w:abstractNumId w:val="33"/>
  </w:num>
  <w:num w:numId="24" w16cid:durableId="947473193">
    <w:abstractNumId w:val="2"/>
  </w:num>
  <w:num w:numId="25" w16cid:durableId="259217745">
    <w:abstractNumId w:val="42"/>
  </w:num>
  <w:num w:numId="26" w16cid:durableId="357587465">
    <w:abstractNumId w:val="25"/>
  </w:num>
  <w:num w:numId="27" w16cid:durableId="1045716407">
    <w:abstractNumId w:val="16"/>
  </w:num>
  <w:num w:numId="28" w16cid:durableId="1751780075">
    <w:abstractNumId w:val="39"/>
  </w:num>
  <w:num w:numId="29" w16cid:durableId="671492348">
    <w:abstractNumId w:val="32"/>
  </w:num>
  <w:num w:numId="30" w16cid:durableId="848561658">
    <w:abstractNumId w:val="18"/>
  </w:num>
  <w:num w:numId="31" w16cid:durableId="308629283">
    <w:abstractNumId w:val="15"/>
  </w:num>
  <w:num w:numId="32" w16cid:durableId="1752114537">
    <w:abstractNumId w:val="47"/>
  </w:num>
  <w:num w:numId="33" w16cid:durableId="2064057192">
    <w:abstractNumId w:val="35"/>
  </w:num>
  <w:num w:numId="34" w16cid:durableId="998118381">
    <w:abstractNumId w:val="38"/>
  </w:num>
  <w:num w:numId="35" w16cid:durableId="338045108">
    <w:abstractNumId w:val="43"/>
  </w:num>
  <w:num w:numId="36" w16cid:durableId="308363943">
    <w:abstractNumId w:val="7"/>
  </w:num>
  <w:num w:numId="37" w16cid:durableId="967204882">
    <w:abstractNumId w:val="41"/>
  </w:num>
  <w:num w:numId="38" w16cid:durableId="606818434">
    <w:abstractNumId w:val="37"/>
  </w:num>
  <w:num w:numId="39" w16cid:durableId="1445004376">
    <w:abstractNumId w:val="9"/>
  </w:num>
  <w:num w:numId="40" w16cid:durableId="560212859">
    <w:abstractNumId w:val="44"/>
  </w:num>
  <w:num w:numId="41" w16cid:durableId="1333800237">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615331809">
    <w:abstractNumId w:val="21"/>
  </w:num>
  <w:num w:numId="43" w16cid:durableId="1061947815">
    <w:abstractNumId w:val="28"/>
  </w:num>
  <w:num w:numId="44" w16cid:durableId="918173519">
    <w:abstractNumId w:val="22"/>
  </w:num>
  <w:num w:numId="45" w16cid:durableId="1944335315">
    <w:abstractNumId w:val="10"/>
  </w:num>
  <w:num w:numId="46" w16cid:durableId="2144881681">
    <w:abstractNumId w:val="19"/>
  </w:num>
  <w:num w:numId="47" w16cid:durableId="548228434">
    <w:abstractNumId w:val="46"/>
  </w:num>
  <w:num w:numId="48" w16cid:durableId="1749036485">
    <w:abstractNumId w:val="11"/>
  </w:num>
  <w:num w:numId="49" w16cid:durableId="1347488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45F20"/>
    <w:rsid w:val="00054808"/>
    <w:rsid w:val="0005611F"/>
    <w:rsid w:val="00056C49"/>
    <w:rsid w:val="0006081D"/>
    <w:rsid w:val="0006221D"/>
    <w:rsid w:val="000644B6"/>
    <w:rsid w:val="00067774"/>
    <w:rsid w:val="00080D1D"/>
    <w:rsid w:val="000846E9"/>
    <w:rsid w:val="0008615E"/>
    <w:rsid w:val="00086200"/>
    <w:rsid w:val="00092ABE"/>
    <w:rsid w:val="00092B1F"/>
    <w:rsid w:val="000968F5"/>
    <w:rsid w:val="00096B5C"/>
    <w:rsid w:val="0009702B"/>
    <w:rsid w:val="00097F07"/>
    <w:rsid w:val="000A10CF"/>
    <w:rsid w:val="000A69C8"/>
    <w:rsid w:val="000B372B"/>
    <w:rsid w:val="000B3A4E"/>
    <w:rsid w:val="000B68C1"/>
    <w:rsid w:val="000C2F2B"/>
    <w:rsid w:val="000C7441"/>
    <w:rsid w:val="000D2A1D"/>
    <w:rsid w:val="000E7F22"/>
    <w:rsid w:val="000F274A"/>
    <w:rsid w:val="000F45B7"/>
    <w:rsid w:val="000F4E02"/>
    <w:rsid w:val="000F6890"/>
    <w:rsid w:val="000F7A18"/>
    <w:rsid w:val="001026C1"/>
    <w:rsid w:val="00107DE2"/>
    <w:rsid w:val="00110390"/>
    <w:rsid w:val="00110CC5"/>
    <w:rsid w:val="00111CF4"/>
    <w:rsid w:val="00115EBA"/>
    <w:rsid w:val="0011730E"/>
    <w:rsid w:val="00117545"/>
    <w:rsid w:val="0012207A"/>
    <w:rsid w:val="00125CB2"/>
    <w:rsid w:val="00130D4F"/>
    <w:rsid w:val="001331F7"/>
    <w:rsid w:val="00135A8A"/>
    <w:rsid w:val="00145570"/>
    <w:rsid w:val="00153695"/>
    <w:rsid w:val="00155D91"/>
    <w:rsid w:val="001643C1"/>
    <w:rsid w:val="00166728"/>
    <w:rsid w:val="00167C9F"/>
    <w:rsid w:val="001800D4"/>
    <w:rsid w:val="001806D3"/>
    <w:rsid w:val="0018356C"/>
    <w:rsid w:val="00185127"/>
    <w:rsid w:val="0018660B"/>
    <w:rsid w:val="001A2221"/>
    <w:rsid w:val="001A5183"/>
    <w:rsid w:val="001B4900"/>
    <w:rsid w:val="001B512D"/>
    <w:rsid w:val="001C0DA1"/>
    <w:rsid w:val="001C157B"/>
    <w:rsid w:val="001C5495"/>
    <w:rsid w:val="001C5AD2"/>
    <w:rsid w:val="001D22FF"/>
    <w:rsid w:val="001D3256"/>
    <w:rsid w:val="001D3296"/>
    <w:rsid w:val="001D48C7"/>
    <w:rsid w:val="001D7600"/>
    <w:rsid w:val="001E2F4A"/>
    <w:rsid w:val="001E6081"/>
    <w:rsid w:val="001F158E"/>
    <w:rsid w:val="001F231B"/>
    <w:rsid w:val="001F503E"/>
    <w:rsid w:val="001F73D4"/>
    <w:rsid w:val="00201E09"/>
    <w:rsid w:val="002026F8"/>
    <w:rsid w:val="002034FA"/>
    <w:rsid w:val="00214A6E"/>
    <w:rsid w:val="00216AB8"/>
    <w:rsid w:val="00217512"/>
    <w:rsid w:val="00221599"/>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7707"/>
    <w:rsid w:val="00361DBB"/>
    <w:rsid w:val="0036584F"/>
    <w:rsid w:val="00366E84"/>
    <w:rsid w:val="00367D97"/>
    <w:rsid w:val="00371532"/>
    <w:rsid w:val="0037344F"/>
    <w:rsid w:val="00380916"/>
    <w:rsid w:val="00394E65"/>
    <w:rsid w:val="00396270"/>
    <w:rsid w:val="003978A0"/>
    <w:rsid w:val="003A00D5"/>
    <w:rsid w:val="003A1510"/>
    <w:rsid w:val="003A3822"/>
    <w:rsid w:val="003A571C"/>
    <w:rsid w:val="003B317B"/>
    <w:rsid w:val="003B424C"/>
    <w:rsid w:val="003B752B"/>
    <w:rsid w:val="003C2911"/>
    <w:rsid w:val="003C74DF"/>
    <w:rsid w:val="003D252E"/>
    <w:rsid w:val="003D2D3E"/>
    <w:rsid w:val="003D42EE"/>
    <w:rsid w:val="003D49C7"/>
    <w:rsid w:val="003D69E3"/>
    <w:rsid w:val="003E45B7"/>
    <w:rsid w:val="003F48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57D3"/>
    <w:rsid w:val="004470EB"/>
    <w:rsid w:val="00450621"/>
    <w:rsid w:val="00450AE3"/>
    <w:rsid w:val="00452DED"/>
    <w:rsid w:val="00464ED5"/>
    <w:rsid w:val="00470009"/>
    <w:rsid w:val="00470B8B"/>
    <w:rsid w:val="004744EA"/>
    <w:rsid w:val="00476116"/>
    <w:rsid w:val="00476DC3"/>
    <w:rsid w:val="004853F9"/>
    <w:rsid w:val="00495E74"/>
    <w:rsid w:val="00497496"/>
    <w:rsid w:val="004A21F2"/>
    <w:rsid w:val="004A2376"/>
    <w:rsid w:val="004A3D34"/>
    <w:rsid w:val="004A4A44"/>
    <w:rsid w:val="004A7609"/>
    <w:rsid w:val="004B2F13"/>
    <w:rsid w:val="004B4A05"/>
    <w:rsid w:val="004B5022"/>
    <w:rsid w:val="004B5BA4"/>
    <w:rsid w:val="004B7488"/>
    <w:rsid w:val="004C11BC"/>
    <w:rsid w:val="004D758B"/>
    <w:rsid w:val="004E0CB0"/>
    <w:rsid w:val="004F3FCC"/>
    <w:rsid w:val="004F5572"/>
    <w:rsid w:val="004F585D"/>
    <w:rsid w:val="004F6A8F"/>
    <w:rsid w:val="004F709F"/>
    <w:rsid w:val="0050010B"/>
    <w:rsid w:val="005070F7"/>
    <w:rsid w:val="00507E2B"/>
    <w:rsid w:val="005114AC"/>
    <w:rsid w:val="005163B3"/>
    <w:rsid w:val="00516D0F"/>
    <w:rsid w:val="005226C2"/>
    <w:rsid w:val="00523EF7"/>
    <w:rsid w:val="0052474E"/>
    <w:rsid w:val="0053398B"/>
    <w:rsid w:val="0054300E"/>
    <w:rsid w:val="00543335"/>
    <w:rsid w:val="00547911"/>
    <w:rsid w:val="005533B3"/>
    <w:rsid w:val="00554043"/>
    <w:rsid w:val="005640AD"/>
    <w:rsid w:val="005667A0"/>
    <w:rsid w:val="005677FC"/>
    <w:rsid w:val="00570AB8"/>
    <w:rsid w:val="005710F6"/>
    <w:rsid w:val="0057132F"/>
    <w:rsid w:val="00571A94"/>
    <w:rsid w:val="00572159"/>
    <w:rsid w:val="00591B78"/>
    <w:rsid w:val="00592336"/>
    <w:rsid w:val="00594806"/>
    <w:rsid w:val="0059533C"/>
    <w:rsid w:val="005A0A9B"/>
    <w:rsid w:val="005A2910"/>
    <w:rsid w:val="005A474B"/>
    <w:rsid w:val="005B2485"/>
    <w:rsid w:val="005B3564"/>
    <w:rsid w:val="005C3F3E"/>
    <w:rsid w:val="005C67A8"/>
    <w:rsid w:val="005C7E41"/>
    <w:rsid w:val="005D2667"/>
    <w:rsid w:val="005D2D8D"/>
    <w:rsid w:val="005D512E"/>
    <w:rsid w:val="005D7496"/>
    <w:rsid w:val="005E0150"/>
    <w:rsid w:val="005F61E3"/>
    <w:rsid w:val="005F7E4A"/>
    <w:rsid w:val="00601739"/>
    <w:rsid w:val="00601AD2"/>
    <w:rsid w:val="00602253"/>
    <w:rsid w:val="00605072"/>
    <w:rsid w:val="006064BC"/>
    <w:rsid w:val="00606CAF"/>
    <w:rsid w:val="00610BAA"/>
    <w:rsid w:val="0062146B"/>
    <w:rsid w:val="0062296D"/>
    <w:rsid w:val="006373B3"/>
    <w:rsid w:val="00641066"/>
    <w:rsid w:val="00652120"/>
    <w:rsid w:val="0065740E"/>
    <w:rsid w:val="00666548"/>
    <w:rsid w:val="00666741"/>
    <w:rsid w:val="00666BC5"/>
    <w:rsid w:val="00674E8D"/>
    <w:rsid w:val="00676F31"/>
    <w:rsid w:val="0069066B"/>
    <w:rsid w:val="006978D2"/>
    <w:rsid w:val="006A035C"/>
    <w:rsid w:val="006A2E01"/>
    <w:rsid w:val="006A5DD2"/>
    <w:rsid w:val="006A6E34"/>
    <w:rsid w:val="006B0C6F"/>
    <w:rsid w:val="006B17F2"/>
    <w:rsid w:val="006B1CBA"/>
    <w:rsid w:val="006B3605"/>
    <w:rsid w:val="006B3B59"/>
    <w:rsid w:val="006C2081"/>
    <w:rsid w:val="006C2AAC"/>
    <w:rsid w:val="006C5666"/>
    <w:rsid w:val="006E0A4C"/>
    <w:rsid w:val="006F112B"/>
    <w:rsid w:val="006F146B"/>
    <w:rsid w:val="006F23B6"/>
    <w:rsid w:val="006F733C"/>
    <w:rsid w:val="007120DF"/>
    <w:rsid w:val="00712ECD"/>
    <w:rsid w:val="007136A0"/>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1625"/>
    <w:rsid w:val="008619A7"/>
    <w:rsid w:val="00865EB5"/>
    <w:rsid w:val="00867968"/>
    <w:rsid w:val="008811E2"/>
    <w:rsid w:val="00881A27"/>
    <w:rsid w:val="00882AB7"/>
    <w:rsid w:val="0088361B"/>
    <w:rsid w:val="0088738F"/>
    <w:rsid w:val="00887EAE"/>
    <w:rsid w:val="008A1135"/>
    <w:rsid w:val="008A2B44"/>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7B62"/>
    <w:rsid w:val="009117C6"/>
    <w:rsid w:val="009156CC"/>
    <w:rsid w:val="00920BED"/>
    <w:rsid w:val="00932630"/>
    <w:rsid w:val="0093671C"/>
    <w:rsid w:val="0093717B"/>
    <w:rsid w:val="009406D4"/>
    <w:rsid w:val="00941FF9"/>
    <w:rsid w:val="00946BA3"/>
    <w:rsid w:val="00950309"/>
    <w:rsid w:val="00955386"/>
    <w:rsid w:val="0095559F"/>
    <w:rsid w:val="00960707"/>
    <w:rsid w:val="0097100D"/>
    <w:rsid w:val="00972B10"/>
    <w:rsid w:val="0097461B"/>
    <w:rsid w:val="00981571"/>
    <w:rsid w:val="0098359B"/>
    <w:rsid w:val="00986608"/>
    <w:rsid w:val="00987B7D"/>
    <w:rsid w:val="00992BF1"/>
    <w:rsid w:val="00993AC0"/>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9F4D0A"/>
    <w:rsid w:val="00A02049"/>
    <w:rsid w:val="00A0417E"/>
    <w:rsid w:val="00A0427B"/>
    <w:rsid w:val="00A12A41"/>
    <w:rsid w:val="00A14D82"/>
    <w:rsid w:val="00A1629A"/>
    <w:rsid w:val="00A229E4"/>
    <w:rsid w:val="00A26320"/>
    <w:rsid w:val="00A30035"/>
    <w:rsid w:val="00A32033"/>
    <w:rsid w:val="00A34038"/>
    <w:rsid w:val="00A35243"/>
    <w:rsid w:val="00A35244"/>
    <w:rsid w:val="00A456EF"/>
    <w:rsid w:val="00A45A86"/>
    <w:rsid w:val="00A46677"/>
    <w:rsid w:val="00A52804"/>
    <w:rsid w:val="00A534CF"/>
    <w:rsid w:val="00A53652"/>
    <w:rsid w:val="00A777D5"/>
    <w:rsid w:val="00A806FA"/>
    <w:rsid w:val="00A844F5"/>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4B93"/>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40AA"/>
    <w:rsid w:val="00B74A96"/>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6BAF"/>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47D2"/>
    <w:rsid w:val="00C866FC"/>
    <w:rsid w:val="00C914DE"/>
    <w:rsid w:val="00C93557"/>
    <w:rsid w:val="00C95982"/>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0BA7"/>
    <w:rsid w:val="00D02F1C"/>
    <w:rsid w:val="00D051A3"/>
    <w:rsid w:val="00D053C8"/>
    <w:rsid w:val="00D0627B"/>
    <w:rsid w:val="00D07C35"/>
    <w:rsid w:val="00D21743"/>
    <w:rsid w:val="00D30CD0"/>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418F"/>
    <w:rsid w:val="00DB442D"/>
    <w:rsid w:val="00DB4B4E"/>
    <w:rsid w:val="00DB60C5"/>
    <w:rsid w:val="00DB68DF"/>
    <w:rsid w:val="00DC392A"/>
    <w:rsid w:val="00DD3D88"/>
    <w:rsid w:val="00DD782F"/>
    <w:rsid w:val="00DE161B"/>
    <w:rsid w:val="00DE189B"/>
    <w:rsid w:val="00DE24E4"/>
    <w:rsid w:val="00DF767F"/>
    <w:rsid w:val="00E04124"/>
    <w:rsid w:val="00E05E1E"/>
    <w:rsid w:val="00E068A7"/>
    <w:rsid w:val="00E06C88"/>
    <w:rsid w:val="00E07298"/>
    <w:rsid w:val="00E07FF3"/>
    <w:rsid w:val="00E121E3"/>
    <w:rsid w:val="00E126BE"/>
    <w:rsid w:val="00E20721"/>
    <w:rsid w:val="00E21FED"/>
    <w:rsid w:val="00E244A4"/>
    <w:rsid w:val="00E3702A"/>
    <w:rsid w:val="00E405EF"/>
    <w:rsid w:val="00E4244C"/>
    <w:rsid w:val="00E431B1"/>
    <w:rsid w:val="00E44FFF"/>
    <w:rsid w:val="00E46472"/>
    <w:rsid w:val="00E4694A"/>
    <w:rsid w:val="00E52ECB"/>
    <w:rsid w:val="00E65734"/>
    <w:rsid w:val="00E66BCE"/>
    <w:rsid w:val="00E67457"/>
    <w:rsid w:val="00E719BE"/>
    <w:rsid w:val="00E77C59"/>
    <w:rsid w:val="00E82522"/>
    <w:rsid w:val="00E8653D"/>
    <w:rsid w:val="00E86CB3"/>
    <w:rsid w:val="00E92E6B"/>
    <w:rsid w:val="00EA136D"/>
    <w:rsid w:val="00EA14C1"/>
    <w:rsid w:val="00EA2101"/>
    <w:rsid w:val="00EA3329"/>
    <w:rsid w:val="00EB3B84"/>
    <w:rsid w:val="00EB4250"/>
    <w:rsid w:val="00EB5B70"/>
    <w:rsid w:val="00EB743C"/>
    <w:rsid w:val="00EC0CAE"/>
    <w:rsid w:val="00EC7C30"/>
    <w:rsid w:val="00ED2803"/>
    <w:rsid w:val="00EF0407"/>
    <w:rsid w:val="00EF0DC2"/>
    <w:rsid w:val="00EF687D"/>
    <w:rsid w:val="00F02EB6"/>
    <w:rsid w:val="00F030FD"/>
    <w:rsid w:val="00F1465C"/>
    <w:rsid w:val="00F20468"/>
    <w:rsid w:val="00F22B11"/>
    <w:rsid w:val="00F273E0"/>
    <w:rsid w:val="00F30820"/>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customStyle="1" w:styleId="UnresolvedMention1">
    <w:name w:val="Unresolved Mention1"/>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cyr@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775D-EAEC-4144-B5EA-79055D69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33</cp:revision>
  <cp:lastPrinted>2022-11-15T18:01:00Z</cp:lastPrinted>
  <dcterms:created xsi:type="dcterms:W3CDTF">2022-10-18T12:54:00Z</dcterms:created>
  <dcterms:modified xsi:type="dcterms:W3CDTF">2022-11-15T18:01:00Z</dcterms:modified>
</cp:coreProperties>
</file>