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629AE646" w14:textId="3545AF11" w:rsidR="00476116" w:rsidRDefault="00FB61C5" w:rsidP="00476116">
      <w:pPr>
        <w:jc w:val="center"/>
        <w:rPr>
          <w:rFonts w:ascii="Arial" w:hAnsi="Arial" w:cs="Arial"/>
          <w:color w:val="002060"/>
          <w:sz w:val="44"/>
          <w:szCs w:val="44"/>
          <w:shd w:val="clear" w:color="auto" w:fill="FFFFFF"/>
        </w:rPr>
      </w:pPr>
      <w:r>
        <w:rPr>
          <w:rFonts w:ascii="Arial" w:hAnsi="Arial" w:cs="Arial"/>
          <w:color w:val="002060"/>
          <w:sz w:val="44"/>
          <w:szCs w:val="44"/>
          <w:shd w:val="clear" w:color="auto" w:fill="FFFFFF"/>
        </w:rPr>
        <w:t>Maine CITE Website Consultant</w:t>
      </w:r>
    </w:p>
    <w:p w14:paraId="2DB00EF5" w14:textId="0E2911D9" w:rsidR="00476116" w:rsidRDefault="00476116" w:rsidP="00476116">
      <w:pPr>
        <w:jc w:val="center"/>
        <w:rPr>
          <w:rFonts w:ascii="Arial" w:hAnsi="Arial" w:cs="Arial"/>
          <w:color w:val="002060"/>
          <w:sz w:val="44"/>
          <w:szCs w:val="44"/>
        </w:rPr>
      </w:pPr>
      <w:r w:rsidRPr="00932630">
        <w:rPr>
          <w:rFonts w:ascii="Arial" w:hAnsi="Arial" w:cs="Arial"/>
          <w:color w:val="002060"/>
          <w:sz w:val="44"/>
          <w:szCs w:val="44"/>
        </w:rPr>
        <w:t>RFB #202</w:t>
      </w:r>
      <w:r>
        <w:rPr>
          <w:rFonts w:ascii="Arial" w:hAnsi="Arial" w:cs="Arial"/>
          <w:color w:val="002060"/>
          <w:sz w:val="44"/>
          <w:szCs w:val="44"/>
        </w:rPr>
        <w:t>3-01</w:t>
      </w:r>
      <w:r w:rsidR="00FB61C5">
        <w:rPr>
          <w:rFonts w:ascii="Arial" w:hAnsi="Arial" w:cs="Arial"/>
          <w:color w:val="002060"/>
          <w:sz w:val="44"/>
          <w:szCs w:val="44"/>
        </w:rPr>
        <w:t>6</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6335233D" w14:textId="4DEF4CE6"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E3294">
        <w:rPr>
          <w:rFonts w:ascii="Arial" w:hAnsi="Arial" w:cs="Arial"/>
          <w:color w:val="002060"/>
          <w:sz w:val="44"/>
          <w:szCs w:val="44"/>
        </w:rPr>
        <w:t>2023-0</w:t>
      </w:r>
      <w:r w:rsidR="00476116">
        <w:rPr>
          <w:rFonts w:ascii="Arial" w:hAnsi="Arial" w:cs="Arial"/>
          <w:color w:val="002060"/>
          <w:sz w:val="44"/>
          <w:szCs w:val="44"/>
        </w:rPr>
        <w:t>1</w:t>
      </w:r>
      <w:r w:rsidR="00FB61C5">
        <w:rPr>
          <w:rFonts w:ascii="Arial" w:hAnsi="Arial" w:cs="Arial"/>
          <w:color w:val="002060"/>
          <w:sz w:val="44"/>
          <w:szCs w:val="44"/>
        </w:rPr>
        <w:t>6</w:t>
      </w:r>
    </w:p>
    <w:p w14:paraId="7A5D2A12" w14:textId="04E8C48E" w:rsidR="00476116" w:rsidRDefault="00476116" w:rsidP="00476116">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 xml:space="preserve">August </w:t>
      </w:r>
      <w:r w:rsidR="00FB61C5">
        <w:rPr>
          <w:rFonts w:ascii="Arial" w:hAnsi="Arial" w:cs="Arial"/>
          <w:color w:val="002060"/>
          <w:sz w:val="32"/>
          <w:szCs w:val="32"/>
        </w:rPr>
        <w:t>29</w:t>
      </w:r>
      <w:r>
        <w:rPr>
          <w:rFonts w:ascii="Arial" w:hAnsi="Arial" w:cs="Arial"/>
          <w:color w:val="002060"/>
          <w:sz w:val="32"/>
          <w:szCs w:val="32"/>
        </w:rPr>
        <w:t>, 2022</w:t>
      </w:r>
    </w:p>
    <w:p w14:paraId="6323FC62" w14:textId="77777777" w:rsidR="00476116" w:rsidRPr="00BA1DBA" w:rsidRDefault="00476116" w:rsidP="00476116">
      <w:pPr>
        <w:jc w:val="center"/>
        <w:rPr>
          <w:rFonts w:ascii="Arial" w:hAnsi="Arial" w:cs="Arial"/>
          <w:color w:val="002060"/>
          <w:sz w:val="32"/>
          <w:szCs w:val="32"/>
        </w:rPr>
      </w:pPr>
    </w:p>
    <w:p w14:paraId="76962D1D" w14:textId="26BA79D7" w:rsidR="00476116" w:rsidRPr="00BA1DBA" w:rsidRDefault="00476116" w:rsidP="0047611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FB61C5">
        <w:rPr>
          <w:rFonts w:ascii="Arial" w:hAnsi="Arial" w:cs="Arial"/>
          <w:color w:val="002060"/>
          <w:sz w:val="28"/>
          <w:szCs w:val="28"/>
        </w:rPr>
        <w:t>September 4</w:t>
      </w:r>
      <w:r>
        <w:rPr>
          <w:rFonts w:ascii="Arial" w:hAnsi="Arial" w:cs="Arial"/>
          <w:color w:val="002060"/>
          <w:sz w:val="28"/>
          <w:szCs w:val="28"/>
        </w:rPr>
        <w:t>, 2022,</w:t>
      </w:r>
      <w:r w:rsidRPr="00353F0C">
        <w:rPr>
          <w:rFonts w:ascii="Arial" w:hAnsi="Arial" w:cs="Arial"/>
          <w:color w:val="002060"/>
          <w:sz w:val="28"/>
          <w:szCs w:val="28"/>
        </w:rPr>
        <w:t xml:space="preserve"> 11:59 p.m. EST</w:t>
      </w: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0AC46A2F"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r w:rsidR="0022455B" w:rsidRPr="00F349C5">
        <w:rPr>
          <w:rFonts w:ascii="Arial" w:hAnsi="Arial" w:cs="Arial"/>
          <w:color w:val="1F4E79" w:themeColor="accent1" w:themeShade="80"/>
          <w:sz w:val="28"/>
          <w:szCs w:val="28"/>
        </w:rPr>
        <w:t xml:space="preserve"> </w:t>
      </w:r>
    </w:p>
    <w:p w14:paraId="43BB8CED" w14:textId="421444E7" w:rsidR="009E3294" w:rsidRDefault="009E3294" w:rsidP="00FB61C5">
      <w:pPr>
        <w:jc w:val="center"/>
        <w:rPr>
          <w:rFonts w:ascii="Arial" w:hAnsi="Arial" w:cs="Arial"/>
          <w:b/>
          <w:sz w:val="28"/>
          <w:szCs w:val="28"/>
        </w:rPr>
      </w:pPr>
      <w:r w:rsidRPr="00F349C5">
        <w:rPr>
          <w:rFonts w:ascii="Arial" w:hAnsi="Arial" w:cs="Arial"/>
          <w:sz w:val="28"/>
          <w:szCs w:val="28"/>
        </w:rPr>
        <w:t xml:space="preserve">Email Subject Line – </w:t>
      </w:r>
      <w:r w:rsidRPr="00353F0C">
        <w:rPr>
          <w:rFonts w:ascii="Arial" w:hAnsi="Arial" w:cs="Arial"/>
          <w:color w:val="002060"/>
          <w:sz w:val="28"/>
          <w:szCs w:val="28"/>
        </w:rPr>
        <w:t xml:space="preserve">RC:  </w:t>
      </w:r>
      <w:r w:rsidR="00FB61C5">
        <w:rPr>
          <w:rFonts w:ascii="Arial" w:hAnsi="Arial" w:cs="Arial"/>
          <w:color w:val="002060"/>
          <w:sz w:val="28"/>
          <w:szCs w:val="28"/>
        </w:rPr>
        <w:t>CITE Website Consultant</w:t>
      </w:r>
      <w:r w:rsidR="00FB61C5" w:rsidRPr="00353F0C">
        <w:rPr>
          <w:rFonts w:ascii="Arial" w:hAnsi="Arial" w:cs="Arial"/>
          <w:color w:val="002060"/>
          <w:sz w:val="28"/>
          <w:szCs w:val="28"/>
        </w:rPr>
        <w:t xml:space="preserve"> </w:t>
      </w:r>
      <w:r w:rsidR="00FB61C5">
        <w:rPr>
          <w:rFonts w:ascii="Arial" w:hAnsi="Arial" w:cs="Arial"/>
          <w:color w:val="1F4E79" w:themeColor="accent1" w:themeShade="80"/>
          <w:sz w:val="28"/>
          <w:szCs w:val="28"/>
        </w:rPr>
        <w:t>- RFB</w:t>
      </w:r>
      <w:r w:rsidR="00FB61C5" w:rsidRPr="00FC4564">
        <w:rPr>
          <w:rFonts w:ascii="Arial" w:hAnsi="Arial" w:cs="Arial"/>
          <w:color w:val="1F4E79" w:themeColor="accent1" w:themeShade="80"/>
          <w:sz w:val="28"/>
          <w:szCs w:val="28"/>
        </w:rPr>
        <w:t>#</w:t>
      </w:r>
      <w:r w:rsidR="00FB61C5">
        <w:rPr>
          <w:rFonts w:ascii="Arial" w:hAnsi="Arial" w:cs="Arial"/>
          <w:color w:val="002060"/>
          <w:sz w:val="28"/>
          <w:szCs w:val="28"/>
        </w:rPr>
        <w:t>2023-016</w:t>
      </w: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3D9E6742"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sidR="005C3F3E">
        <w:rPr>
          <w:rFonts w:ascii="Arial" w:hAnsi="Arial" w:cs="Arial"/>
          <w:color w:val="1F4E79" w:themeColor="accent1" w:themeShade="80"/>
          <w:sz w:val="28"/>
          <w:szCs w:val="28"/>
        </w:rPr>
        <w:t>robin.cyr@maine.edu</w:t>
      </w:r>
      <w:r w:rsidR="005C3F3E" w:rsidRPr="00605B40">
        <w:rPr>
          <w:rFonts w:ascii="Arial" w:hAnsi="Arial" w:cs="Arial"/>
          <w:sz w:val="28"/>
          <w:szCs w:val="28"/>
        </w:rPr>
        <w:t xml:space="preserve"> </w:t>
      </w:r>
    </w:p>
    <w:p w14:paraId="4345434E" w14:textId="77777777" w:rsidR="00BD64D5" w:rsidRDefault="00BD64D5" w:rsidP="00BD64D5">
      <w:pPr>
        <w:spacing w:after="0"/>
        <w:rPr>
          <w:rFonts w:ascii="Arial" w:hAnsi="Arial" w:cs="Arial"/>
          <w:color w:val="C00000"/>
          <w:sz w:val="28"/>
          <w:szCs w:val="28"/>
        </w:rPr>
      </w:pPr>
    </w:p>
    <w:p w14:paraId="1BA90957" w14:textId="5912CA0C"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86218408"/>
      <w:r w:rsidRPr="00727D15">
        <w:rPr>
          <w:rFonts w:ascii="Arial" w:hAnsi="Arial" w:cs="Arial"/>
          <w:b/>
          <w:sz w:val="28"/>
          <w:szCs w:val="28"/>
        </w:rPr>
        <w:t xml:space="preserve">Appendix </w:t>
      </w:r>
      <w:r w:rsidR="001643C1">
        <w:rPr>
          <w:rFonts w:ascii="Arial" w:hAnsi="Arial" w:cs="Arial"/>
          <w:b/>
          <w:sz w:val="28"/>
          <w:szCs w:val="28"/>
        </w:rPr>
        <w:t>B</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47EC93AB" w14:textId="1D5D2A10" w:rsidR="009E3294" w:rsidRPr="00353F0C" w:rsidRDefault="009E3294" w:rsidP="0062070B">
      <w:pPr>
        <w:pStyle w:val="DefaultText"/>
        <w:jc w:val="center"/>
        <w:rPr>
          <w:rStyle w:val="InitialStyle"/>
          <w:rFonts w:ascii="Arial" w:hAnsi="Arial" w:cs="Arial"/>
          <w:b/>
          <w:color w:val="002060"/>
          <w:sz w:val="22"/>
          <w:szCs w:val="22"/>
        </w:rPr>
      </w:pPr>
      <w:bookmarkStart w:id="3" w:name="_Hlk99449705"/>
      <w:r w:rsidRPr="00353F0C">
        <w:rPr>
          <w:rStyle w:val="InitialStyle"/>
          <w:rFonts w:ascii="Arial" w:hAnsi="Arial" w:cs="Arial"/>
          <w:color w:val="002060"/>
          <w:sz w:val="22"/>
          <w:szCs w:val="22"/>
        </w:rPr>
        <w:t xml:space="preserve">RFB # </w:t>
      </w:r>
      <w:r>
        <w:rPr>
          <w:rStyle w:val="InitialStyle"/>
          <w:rFonts w:ascii="Arial" w:hAnsi="Arial" w:cs="Arial"/>
          <w:color w:val="002060"/>
          <w:sz w:val="22"/>
          <w:szCs w:val="22"/>
        </w:rPr>
        <w:t>2023-0</w:t>
      </w:r>
      <w:r w:rsidR="00476116">
        <w:rPr>
          <w:rStyle w:val="InitialStyle"/>
          <w:rFonts w:ascii="Arial" w:hAnsi="Arial" w:cs="Arial"/>
          <w:color w:val="002060"/>
          <w:sz w:val="22"/>
          <w:szCs w:val="22"/>
        </w:rPr>
        <w:t>1</w:t>
      </w:r>
      <w:r w:rsidR="00FB61C5">
        <w:rPr>
          <w:rStyle w:val="InitialStyle"/>
          <w:rFonts w:ascii="Arial" w:hAnsi="Arial" w:cs="Arial"/>
          <w:color w:val="002060"/>
          <w:sz w:val="22"/>
          <w:szCs w:val="22"/>
        </w:rPr>
        <w:t>6</w:t>
      </w:r>
    </w:p>
    <w:p w14:paraId="59E9EB00" w14:textId="55FF1992" w:rsidR="009E3294" w:rsidRPr="00353F0C" w:rsidRDefault="00FB61C5" w:rsidP="009E3294">
      <w:pPr>
        <w:spacing w:after="0"/>
        <w:jc w:val="center"/>
        <w:rPr>
          <w:rFonts w:ascii="Arial" w:hAnsi="Arial" w:cs="Arial"/>
          <w:b/>
          <w:color w:val="002060"/>
          <w:sz w:val="28"/>
          <w:szCs w:val="28"/>
        </w:rPr>
      </w:pPr>
      <w:r>
        <w:rPr>
          <w:rStyle w:val="InitialStyle"/>
          <w:rFonts w:ascii="Arial" w:hAnsi="Arial" w:cs="Arial"/>
          <w:color w:val="002060"/>
        </w:rPr>
        <w:t>Maine CITE Website Consultant</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4" w:name="_Toc489531842"/>
      <w:bookmarkStart w:id="5" w:name="_Toc86218409"/>
    </w:p>
    <w:p w14:paraId="7B46EC5F" w14:textId="546A1F97"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0D6B24F4" w14:textId="77777777" w:rsidR="00FB61C5" w:rsidRPr="00353F0C" w:rsidRDefault="00FB61C5" w:rsidP="00FB61C5">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 xml:space="preserve">RFB # </w:t>
      </w:r>
      <w:r>
        <w:rPr>
          <w:rStyle w:val="InitialStyle"/>
          <w:rFonts w:ascii="Arial" w:hAnsi="Arial" w:cs="Arial"/>
          <w:color w:val="002060"/>
          <w:sz w:val="22"/>
          <w:szCs w:val="22"/>
        </w:rPr>
        <w:t>2023-016</w:t>
      </w:r>
    </w:p>
    <w:p w14:paraId="62756F6B" w14:textId="77777777" w:rsidR="00FB61C5" w:rsidRPr="00353F0C" w:rsidRDefault="00FB61C5" w:rsidP="00FB61C5">
      <w:pPr>
        <w:spacing w:after="0"/>
        <w:jc w:val="center"/>
        <w:rPr>
          <w:rFonts w:ascii="Arial" w:hAnsi="Arial" w:cs="Arial"/>
          <w:b/>
          <w:color w:val="002060"/>
          <w:sz w:val="28"/>
          <w:szCs w:val="28"/>
        </w:rPr>
      </w:pPr>
      <w:r>
        <w:rPr>
          <w:rStyle w:val="InitialStyle"/>
          <w:rFonts w:ascii="Arial" w:hAnsi="Arial" w:cs="Arial"/>
          <w:color w:val="002060"/>
        </w:rPr>
        <w:t>Maine CITE Website Consultant</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aforementioned organization,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6" w:name="_Toc489531843"/>
      <w:bookmarkStart w:id="7"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4E404059" w14:textId="77777777" w:rsidR="00FB61C5" w:rsidRPr="00353F0C" w:rsidRDefault="00FB61C5" w:rsidP="00FB61C5">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 xml:space="preserve">RFB # </w:t>
      </w:r>
      <w:r>
        <w:rPr>
          <w:rStyle w:val="InitialStyle"/>
          <w:rFonts w:ascii="Arial" w:hAnsi="Arial" w:cs="Arial"/>
          <w:color w:val="002060"/>
          <w:sz w:val="22"/>
          <w:szCs w:val="22"/>
        </w:rPr>
        <w:t>2023-016</w:t>
      </w:r>
    </w:p>
    <w:p w14:paraId="11F1866E" w14:textId="77777777" w:rsidR="00FB61C5" w:rsidRPr="00353F0C" w:rsidRDefault="00FB61C5" w:rsidP="00FB61C5">
      <w:pPr>
        <w:spacing w:after="0"/>
        <w:jc w:val="center"/>
        <w:rPr>
          <w:rFonts w:ascii="Arial" w:hAnsi="Arial" w:cs="Arial"/>
          <w:b/>
          <w:color w:val="002060"/>
          <w:sz w:val="28"/>
          <w:szCs w:val="28"/>
        </w:rPr>
      </w:pPr>
      <w:r>
        <w:rPr>
          <w:rStyle w:val="InitialStyle"/>
          <w:rFonts w:ascii="Arial" w:hAnsi="Arial" w:cs="Arial"/>
          <w:color w:val="002060"/>
        </w:rPr>
        <w:t>Maine CITE Website Consultant</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0D5990BD" w14:textId="77777777" w:rsidR="00FB61C5" w:rsidRDefault="00FB61C5" w:rsidP="00FB61C5">
      <w:pPr>
        <w:autoSpaceDE w:val="0"/>
        <w:autoSpaceDN w:val="0"/>
        <w:adjustRightInd w:val="0"/>
        <w:spacing w:after="0" w:line="240" w:lineRule="auto"/>
      </w:pPr>
    </w:p>
    <w:p w14:paraId="18CD41EB" w14:textId="77777777" w:rsidR="00FB61C5" w:rsidRDefault="00FB61C5" w:rsidP="00FB61C5">
      <w:pPr>
        <w:autoSpaceDE w:val="0"/>
        <w:autoSpaceDN w:val="0"/>
        <w:adjustRightInd w:val="0"/>
        <w:spacing w:after="0" w:line="240" w:lineRule="auto"/>
      </w:pP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20946B0D" w14:textId="600FF088" w:rsidR="00E719BE" w:rsidRPr="006E7A4B" w:rsidRDefault="00E719BE" w:rsidP="00E719BE">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FB61C5">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78DB92D5" w14:textId="77777777" w:rsidR="00E719BE" w:rsidRPr="006950B9" w:rsidRDefault="00E719BE" w:rsidP="00E719BE">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A9CEFAA" w14:textId="77777777" w:rsidR="00E719BE" w:rsidRPr="006950B9" w:rsidRDefault="00E719BE" w:rsidP="00E719BE">
      <w:pPr>
        <w:autoSpaceDE w:val="0"/>
        <w:autoSpaceDN w:val="0"/>
        <w:adjustRightInd w:val="0"/>
        <w:spacing w:after="0" w:line="240" w:lineRule="auto"/>
        <w:rPr>
          <w:rFonts w:ascii="Arial" w:hAnsi="Arial" w:cs="Arial"/>
          <w:bCs/>
          <w:sz w:val="20"/>
          <w:szCs w:val="20"/>
        </w:rPr>
      </w:pPr>
    </w:p>
    <w:p w14:paraId="11A31105"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7D0B280"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p>
    <w:p w14:paraId="5C5CAF7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AC54A30"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2DBC1657"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23B1C7AC"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645D09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5FE59F64" w14:textId="4606DA04" w:rsidR="00E719BE" w:rsidRPr="00B41C41" w:rsidRDefault="00E719BE" w:rsidP="00E719BE">
      <w:pPr>
        <w:jc w:val="both"/>
        <w:rPr>
          <w:rFonts w:ascii="Arial" w:hAnsi="Arial" w:cs="Arial"/>
          <w:sz w:val="20"/>
          <w:szCs w:val="20"/>
        </w:rPr>
      </w:pPr>
      <w:r w:rsidRPr="006950B9">
        <w:rPr>
          <w:rFonts w:ascii="Arial" w:hAnsi="Arial" w:cs="Arial"/>
          <w:b/>
          <w:sz w:val="20"/>
          <w:szCs w:val="20"/>
        </w:rPr>
        <w:t xml:space="preserve">Exhibit 1 (Table </w:t>
      </w:r>
      <w:r w:rsidR="00FB61C5">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91B78" w14:paraId="68024955" w14:textId="77777777" w:rsidTr="00B41C41">
        <w:tc>
          <w:tcPr>
            <w:tcW w:w="535" w:type="dxa"/>
          </w:tcPr>
          <w:p w14:paraId="63491220" w14:textId="3DDE812F"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5494353" w14:textId="21CF4C35"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66A877A1" w14:textId="17EEC3E9"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91B78" w14:paraId="0BD743CD" w14:textId="77777777" w:rsidTr="00B41C41">
        <w:tc>
          <w:tcPr>
            <w:tcW w:w="535" w:type="dxa"/>
          </w:tcPr>
          <w:p w14:paraId="3AC426A8" w14:textId="77777777" w:rsidR="00591B78" w:rsidRPr="00B41C41" w:rsidRDefault="00591B78" w:rsidP="00E719BE">
            <w:pPr>
              <w:rPr>
                <w:rFonts w:ascii="Arial" w:hAnsi="Arial" w:cs="Arial"/>
                <w:sz w:val="16"/>
                <w:szCs w:val="16"/>
              </w:rPr>
            </w:pPr>
          </w:p>
        </w:tc>
        <w:tc>
          <w:tcPr>
            <w:tcW w:w="7290" w:type="dxa"/>
          </w:tcPr>
          <w:p w14:paraId="120BE0A3" w14:textId="77777777" w:rsidR="00591B78" w:rsidRPr="00B41C41" w:rsidRDefault="00591B78" w:rsidP="00E719BE">
            <w:pPr>
              <w:rPr>
                <w:rFonts w:ascii="Arial" w:hAnsi="Arial" w:cs="Arial"/>
                <w:sz w:val="16"/>
                <w:szCs w:val="16"/>
              </w:rPr>
            </w:pPr>
          </w:p>
        </w:tc>
        <w:tc>
          <w:tcPr>
            <w:tcW w:w="1525" w:type="dxa"/>
          </w:tcPr>
          <w:p w14:paraId="6CB58C61" w14:textId="77777777" w:rsidR="00591B78" w:rsidRPr="00B41C41" w:rsidRDefault="00591B78" w:rsidP="00E719BE">
            <w:pPr>
              <w:rPr>
                <w:rFonts w:ascii="Arial" w:hAnsi="Arial" w:cs="Arial"/>
                <w:sz w:val="16"/>
                <w:szCs w:val="16"/>
              </w:rPr>
            </w:pPr>
          </w:p>
        </w:tc>
      </w:tr>
      <w:tr w:rsidR="00591B78" w14:paraId="5A1D7AAD" w14:textId="77777777" w:rsidTr="00B41C41">
        <w:tc>
          <w:tcPr>
            <w:tcW w:w="535" w:type="dxa"/>
          </w:tcPr>
          <w:p w14:paraId="5C50CBF0" w14:textId="77777777" w:rsidR="00591B78" w:rsidRPr="00B41C41" w:rsidRDefault="00591B78" w:rsidP="00E719BE">
            <w:pPr>
              <w:rPr>
                <w:rFonts w:ascii="Arial" w:hAnsi="Arial" w:cs="Arial"/>
                <w:sz w:val="16"/>
                <w:szCs w:val="16"/>
              </w:rPr>
            </w:pPr>
          </w:p>
        </w:tc>
        <w:tc>
          <w:tcPr>
            <w:tcW w:w="7290" w:type="dxa"/>
          </w:tcPr>
          <w:p w14:paraId="22ACA66F" w14:textId="77777777" w:rsidR="00591B78" w:rsidRPr="00B41C41" w:rsidRDefault="00591B78" w:rsidP="00E719BE">
            <w:pPr>
              <w:rPr>
                <w:rFonts w:ascii="Arial" w:hAnsi="Arial" w:cs="Arial"/>
                <w:sz w:val="16"/>
                <w:szCs w:val="16"/>
              </w:rPr>
            </w:pPr>
          </w:p>
        </w:tc>
        <w:tc>
          <w:tcPr>
            <w:tcW w:w="1525" w:type="dxa"/>
          </w:tcPr>
          <w:p w14:paraId="5479A78C" w14:textId="77777777" w:rsidR="00591B78" w:rsidRPr="00B41C41" w:rsidRDefault="00591B78" w:rsidP="00E719BE">
            <w:pPr>
              <w:rPr>
                <w:rFonts w:ascii="Arial" w:hAnsi="Arial" w:cs="Arial"/>
                <w:sz w:val="16"/>
                <w:szCs w:val="16"/>
              </w:rPr>
            </w:pPr>
          </w:p>
        </w:tc>
      </w:tr>
      <w:tr w:rsidR="00591B78" w14:paraId="6C92371C" w14:textId="77777777" w:rsidTr="00B41C41">
        <w:tc>
          <w:tcPr>
            <w:tcW w:w="535" w:type="dxa"/>
          </w:tcPr>
          <w:p w14:paraId="37F8305D" w14:textId="77777777" w:rsidR="00591B78" w:rsidRPr="00B41C41" w:rsidRDefault="00591B78" w:rsidP="00E719BE">
            <w:pPr>
              <w:rPr>
                <w:rFonts w:ascii="Arial" w:hAnsi="Arial" w:cs="Arial"/>
                <w:sz w:val="16"/>
                <w:szCs w:val="16"/>
              </w:rPr>
            </w:pPr>
          </w:p>
        </w:tc>
        <w:tc>
          <w:tcPr>
            <w:tcW w:w="7290" w:type="dxa"/>
          </w:tcPr>
          <w:p w14:paraId="476440BE" w14:textId="77777777" w:rsidR="00591B78" w:rsidRPr="00B41C41" w:rsidRDefault="00591B78" w:rsidP="00E719BE">
            <w:pPr>
              <w:rPr>
                <w:rFonts w:ascii="Arial" w:hAnsi="Arial" w:cs="Arial"/>
                <w:sz w:val="16"/>
                <w:szCs w:val="16"/>
              </w:rPr>
            </w:pPr>
          </w:p>
        </w:tc>
        <w:tc>
          <w:tcPr>
            <w:tcW w:w="1525" w:type="dxa"/>
          </w:tcPr>
          <w:p w14:paraId="6C149482" w14:textId="77777777" w:rsidR="00591B78" w:rsidRPr="00B41C41" w:rsidRDefault="00591B78" w:rsidP="00E719BE">
            <w:pPr>
              <w:rPr>
                <w:rFonts w:ascii="Arial" w:hAnsi="Arial" w:cs="Arial"/>
                <w:sz w:val="16"/>
                <w:szCs w:val="16"/>
              </w:rPr>
            </w:pPr>
          </w:p>
        </w:tc>
      </w:tr>
      <w:tr w:rsidR="00591B78" w14:paraId="1E886170" w14:textId="77777777" w:rsidTr="00B41C41">
        <w:tc>
          <w:tcPr>
            <w:tcW w:w="535" w:type="dxa"/>
          </w:tcPr>
          <w:p w14:paraId="40591EFD" w14:textId="77777777" w:rsidR="00591B78" w:rsidRPr="00B41C41" w:rsidRDefault="00591B78" w:rsidP="00E719BE">
            <w:pPr>
              <w:rPr>
                <w:rFonts w:ascii="Arial" w:hAnsi="Arial" w:cs="Arial"/>
                <w:sz w:val="16"/>
                <w:szCs w:val="16"/>
              </w:rPr>
            </w:pPr>
          </w:p>
        </w:tc>
        <w:tc>
          <w:tcPr>
            <w:tcW w:w="7290" w:type="dxa"/>
          </w:tcPr>
          <w:p w14:paraId="3606A674" w14:textId="77777777" w:rsidR="00591B78" w:rsidRPr="00B41C41" w:rsidRDefault="00591B78" w:rsidP="00E719BE">
            <w:pPr>
              <w:rPr>
                <w:rFonts w:ascii="Arial" w:hAnsi="Arial" w:cs="Arial"/>
                <w:sz w:val="16"/>
                <w:szCs w:val="16"/>
              </w:rPr>
            </w:pPr>
          </w:p>
        </w:tc>
        <w:tc>
          <w:tcPr>
            <w:tcW w:w="1525" w:type="dxa"/>
          </w:tcPr>
          <w:p w14:paraId="382C821D" w14:textId="77777777" w:rsidR="00591B78" w:rsidRPr="00B41C41" w:rsidRDefault="00591B78" w:rsidP="00E719BE">
            <w:pPr>
              <w:rPr>
                <w:rFonts w:ascii="Arial" w:hAnsi="Arial" w:cs="Arial"/>
                <w:sz w:val="16"/>
                <w:szCs w:val="16"/>
              </w:rPr>
            </w:pPr>
          </w:p>
        </w:tc>
      </w:tr>
      <w:tr w:rsidR="00591B78" w14:paraId="65977511" w14:textId="77777777" w:rsidTr="00B41C41">
        <w:tc>
          <w:tcPr>
            <w:tcW w:w="535" w:type="dxa"/>
          </w:tcPr>
          <w:p w14:paraId="710EC36D" w14:textId="77777777" w:rsidR="00591B78" w:rsidRPr="00B41C41" w:rsidRDefault="00591B78" w:rsidP="00E719BE">
            <w:pPr>
              <w:rPr>
                <w:rFonts w:ascii="Arial" w:hAnsi="Arial" w:cs="Arial"/>
                <w:sz w:val="16"/>
                <w:szCs w:val="16"/>
              </w:rPr>
            </w:pPr>
          </w:p>
        </w:tc>
        <w:tc>
          <w:tcPr>
            <w:tcW w:w="7290" w:type="dxa"/>
          </w:tcPr>
          <w:p w14:paraId="5E6C2036" w14:textId="77777777" w:rsidR="00591B78" w:rsidRPr="00B41C41" w:rsidRDefault="00591B78" w:rsidP="00E719BE">
            <w:pPr>
              <w:rPr>
                <w:rFonts w:ascii="Arial" w:hAnsi="Arial" w:cs="Arial"/>
                <w:sz w:val="16"/>
                <w:szCs w:val="16"/>
              </w:rPr>
            </w:pPr>
          </w:p>
        </w:tc>
        <w:tc>
          <w:tcPr>
            <w:tcW w:w="1525" w:type="dxa"/>
          </w:tcPr>
          <w:p w14:paraId="751C9BF1" w14:textId="77777777" w:rsidR="00591B78" w:rsidRPr="00B41C41" w:rsidRDefault="00591B78" w:rsidP="00E719BE">
            <w:pPr>
              <w:rPr>
                <w:rFonts w:ascii="Arial" w:hAnsi="Arial" w:cs="Arial"/>
                <w:sz w:val="16"/>
                <w:szCs w:val="16"/>
              </w:rPr>
            </w:pPr>
          </w:p>
        </w:tc>
      </w:tr>
      <w:tr w:rsidR="00591B78" w14:paraId="74B1815E" w14:textId="77777777" w:rsidTr="00B41C41">
        <w:tc>
          <w:tcPr>
            <w:tcW w:w="535" w:type="dxa"/>
          </w:tcPr>
          <w:p w14:paraId="7E730B94" w14:textId="77777777" w:rsidR="00591B78" w:rsidRPr="00B41C41" w:rsidRDefault="00591B78" w:rsidP="00E719BE">
            <w:pPr>
              <w:rPr>
                <w:rFonts w:ascii="Arial" w:hAnsi="Arial" w:cs="Arial"/>
                <w:sz w:val="16"/>
                <w:szCs w:val="16"/>
              </w:rPr>
            </w:pPr>
          </w:p>
        </w:tc>
        <w:tc>
          <w:tcPr>
            <w:tcW w:w="7290" w:type="dxa"/>
          </w:tcPr>
          <w:p w14:paraId="1E901704" w14:textId="77777777" w:rsidR="00591B78" w:rsidRPr="00B41C41" w:rsidRDefault="00591B78" w:rsidP="00E719BE">
            <w:pPr>
              <w:rPr>
                <w:rFonts w:ascii="Arial" w:hAnsi="Arial" w:cs="Arial"/>
                <w:sz w:val="16"/>
                <w:szCs w:val="16"/>
              </w:rPr>
            </w:pPr>
          </w:p>
        </w:tc>
        <w:tc>
          <w:tcPr>
            <w:tcW w:w="1525" w:type="dxa"/>
          </w:tcPr>
          <w:p w14:paraId="18CFBDD0" w14:textId="77777777" w:rsidR="00591B78" w:rsidRPr="00B41C41" w:rsidRDefault="00591B78" w:rsidP="00E719BE">
            <w:pPr>
              <w:rPr>
                <w:rFonts w:ascii="Arial" w:hAnsi="Arial" w:cs="Arial"/>
                <w:sz w:val="16"/>
                <w:szCs w:val="16"/>
              </w:rPr>
            </w:pPr>
          </w:p>
        </w:tc>
      </w:tr>
      <w:tr w:rsidR="00591B78" w14:paraId="699BEEE9" w14:textId="77777777" w:rsidTr="00B41C41">
        <w:tc>
          <w:tcPr>
            <w:tcW w:w="535" w:type="dxa"/>
          </w:tcPr>
          <w:p w14:paraId="58BCE4D0" w14:textId="77777777" w:rsidR="00591B78" w:rsidRPr="00B41C41" w:rsidRDefault="00591B78" w:rsidP="00E719BE">
            <w:pPr>
              <w:rPr>
                <w:rFonts w:ascii="Arial" w:hAnsi="Arial" w:cs="Arial"/>
                <w:sz w:val="16"/>
                <w:szCs w:val="16"/>
              </w:rPr>
            </w:pPr>
          </w:p>
        </w:tc>
        <w:tc>
          <w:tcPr>
            <w:tcW w:w="7290" w:type="dxa"/>
          </w:tcPr>
          <w:p w14:paraId="61A2EE88" w14:textId="77777777" w:rsidR="00591B78" w:rsidRPr="00B41C41" w:rsidRDefault="00591B78" w:rsidP="00E719BE">
            <w:pPr>
              <w:rPr>
                <w:rFonts w:ascii="Arial" w:hAnsi="Arial" w:cs="Arial"/>
                <w:sz w:val="16"/>
                <w:szCs w:val="16"/>
              </w:rPr>
            </w:pPr>
          </w:p>
        </w:tc>
        <w:tc>
          <w:tcPr>
            <w:tcW w:w="1525" w:type="dxa"/>
          </w:tcPr>
          <w:p w14:paraId="42A5B19F" w14:textId="77777777" w:rsidR="00591B78" w:rsidRPr="00B41C41" w:rsidRDefault="00591B78" w:rsidP="00E719BE">
            <w:pPr>
              <w:rPr>
                <w:rFonts w:ascii="Arial" w:hAnsi="Arial" w:cs="Arial"/>
                <w:sz w:val="16"/>
                <w:szCs w:val="16"/>
              </w:rPr>
            </w:pPr>
          </w:p>
        </w:tc>
      </w:tr>
      <w:tr w:rsidR="00B41C41" w14:paraId="0696E5CA" w14:textId="77777777" w:rsidTr="00B41C41">
        <w:tc>
          <w:tcPr>
            <w:tcW w:w="535" w:type="dxa"/>
          </w:tcPr>
          <w:p w14:paraId="40607C3C" w14:textId="77777777" w:rsidR="00B41C41" w:rsidRPr="00B41C41" w:rsidRDefault="00B41C41" w:rsidP="00E719BE">
            <w:pPr>
              <w:rPr>
                <w:rFonts w:ascii="Arial" w:hAnsi="Arial" w:cs="Arial"/>
                <w:sz w:val="16"/>
                <w:szCs w:val="16"/>
              </w:rPr>
            </w:pPr>
          </w:p>
        </w:tc>
        <w:tc>
          <w:tcPr>
            <w:tcW w:w="7290" w:type="dxa"/>
          </w:tcPr>
          <w:p w14:paraId="508AF372" w14:textId="77777777" w:rsidR="00B41C41" w:rsidRPr="00B41C41" w:rsidRDefault="00B41C41" w:rsidP="00E719BE">
            <w:pPr>
              <w:rPr>
                <w:rFonts w:ascii="Arial" w:hAnsi="Arial" w:cs="Arial"/>
                <w:sz w:val="16"/>
                <w:szCs w:val="16"/>
              </w:rPr>
            </w:pPr>
          </w:p>
        </w:tc>
        <w:tc>
          <w:tcPr>
            <w:tcW w:w="1525" w:type="dxa"/>
          </w:tcPr>
          <w:p w14:paraId="7DAA3A98" w14:textId="77777777" w:rsidR="00B41C41" w:rsidRPr="00B41C41" w:rsidRDefault="00B41C41" w:rsidP="00E719BE">
            <w:pPr>
              <w:rPr>
                <w:rFonts w:ascii="Arial" w:hAnsi="Arial" w:cs="Arial"/>
                <w:sz w:val="16"/>
                <w:szCs w:val="16"/>
              </w:rPr>
            </w:pPr>
          </w:p>
        </w:tc>
      </w:tr>
      <w:tr w:rsidR="00B41C41" w14:paraId="7C2113C0" w14:textId="77777777" w:rsidTr="00B41C41">
        <w:tc>
          <w:tcPr>
            <w:tcW w:w="535" w:type="dxa"/>
          </w:tcPr>
          <w:p w14:paraId="65FA2091" w14:textId="77777777" w:rsidR="00B41C41" w:rsidRPr="00B41C41" w:rsidRDefault="00B41C41" w:rsidP="00E719BE">
            <w:pPr>
              <w:rPr>
                <w:rFonts w:ascii="Arial" w:hAnsi="Arial" w:cs="Arial"/>
                <w:sz w:val="16"/>
                <w:szCs w:val="16"/>
              </w:rPr>
            </w:pPr>
          </w:p>
        </w:tc>
        <w:tc>
          <w:tcPr>
            <w:tcW w:w="7290" w:type="dxa"/>
          </w:tcPr>
          <w:p w14:paraId="47C03EA1" w14:textId="77777777" w:rsidR="00B41C41" w:rsidRPr="00B41C41" w:rsidRDefault="00B41C41" w:rsidP="00E719BE">
            <w:pPr>
              <w:rPr>
                <w:rFonts w:ascii="Arial" w:hAnsi="Arial" w:cs="Arial"/>
                <w:sz w:val="16"/>
                <w:szCs w:val="16"/>
              </w:rPr>
            </w:pPr>
          </w:p>
        </w:tc>
        <w:tc>
          <w:tcPr>
            <w:tcW w:w="1525" w:type="dxa"/>
          </w:tcPr>
          <w:p w14:paraId="352F8C2B" w14:textId="77777777" w:rsidR="00B41C41" w:rsidRPr="00B41C41" w:rsidRDefault="00B41C41" w:rsidP="00E719BE">
            <w:pPr>
              <w:rPr>
                <w:rFonts w:ascii="Arial" w:hAnsi="Arial" w:cs="Arial"/>
                <w:sz w:val="16"/>
                <w:szCs w:val="16"/>
              </w:rPr>
            </w:pPr>
          </w:p>
        </w:tc>
      </w:tr>
      <w:tr w:rsidR="00B41C41" w14:paraId="270F27E1" w14:textId="77777777" w:rsidTr="00B41C41">
        <w:tc>
          <w:tcPr>
            <w:tcW w:w="535" w:type="dxa"/>
          </w:tcPr>
          <w:p w14:paraId="1BFFAD8E" w14:textId="77777777" w:rsidR="00B41C41" w:rsidRPr="00B41C41" w:rsidRDefault="00B41C41" w:rsidP="00E719BE">
            <w:pPr>
              <w:rPr>
                <w:rFonts w:ascii="Arial" w:hAnsi="Arial" w:cs="Arial"/>
                <w:sz w:val="16"/>
                <w:szCs w:val="16"/>
              </w:rPr>
            </w:pPr>
          </w:p>
        </w:tc>
        <w:tc>
          <w:tcPr>
            <w:tcW w:w="7290" w:type="dxa"/>
          </w:tcPr>
          <w:p w14:paraId="3AB1DD5A" w14:textId="77777777" w:rsidR="00B41C41" w:rsidRPr="00B41C41" w:rsidRDefault="00B41C41" w:rsidP="00E719BE">
            <w:pPr>
              <w:rPr>
                <w:rFonts w:ascii="Arial" w:hAnsi="Arial" w:cs="Arial"/>
                <w:sz w:val="16"/>
                <w:szCs w:val="16"/>
              </w:rPr>
            </w:pPr>
          </w:p>
        </w:tc>
        <w:tc>
          <w:tcPr>
            <w:tcW w:w="1525" w:type="dxa"/>
          </w:tcPr>
          <w:p w14:paraId="5485AB72" w14:textId="77777777" w:rsidR="00B41C41" w:rsidRPr="00B41C41" w:rsidRDefault="00B41C41" w:rsidP="00E719BE">
            <w:pPr>
              <w:rPr>
                <w:rFonts w:ascii="Arial" w:hAnsi="Arial" w:cs="Arial"/>
                <w:sz w:val="16"/>
                <w:szCs w:val="16"/>
              </w:rPr>
            </w:pPr>
          </w:p>
        </w:tc>
      </w:tr>
      <w:tr w:rsidR="00B41C41" w14:paraId="6DDAD0F5" w14:textId="77777777" w:rsidTr="00B41C41">
        <w:tc>
          <w:tcPr>
            <w:tcW w:w="535" w:type="dxa"/>
          </w:tcPr>
          <w:p w14:paraId="0B79B90F" w14:textId="77777777" w:rsidR="00B41C41" w:rsidRPr="00B41C41" w:rsidRDefault="00B41C41" w:rsidP="00E719BE">
            <w:pPr>
              <w:rPr>
                <w:rFonts w:ascii="Arial" w:hAnsi="Arial" w:cs="Arial"/>
                <w:sz w:val="16"/>
                <w:szCs w:val="16"/>
              </w:rPr>
            </w:pPr>
          </w:p>
        </w:tc>
        <w:tc>
          <w:tcPr>
            <w:tcW w:w="7290" w:type="dxa"/>
          </w:tcPr>
          <w:p w14:paraId="57BD3184" w14:textId="77777777" w:rsidR="00B41C41" w:rsidRPr="00B41C41" w:rsidRDefault="00B41C41" w:rsidP="00E719BE">
            <w:pPr>
              <w:rPr>
                <w:rFonts w:ascii="Arial" w:hAnsi="Arial" w:cs="Arial"/>
                <w:sz w:val="16"/>
                <w:szCs w:val="16"/>
              </w:rPr>
            </w:pPr>
          </w:p>
        </w:tc>
        <w:tc>
          <w:tcPr>
            <w:tcW w:w="1525" w:type="dxa"/>
          </w:tcPr>
          <w:p w14:paraId="10217038" w14:textId="77777777" w:rsidR="00B41C41" w:rsidRPr="00B41C41" w:rsidRDefault="00B41C41" w:rsidP="00E719BE">
            <w:pPr>
              <w:rPr>
                <w:rFonts w:ascii="Arial" w:hAnsi="Arial" w:cs="Arial"/>
                <w:sz w:val="16"/>
                <w:szCs w:val="16"/>
              </w:rPr>
            </w:pPr>
          </w:p>
        </w:tc>
      </w:tr>
      <w:tr w:rsidR="00B41C41" w14:paraId="12407209" w14:textId="77777777" w:rsidTr="00B41C41">
        <w:tc>
          <w:tcPr>
            <w:tcW w:w="535" w:type="dxa"/>
          </w:tcPr>
          <w:p w14:paraId="7E8F452E" w14:textId="77777777" w:rsidR="00B41C41" w:rsidRPr="00B41C41" w:rsidRDefault="00B41C41" w:rsidP="00E719BE">
            <w:pPr>
              <w:rPr>
                <w:rFonts w:ascii="Arial" w:hAnsi="Arial" w:cs="Arial"/>
                <w:sz w:val="16"/>
                <w:szCs w:val="16"/>
              </w:rPr>
            </w:pPr>
          </w:p>
        </w:tc>
        <w:tc>
          <w:tcPr>
            <w:tcW w:w="7290" w:type="dxa"/>
          </w:tcPr>
          <w:p w14:paraId="595DF16B" w14:textId="77777777" w:rsidR="00B41C41" w:rsidRPr="00B41C41" w:rsidRDefault="00B41C41" w:rsidP="00E719BE">
            <w:pPr>
              <w:rPr>
                <w:rFonts w:ascii="Arial" w:hAnsi="Arial" w:cs="Arial"/>
                <w:sz w:val="16"/>
                <w:szCs w:val="16"/>
              </w:rPr>
            </w:pPr>
          </w:p>
        </w:tc>
        <w:tc>
          <w:tcPr>
            <w:tcW w:w="1525" w:type="dxa"/>
          </w:tcPr>
          <w:p w14:paraId="04036B85" w14:textId="77777777" w:rsidR="00B41C41" w:rsidRPr="00B41C41" w:rsidRDefault="00B41C41" w:rsidP="00E719BE">
            <w:pPr>
              <w:rPr>
                <w:rFonts w:ascii="Arial" w:hAnsi="Arial" w:cs="Arial"/>
                <w:sz w:val="16"/>
                <w:szCs w:val="16"/>
              </w:rPr>
            </w:pPr>
          </w:p>
        </w:tc>
      </w:tr>
      <w:tr w:rsidR="00B41C41" w14:paraId="67E965CF" w14:textId="77777777" w:rsidTr="00B41C41">
        <w:tc>
          <w:tcPr>
            <w:tcW w:w="535" w:type="dxa"/>
          </w:tcPr>
          <w:p w14:paraId="4D6376E5" w14:textId="77777777" w:rsidR="00B41C41" w:rsidRPr="00B41C41" w:rsidRDefault="00B41C41" w:rsidP="00E719BE">
            <w:pPr>
              <w:rPr>
                <w:rFonts w:ascii="Arial" w:hAnsi="Arial" w:cs="Arial"/>
                <w:sz w:val="16"/>
                <w:szCs w:val="16"/>
              </w:rPr>
            </w:pPr>
          </w:p>
        </w:tc>
        <w:tc>
          <w:tcPr>
            <w:tcW w:w="7290" w:type="dxa"/>
          </w:tcPr>
          <w:p w14:paraId="7BD50ECC" w14:textId="77777777" w:rsidR="00B41C41" w:rsidRPr="00B41C41" w:rsidRDefault="00B41C41" w:rsidP="00E719BE">
            <w:pPr>
              <w:rPr>
                <w:rFonts w:ascii="Arial" w:hAnsi="Arial" w:cs="Arial"/>
                <w:sz w:val="16"/>
                <w:szCs w:val="16"/>
              </w:rPr>
            </w:pPr>
          </w:p>
        </w:tc>
        <w:tc>
          <w:tcPr>
            <w:tcW w:w="1525" w:type="dxa"/>
          </w:tcPr>
          <w:p w14:paraId="37A59F9F" w14:textId="77777777" w:rsidR="00B41C41" w:rsidRPr="00B41C41" w:rsidRDefault="00B41C41" w:rsidP="00E719BE">
            <w:pPr>
              <w:rPr>
                <w:rFonts w:ascii="Arial" w:hAnsi="Arial" w:cs="Arial"/>
                <w:sz w:val="16"/>
                <w:szCs w:val="16"/>
              </w:rPr>
            </w:pPr>
          </w:p>
        </w:tc>
      </w:tr>
      <w:tr w:rsidR="00B41C41" w14:paraId="7800ED28" w14:textId="77777777" w:rsidTr="00B41C41">
        <w:tc>
          <w:tcPr>
            <w:tcW w:w="535" w:type="dxa"/>
          </w:tcPr>
          <w:p w14:paraId="7FF3A83D" w14:textId="77777777" w:rsidR="00B41C41" w:rsidRPr="00B41C41" w:rsidRDefault="00B41C41" w:rsidP="00E719BE">
            <w:pPr>
              <w:rPr>
                <w:rFonts w:ascii="Arial" w:hAnsi="Arial" w:cs="Arial"/>
                <w:sz w:val="16"/>
                <w:szCs w:val="16"/>
              </w:rPr>
            </w:pPr>
          </w:p>
        </w:tc>
        <w:tc>
          <w:tcPr>
            <w:tcW w:w="7290" w:type="dxa"/>
          </w:tcPr>
          <w:p w14:paraId="418A1788" w14:textId="77777777" w:rsidR="00B41C41" w:rsidRPr="00B41C41" w:rsidRDefault="00B41C41" w:rsidP="00E719BE">
            <w:pPr>
              <w:rPr>
                <w:rFonts w:ascii="Arial" w:hAnsi="Arial" w:cs="Arial"/>
                <w:sz w:val="16"/>
                <w:szCs w:val="16"/>
              </w:rPr>
            </w:pPr>
          </w:p>
        </w:tc>
        <w:tc>
          <w:tcPr>
            <w:tcW w:w="1525" w:type="dxa"/>
          </w:tcPr>
          <w:p w14:paraId="69B5A17B" w14:textId="77777777" w:rsidR="00B41C41" w:rsidRPr="00B41C41" w:rsidRDefault="00B41C41" w:rsidP="00E719BE">
            <w:pPr>
              <w:rPr>
                <w:rFonts w:ascii="Arial" w:hAnsi="Arial" w:cs="Arial"/>
                <w:sz w:val="16"/>
                <w:szCs w:val="16"/>
              </w:rPr>
            </w:pPr>
          </w:p>
        </w:tc>
      </w:tr>
    </w:tbl>
    <w:p w14:paraId="07209739" w14:textId="77777777" w:rsidR="00E719BE" w:rsidRDefault="00E719BE" w:rsidP="00E719BE">
      <w:r>
        <w:br w:type="page"/>
      </w:r>
    </w:p>
    <w:p w14:paraId="08561BA9" w14:textId="2A470BE4" w:rsidR="00E719BE" w:rsidRPr="00A5324C" w:rsidRDefault="00E719BE" w:rsidP="00E719BE">
      <w:pPr>
        <w:rPr>
          <w:rFonts w:ascii="Arial" w:hAnsi="Arial" w:cs="Arial"/>
          <w:b/>
          <w:bCs/>
          <w:highlight w:val="yellow"/>
        </w:rPr>
      </w:pPr>
      <w:r w:rsidRPr="00A5324C">
        <w:rPr>
          <w:rFonts w:ascii="Arial" w:hAnsi="Arial" w:cs="Arial"/>
          <w:b/>
          <w:bCs/>
          <w:highlight w:val="green"/>
        </w:rPr>
        <w:lastRenderedPageBreak/>
        <w:t xml:space="preserve">INSTRUCTIONS FOR - Exhibit 1 (Table </w:t>
      </w:r>
      <w:r w:rsidR="00FB61C5">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6A6FCD7A"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Provide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1.1.2.</w:t>
      </w:r>
    </w:p>
    <w:p w14:paraId="5E2AAC2B"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261BC836"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12DC8A40"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31B0696E"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57C972EE"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64B09B9" w14:textId="77777777" w:rsidR="00E719BE" w:rsidRPr="006950B9" w:rsidRDefault="00E719BE" w:rsidP="00E719BE">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7C0E24F"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DB6E45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61B5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B75BFC3" w14:textId="08C90F82"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sidR="00FB61C5">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sidR="00FB61C5">
        <w:rPr>
          <w:rFonts w:ascii="Arial" w:hAnsi="Arial" w:cs="Arial"/>
          <w:b/>
          <w:sz w:val="20"/>
          <w:szCs w:val="20"/>
        </w:rPr>
        <w:t>1</w:t>
      </w:r>
      <w:r w:rsidRPr="006950B9">
        <w:rPr>
          <w:rFonts w:ascii="Arial" w:hAnsi="Arial" w:cs="Arial"/>
          <w:b/>
          <w:sz w:val="20"/>
          <w:szCs w:val="20"/>
        </w:rPr>
        <w:t>).</w:t>
      </w:r>
    </w:p>
    <w:p w14:paraId="1F4A85CA"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FB6A3B"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02716BA"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669FA75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15E4E47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91E8EB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455CD4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1AB04175"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6CBEF4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A880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434F7C5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5B62ECE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D28249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08100B8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A95D6C9"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15DBA15"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p>
    <w:p w14:paraId="53B8820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686154E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903269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ED492D" w14:textId="77777777" w:rsidR="00E719BE" w:rsidRDefault="00E719BE" w:rsidP="00E719BE">
      <w:pPr>
        <w:rPr>
          <w:rFonts w:ascii="Arial" w:hAnsi="Arial" w:cs="Arial"/>
          <w:b/>
          <w:sz w:val="20"/>
          <w:szCs w:val="20"/>
        </w:rPr>
      </w:pPr>
      <w:r>
        <w:rPr>
          <w:rFonts w:ascii="Arial" w:hAnsi="Arial" w:cs="Arial"/>
          <w:b/>
          <w:sz w:val="20"/>
          <w:szCs w:val="20"/>
        </w:rPr>
        <w:br w:type="page"/>
      </w:r>
    </w:p>
    <w:p w14:paraId="121D0BCE" w14:textId="44D2BA18"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w:t>
      </w:r>
      <w:r w:rsidR="00FB61C5">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r w:rsidR="007A6C16">
        <w:rPr>
          <w:rFonts w:ascii="Arial" w:hAnsi="Arial" w:cs="Arial"/>
          <w:sz w:val="20"/>
          <w:szCs w:val="20"/>
        </w:rPr>
        <w:t>As appropriate please indicate if the professional services relate to the Data Dictionary</w:t>
      </w:r>
      <w:r w:rsidR="005114AC">
        <w:rPr>
          <w:rFonts w:ascii="Arial" w:hAnsi="Arial" w:cs="Arial"/>
          <w:sz w:val="20"/>
          <w:szCs w:val="20"/>
        </w:rPr>
        <w:t xml:space="preserve">, </w:t>
      </w:r>
      <w:r w:rsidR="007A6C16">
        <w:rPr>
          <w:rFonts w:ascii="Arial" w:hAnsi="Arial" w:cs="Arial"/>
          <w:sz w:val="20"/>
          <w:szCs w:val="20"/>
        </w:rPr>
        <w:t xml:space="preserve">Data Glossary </w:t>
      </w:r>
      <w:r w:rsidR="005114AC">
        <w:rPr>
          <w:rFonts w:ascii="Arial" w:hAnsi="Arial" w:cs="Arial"/>
          <w:sz w:val="20"/>
          <w:szCs w:val="20"/>
        </w:rPr>
        <w:t xml:space="preserve">or Both </w:t>
      </w:r>
      <w:r w:rsidR="007A6C16">
        <w:rPr>
          <w:rFonts w:ascii="Arial" w:hAnsi="Arial" w:cs="Arial"/>
          <w:sz w:val="20"/>
          <w:szCs w:val="20"/>
        </w:rPr>
        <w:t>solution</w:t>
      </w:r>
      <w:r w:rsidR="005114AC">
        <w:rPr>
          <w:rFonts w:ascii="Arial" w:hAnsi="Arial" w:cs="Arial"/>
          <w:sz w:val="20"/>
          <w:szCs w:val="20"/>
        </w:rPr>
        <w:t>(s)</w:t>
      </w:r>
      <w:r w:rsidR="007A6C16">
        <w:rPr>
          <w:rFonts w:ascii="Arial" w:hAnsi="Arial" w:cs="Arial"/>
          <w:sz w:val="20"/>
          <w:szCs w:val="20"/>
        </w:rPr>
        <w:t>.</w:t>
      </w:r>
    </w:p>
    <w:p w14:paraId="7F5AAA1C" w14:textId="6D1AA714" w:rsidR="00E719BE" w:rsidRDefault="00E719BE" w:rsidP="00E719BE">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AE322F" w14:paraId="35AF576D" w14:textId="2BA661C0" w:rsidTr="005114AC">
        <w:tc>
          <w:tcPr>
            <w:tcW w:w="1501" w:type="dxa"/>
          </w:tcPr>
          <w:p w14:paraId="19D093C2" w14:textId="732A020A"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71C13CE9" w14:textId="054E7E26"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1D4AA2C5" w14:textId="4AC9DDC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5353173D" w14:textId="4E0C1CBC"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2900DFBD" w14:textId="58AAB7A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AE322F" w14:paraId="63A9DD1E" w14:textId="21941919" w:rsidTr="005114AC">
        <w:tc>
          <w:tcPr>
            <w:tcW w:w="7893" w:type="dxa"/>
            <w:gridSpan w:val="5"/>
          </w:tcPr>
          <w:p w14:paraId="499399D7" w14:textId="004B4053" w:rsidR="00AE322F" w:rsidRPr="00B41C41" w:rsidRDefault="00AE322F" w:rsidP="00E719BE">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AE322F" w14:paraId="04A00486" w14:textId="3E81AB11" w:rsidTr="005114AC">
        <w:tc>
          <w:tcPr>
            <w:tcW w:w="1501" w:type="dxa"/>
          </w:tcPr>
          <w:p w14:paraId="0694B5BF" w14:textId="39467838" w:rsidR="00AE322F" w:rsidRPr="00B41C41" w:rsidRDefault="00AE322F" w:rsidP="00E719BE">
            <w:pPr>
              <w:jc w:val="both"/>
              <w:rPr>
                <w:rFonts w:ascii="Arial" w:hAnsi="Arial" w:cs="Arial"/>
                <w:sz w:val="16"/>
                <w:szCs w:val="16"/>
              </w:rPr>
            </w:pPr>
          </w:p>
        </w:tc>
        <w:tc>
          <w:tcPr>
            <w:tcW w:w="3711" w:type="dxa"/>
          </w:tcPr>
          <w:p w14:paraId="120D1ECE" w14:textId="77777777" w:rsidR="00AE322F" w:rsidRPr="00B41C41" w:rsidRDefault="00AE322F" w:rsidP="00E719BE">
            <w:pPr>
              <w:jc w:val="both"/>
              <w:rPr>
                <w:rFonts w:ascii="Arial" w:hAnsi="Arial" w:cs="Arial"/>
                <w:sz w:val="16"/>
                <w:szCs w:val="16"/>
              </w:rPr>
            </w:pPr>
          </w:p>
        </w:tc>
        <w:tc>
          <w:tcPr>
            <w:tcW w:w="718" w:type="dxa"/>
          </w:tcPr>
          <w:p w14:paraId="1C638414" w14:textId="77777777" w:rsidR="00AE322F" w:rsidRPr="00B41C41" w:rsidRDefault="00AE322F" w:rsidP="00E719BE">
            <w:pPr>
              <w:jc w:val="both"/>
              <w:rPr>
                <w:rFonts w:ascii="Arial" w:hAnsi="Arial" w:cs="Arial"/>
                <w:sz w:val="16"/>
                <w:szCs w:val="16"/>
              </w:rPr>
            </w:pPr>
          </w:p>
        </w:tc>
        <w:tc>
          <w:tcPr>
            <w:tcW w:w="891" w:type="dxa"/>
          </w:tcPr>
          <w:p w14:paraId="30CEB26E" w14:textId="77777777" w:rsidR="00AE322F" w:rsidRPr="00B41C41" w:rsidRDefault="00AE322F" w:rsidP="00E719BE">
            <w:pPr>
              <w:jc w:val="both"/>
              <w:rPr>
                <w:rFonts w:ascii="Arial" w:hAnsi="Arial" w:cs="Arial"/>
                <w:sz w:val="16"/>
                <w:szCs w:val="16"/>
              </w:rPr>
            </w:pPr>
          </w:p>
        </w:tc>
        <w:tc>
          <w:tcPr>
            <w:tcW w:w="1072" w:type="dxa"/>
          </w:tcPr>
          <w:p w14:paraId="0F8C7C7A" w14:textId="77777777" w:rsidR="00AE322F" w:rsidRPr="00B41C41" w:rsidRDefault="00AE322F" w:rsidP="00E719BE">
            <w:pPr>
              <w:jc w:val="both"/>
              <w:rPr>
                <w:rFonts w:ascii="Arial" w:hAnsi="Arial" w:cs="Arial"/>
                <w:sz w:val="16"/>
                <w:szCs w:val="16"/>
              </w:rPr>
            </w:pPr>
          </w:p>
        </w:tc>
      </w:tr>
      <w:tr w:rsidR="00AE322F" w14:paraId="60D6C8E5" w14:textId="1B900ADF" w:rsidTr="005114AC">
        <w:tc>
          <w:tcPr>
            <w:tcW w:w="1501" w:type="dxa"/>
          </w:tcPr>
          <w:p w14:paraId="09DA4500" w14:textId="2197E77B" w:rsidR="00AE322F" w:rsidRPr="00B41C41" w:rsidRDefault="00AE322F" w:rsidP="00E719BE">
            <w:pPr>
              <w:jc w:val="both"/>
              <w:rPr>
                <w:rFonts w:ascii="Arial" w:hAnsi="Arial" w:cs="Arial"/>
                <w:sz w:val="16"/>
                <w:szCs w:val="16"/>
              </w:rPr>
            </w:pPr>
          </w:p>
        </w:tc>
        <w:tc>
          <w:tcPr>
            <w:tcW w:w="3711" w:type="dxa"/>
          </w:tcPr>
          <w:p w14:paraId="1595CCF2" w14:textId="77777777" w:rsidR="00AE322F" w:rsidRPr="00B41C41" w:rsidRDefault="00AE322F" w:rsidP="00E719BE">
            <w:pPr>
              <w:jc w:val="both"/>
              <w:rPr>
                <w:rFonts w:ascii="Arial" w:hAnsi="Arial" w:cs="Arial"/>
                <w:sz w:val="16"/>
                <w:szCs w:val="16"/>
              </w:rPr>
            </w:pPr>
          </w:p>
        </w:tc>
        <w:tc>
          <w:tcPr>
            <w:tcW w:w="718" w:type="dxa"/>
          </w:tcPr>
          <w:p w14:paraId="2EE41F61" w14:textId="77777777" w:rsidR="00AE322F" w:rsidRPr="00B41C41" w:rsidRDefault="00AE322F" w:rsidP="00E719BE">
            <w:pPr>
              <w:jc w:val="both"/>
              <w:rPr>
                <w:rFonts w:ascii="Arial" w:hAnsi="Arial" w:cs="Arial"/>
                <w:sz w:val="16"/>
                <w:szCs w:val="16"/>
              </w:rPr>
            </w:pPr>
          </w:p>
        </w:tc>
        <w:tc>
          <w:tcPr>
            <w:tcW w:w="891" w:type="dxa"/>
          </w:tcPr>
          <w:p w14:paraId="0094A050" w14:textId="77777777" w:rsidR="00AE322F" w:rsidRPr="00B41C41" w:rsidRDefault="00AE322F" w:rsidP="00E719BE">
            <w:pPr>
              <w:jc w:val="both"/>
              <w:rPr>
                <w:rFonts w:ascii="Arial" w:hAnsi="Arial" w:cs="Arial"/>
                <w:sz w:val="16"/>
                <w:szCs w:val="16"/>
              </w:rPr>
            </w:pPr>
          </w:p>
        </w:tc>
        <w:tc>
          <w:tcPr>
            <w:tcW w:w="1072" w:type="dxa"/>
          </w:tcPr>
          <w:p w14:paraId="7FFDC97A" w14:textId="77777777" w:rsidR="00AE322F" w:rsidRPr="00B41C41" w:rsidRDefault="00AE322F" w:rsidP="00E719BE">
            <w:pPr>
              <w:jc w:val="both"/>
              <w:rPr>
                <w:rFonts w:ascii="Arial" w:hAnsi="Arial" w:cs="Arial"/>
                <w:sz w:val="16"/>
                <w:szCs w:val="16"/>
              </w:rPr>
            </w:pPr>
          </w:p>
        </w:tc>
      </w:tr>
      <w:tr w:rsidR="00AE322F" w14:paraId="2D09A355" w14:textId="46273D90" w:rsidTr="005114AC">
        <w:tc>
          <w:tcPr>
            <w:tcW w:w="1501" w:type="dxa"/>
          </w:tcPr>
          <w:p w14:paraId="2AE5DD00" w14:textId="7323D0BA" w:rsidR="00AE322F" w:rsidRPr="00B41C41" w:rsidRDefault="00AE322F" w:rsidP="00E719BE">
            <w:pPr>
              <w:jc w:val="both"/>
              <w:rPr>
                <w:rFonts w:ascii="Arial" w:hAnsi="Arial" w:cs="Arial"/>
                <w:sz w:val="16"/>
                <w:szCs w:val="16"/>
              </w:rPr>
            </w:pPr>
          </w:p>
        </w:tc>
        <w:tc>
          <w:tcPr>
            <w:tcW w:w="3711" w:type="dxa"/>
          </w:tcPr>
          <w:p w14:paraId="4F5C05D7" w14:textId="77777777" w:rsidR="00AE322F" w:rsidRPr="00B41C41" w:rsidRDefault="00AE322F" w:rsidP="00E719BE">
            <w:pPr>
              <w:jc w:val="both"/>
              <w:rPr>
                <w:rFonts w:ascii="Arial" w:hAnsi="Arial" w:cs="Arial"/>
                <w:sz w:val="16"/>
                <w:szCs w:val="16"/>
              </w:rPr>
            </w:pPr>
          </w:p>
        </w:tc>
        <w:tc>
          <w:tcPr>
            <w:tcW w:w="718" w:type="dxa"/>
          </w:tcPr>
          <w:p w14:paraId="1858F5D4" w14:textId="77777777" w:rsidR="00AE322F" w:rsidRPr="00B41C41" w:rsidRDefault="00AE322F" w:rsidP="00E719BE">
            <w:pPr>
              <w:jc w:val="both"/>
              <w:rPr>
                <w:rFonts w:ascii="Arial" w:hAnsi="Arial" w:cs="Arial"/>
                <w:sz w:val="16"/>
                <w:szCs w:val="16"/>
              </w:rPr>
            </w:pPr>
          </w:p>
        </w:tc>
        <w:tc>
          <w:tcPr>
            <w:tcW w:w="891" w:type="dxa"/>
          </w:tcPr>
          <w:p w14:paraId="27DB8EFF" w14:textId="77777777" w:rsidR="00AE322F" w:rsidRPr="00B41C41" w:rsidRDefault="00AE322F" w:rsidP="00E719BE">
            <w:pPr>
              <w:jc w:val="both"/>
              <w:rPr>
                <w:rFonts w:ascii="Arial" w:hAnsi="Arial" w:cs="Arial"/>
                <w:sz w:val="16"/>
                <w:szCs w:val="16"/>
              </w:rPr>
            </w:pPr>
          </w:p>
        </w:tc>
        <w:tc>
          <w:tcPr>
            <w:tcW w:w="1072" w:type="dxa"/>
          </w:tcPr>
          <w:p w14:paraId="6A719B0C" w14:textId="77777777" w:rsidR="00AE322F" w:rsidRPr="00B41C41" w:rsidRDefault="00AE322F" w:rsidP="00E719BE">
            <w:pPr>
              <w:jc w:val="both"/>
              <w:rPr>
                <w:rFonts w:ascii="Arial" w:hAnsi="Arial" w:cs="Arial"/>
                <w:sz w:val="16"/>
                <w:szCs w:val="16"/>
              </w:rPr>
            </w:pPr>
          </w:p>
        </w:tc>
      </w:tr>
      <w:tr w:rsidR="00AE322F" w14:paraId="65B1B1E1" w14:textId="2355FE1E" w:rsidTr="005114AC">
        <w:tc>
          <w:tcPr>
            <w:tcW w:w="1501" w:type="dxa"/>
          </w:tcPr>
          <w:p w14:paraId="65CBAD6C" w14:textId="1189B394" w:rsidR="00AE322F" w:rsidRPr="00B41C41" w:rsidRDefault="00AE322F" w:rsidP="00E719BE">
            <w:pPr>
              <w:jc w:val="both"/>
              <w:rPr>
                <w:rFonts w:ascii="Arial" w:hAnsi="Arial" w:cs="Arial"/>
                <w:sz w:val="16"/>
                <w:szCs w:val="16"/>
              </w:rPr>
            </w:pPr>
          </w:p>
        </w:tc>
        <w:tc>
          <w:tcPr>
            <w:tcW w:w="3711" w:type="dxa"/>
          </w:tcPr>
          <w:p w14:paraId="51C8F541" w14:textId="77777777" w:rsidR="00AE322F" w:rsidRPr="00B41C41" w:rsidRDefault="00AE322F" w:rsidP="00E719BE">
            <w:pPr>
              <w:jc w:val="both"/>
              <w:rPr>
                <w:rFonts w:ascii="Arial" w:hAnsi="Arial" w:cs="Arial"/>
                <w:sz w:val="16"/>
                <w:szCs w:val="16"/>
              </w:rPr>
            </w:pPr>
          </w:p>
        </w:tc>
        <w:tc>
          <w:tcPr>
            <w:tcW w:w="718" w:type="dxa"/>
          </w:tcPr>
          <w:p w14:paraId="2575A378" w14:textId="77777777" w:rsidR="00AE322F" w:rsidRPr="00B41C41" w:rsidRDefault="00AE322F" w:rsidP="00E719BE">
            <w:pPr>
              <w:jc w:val="both"/>
              <w:rPr>
                <w:rFonts w:ascii="Arial" w:hAnsi="Arial" w:cs="Arial"/>
                <w:sz w:val="16"/>
                <w:szCs w:val="16"/>
              </w:rPr>
            </w:pPr>
          </w:p>
        </w:tc>
        <w:tc>
          <w:tcPr>
            <w:tcW w:w="891" w:type="dxa"/>
          </w:tcPr>
          <w:p w14:paraId="2D0CF8CE" w14:textId="77777777" w:rsidR="00AE322F" w:rsidRPr="00B41C41" w:rsidRDefault="00AE322F" w:rsidP="00E719BE">
            <w:pPr>
              <w:jc w:val="both"/>
              <w:rPr>
                <w:rFonts w:ascii="Arial" w:hAnsi="Arial" w:cs="Arial"/>
                <w:sz w:val="16"/>
                <w:szCs w:val="16"/>
              </w:rPr>
            </w:pPr>
          </w:p>
        </w:tc>
        <w:tc>
          <w:tcPr>
            <w:tcW w:w="1072" w:type="dxa"/>
          </w:tcPr>
          <w:p w14:paraId="350287CF" w14:textId="77777777" w:rsidR="00AE322F" w:rsidRPr="00B41C41" w:rsidRDefault="00AE322F" w:rsidP="00E719BE">
            <w:pPr>
              <w:jc w:val="both"/>
              <w:rPr>
                <w:rFonts w:ascii="Arial" w:hAnsi="Arial" w:cs="Arial"/>
                <w:sz w:val="16"/>
                <w:szCs w:val="16"/>
              </w:rPr>
            </w:pPr>
          </w:p>
        </w:tc>
      </w:tr>
      <w:tr w:rsidR="00AE322F" w14:paraId="7B317A44" w14:textId="3D20F1E8" w:rsidTr="005114AC">
        <w:tc>
          <w:tcPr>
            <w:tcW w:w="1501" w:type="dxa"/>
          </w:tcPr>
          <w:p w14:paraId="6D01E3AC" w14:textId="220FE5CE" w:rsidR="00AE322F" w:rsidRPr="00B41C41" w:rsidRDefault="00AE322F" w:rsidP="00E719BE">
            <w:pPr>
              <w:jc w:val="both"/>
              <w:rPr>
                <w:rFonts w:ascii="Arial" w:hAnsi="Arial" w:cs="Arial"/>
                <w:sz w:val="16"/>
                <w:szCs w:val="16"/>
              </w:rPr>
            </w:pPr>
          </w:p>
        </w:tc>
        <w:tc>
          <w:tcPr>
            <w:tcW w:w="3711" w:type="dxa"/>
          </w:tcPr>
          <w:p w14:paraId="7C881CA4" w14:textId="77777777" w:rsidR="00AE322F" w:rsidRPr="00B41C41" w:rsidRDefault="00AE322F" w:rsidP="00E719BE">
            <w:pPr>
              <w:jc w:val="both"/>
              <w:rPr>
                <w:rFonts w:ascii="Arial" w:hAnsi="Arial" w:cs="Arial"/>
                <w:sz w:val="16"/>
                <w:szCs w:val="16"/>
              </w:rPr>
            </w:pPr>
          </w:p>
        </w:tc>
        <w:tc>
          <w:tcPr>
            <w:tcW w:w="718" w:type="dxa"/>
          </w:tcPr>
          <w:p w14:paraId="0CBFB3CC" w14:textId="77777777" w:rsidR="00AE322F" w:rsidRPr="00B41C41" w:rsidRDefault="00AE322F" w:rsidP="00E719BE">
            <w:pPr>
              <w:jc w:val="both"/>
              <w:rPr>
                <w:rFonts w:ascii="Arial" w:hAnsi="Arial" w:cs="Arial"/>
                <w:sz w:val="16"/>
                <w:szCs w:val="16"/>
              </w:rPr>
            </w:pPr>
          </w:p>
        </w:tc>
        <w:tc>
          <w:tcPr>
            <w:tcW w:w="891" w:type="dxa"/>
          </w:tcPr>
          <w:p w14:paraId="31614219" w14:textId="77777777" w:rsidR="00AE322F" w:rsidRPr="00B41C41" w:rsidRDefault="00AE322F" w:rsidP="00E719BE">
            <w:pPr>
              <w:jc w:val="both"/>
              <w:rPr>
                <w:rFonts w:ascii="Arial" w:hAnsi="Arial" w:cs="Arial"/>
                <w:sz w:val="16"/>
                <w:szCs w:val="16"/>
              </w:rPr>
            </w:pPr>
          </w:p>
        </w:tc>
        <w:tc>
          <w:tcPr>
            <w:tcW w:w="1072" w:type="dxa"/>
          </w:tcPr>
          <w:p w14:paraId="33ED25BA" w14:textId="77777777" w:rsidR="00AE322F" w:rsidRPr="00B41C41" w:rsidRDefault="00AE322F" w:rsidP="00E719BE">
            <w:pPr>
              <w:jc w:val="both"/>
              <w:rPr>
                <w:rFonts w:ascii="Arial" w:hAnsi="Arial" w:cs="Arial"/>
                <w:sz w:val="16"/>
                <w:szCs w:val="16"/>
              </w:rPr>
            </w:pPr>
          </w:p>
        </w:tc>
      </w:tr>
      <w:tr w:rsidR="00AE322F" w14:paraId="126E9D7A" w14:textId="2BCD1F3F" w:rsidTr="005114AC">
        <w:tc>
          <w:tcPr>
            <w:tcW w:w="1501" w:type="dxa"/>
          </w:tcPr>
          <w:p w14:paraId="342C83F5" w14:textId="4B6BD476" w:rsidR="00AE322F" w:rsidRPr="00B41C41" w:rsidRDefault="00AE322F" w:rsidP="00E719BE">
            <w:pPr>
              <w:jc w:val="both"/>
              <w:rPr>
                <w:rFonts w:ascii="Arial" w:hAnsi="Arial" w:cs="Arial"/>
                <w:sz w:val="16"/>
                <w:szCs w:val="16"/>
              </w:rPr>
            </w:pPr>
          </w:p>
        </w:tc>
        <w:tc>
          <w:tcPr>
            <w:tcW w:w="3711" w:type="dxa"/>
          </w:tcPr>
          <w:p w14:paraId="2ACF0E38" w14:textId="77777777" w:rsidR="00AE322F" w:rsidRPr="00B41C41" w:rsidRDefault="00AE322F" w:rsidP="00E719BE">
            <w:pPr>
              <w:jc w:val="both"/>
              <w:rPr>
                <w:rFonts w:ascii="Arial" w:hAnsi="Arial" w:cs="Arial"/>
                <w:sz w:val="16"/>
                <w:szCs w:val="16"/>
              </w:rPr>
            </w:pPr>
          </w:p>
        </w:tc>
        <w:tc>
          <w:tcPr>
            <w:tcW w:w="718" w:type="dxa"/>
          </w:tcPr>
          <w:p w14:paraId="6461475E" w14:textId="77777777" w:rsidR="00AE322F" w:rsidRPr="00B41C41" w:rsidRDefault="00AE322F" w:rsidP="00E719BE">
            <w:pPr>
              <w:jc w:val="both"/>
              <w:rPr>
                <w:rFonts w:ascii="Arial" w:hAnsi="Arial" w:cs="Arial"/>
                <w:sz w:val="16"/>
                <w:szCs w:val="16"/>
              </w:rPr>
            </w:pPr>
          </w:p>
        </w:tc>
        <w:tc>
          <w:tcPr>
            <w:tcW w:w="891" w:type="dxa"/>
          </w:tcPr>
          <w:p w14:paraId="02FBD6DD" w14:textId="77777777" w:rsidR="00AE322F" w:rsidRPr="00B41C41" w:rsidRDefault="00AE322F" w:rsidP="00E719BE">
            <w:pPr>
              <w:jc w:val="both"/>
              <w:rPr>
                <w:rFonts w:ascii="Arial" w:hAnsi="Arial" w:cs="Arial"/>
                <w:sz w:val="16"/>
                <w:szCs w:val="16"/>
              </w:rPr>
            </w:pPr>
          </w:p>
        </w:tc>
        <w:tc>
          <w:tcPr>
            <w:tcW w:w="1072" w:type="dxa"/>
          </w:tcPr>
          <w:p w14:paraId="77348315" w14:textId="77777777" w:rsidR="00AE322F" w:rsidRPr="00B41C41" w:rsidRDefault="00AE322F" w:rsidP="00E719BE">
            <w:pPr>
              <w:jc w:val="both"/>
              <w:rPr>
                <w:rFonts w:ascii="Arial" w:hAnsi="Arial" w:cs="Arial"/>
                <w:sz w:val="16"/>
                <w:szCs w:val="16"/>
              </w:rPr>
            </w:pPr>
          </w:p>
        </w:tc>
      </w:tr>
      <w:tr w:rsidR="00AE322F" w14:paraId="7AE95AA2" w14:textId="77777777" w:rsidTr="005114AC">
        <w:tc>
          <w:tcPr>
            <w:tcW w:w="1501" w:type="dxa"/>
          </w:tcPr>
          <w:p w14:paraId="7940608F" w14:textId="7CF5E96A" w:rsidR="00AE322F" w:rsidRPr="00B41C41" w:rsidRDefault="00AE322F" w:rsidP="00E719BE">
            <w:pPr>
              <w:jc w:val="both"/>
              <w:rPr>
                <w:rFonts w:ascii="Arial" w:hAnsi="Arial" w:cs="Arial"/>
                <w:sz w:val="16"/>
                <w:szCs w:val="16"/>
              </w:rPr>
            </w:pPr>
          </w:p>
        </w:tc>
        <w:tc>
          <w:tcPr>
            <w:tcW w:w="3711" w:type="dxa"/>
          </w:tcPr>
          <w:p w14:paraId="35C538A6" w14:textId="77777777" w:rsidR="00AE322F" w:rsidRPr="00B41C41" w:rsidRDefault="00AE322F" w:rsidP="00E719BE">
            <w:pPr>
              <w:jc w:val="both"/>
              <w:rPr>
                <w:rFonts w:ascii="Arial" w:hAnsi="Arial" w:cs="Arial"/>
                <w:sz w:val="16"/>
                <w:szCs w:val="16"/>
              </w:rPr>
            </w:pPr>
          </w:p>
        </w:tc>
        <w:tc>
          <w:tcPr>
            <w:tcW w:w="718" w:type="dxa"/>
          </w:tcPr>
          <w:p w14:paraId="6A1B04F4" w14:textId="77777777" w:rsidR="00AE322F" w:rsidRPr="00B41C41" w:rsidRDefault="00AE322F" w:rsidP="00E719BE">
            <w:pPr>
              <w:jc w:val="both"/>
              <w:rPr>
                <w:rFonts w:ascii="Arial" w:hAnsi="Arial" w:cs="Arial"/>
                <w:sz w:val="16"/>
                <w:szCs w:val="16"/>
              </w:rPr>
            </w:pPr>
          </w:p>
        </w:tc>
        <w:tc>
          <w:tcPr>
            <w:tcW w:w="891" w:type="dxa"/>
          </w:tcPr>
          <w:p w14:paraId="2999FDE0" w14:textId="77777777" w:rsidR="00AE322F" w:rsidRPr="00B41C41" w:rsidRDefault="00AE322F" w:rsidP="00E719BE">
            <w:pPr>
              <w:jc w:val="both"/>
              <w:rPr>
                <w:rFonts w:ascii="Arial" w:hAnsi="Arial" w:cs="Arial"/>
                <w:sz w:val="16"/>
                <w:szCs w:val="16"/>
              </w:rPr>
            </w:pPr>
          </w:p>
        </w:tc>
        <w:tc>
          <w:tcPr>
            <w:tcW w:w="1072" w:type="dxa"/>
          </w:tcPr>
          <w:p w14:paraId="13AD502C" w14:textId="77777777" w:rsidR="00AE322F" w:rsidRPr="00B41C41" w:rsidRDefault="00AE322F" w:rsidP="00E719BE">
            <w:pPr>
              <w:jc w:val="both"/>
              <w:rPr>
                <w:rFonts w:ascii="Arial" w:hAnsi="Arial" w:cs="Arial"/>
                <w:sz w:val="16"/>
                <w:szCs w:val="16"/>
              </w:rPr>
            </w:pPr>
          </w:p>
        </w:tc>
      </w:tr>
      <w:tr w:rsidR="00AE322F" w14:paraId="6C844038" w14:textId="77777777" w:rsidTr="005114AC">
        <w:tc>
          <w:tcPr>
            <w:tcW w:w="1501" w:type="dxa"/>
          </w:tcPr>
          <w:p w14:paraId="6546F0F6" w14:textId="3D543080" w:rsidR="00AE322F" w:rsidRPr="00B41C41" w:rsidRDefault="00AE322F" w:rsidP="00E719BE">
            <w:pPr>
              <w:jc w:val="both"/>
              <w:rPr>
                <w:rFonts w:ascii="Arial" w:hAnsi="Arial" w:cs="Arial"/>
                <w:sz w:val="16"/>
                <w:szCs w:val="16"/>
              </w:rPr>
            </w:pPr>
          </w:p>
        </w:tc>
        <w:tc>
          <w:tcPr>
            <w:tcW w:w="3711" w:type="dxa"/>
          </w:tcPr>
          <w:p w14:paraId="6D96EDCC" w14:textId="77777777" w:rsidR="00AE322F" w:rsidRPr="00B41C41" w:rsidRDefault="00AE322F" w:rsidP="00E719BE">
            <w:pPr>
              <w:jc w:val="both"/>
              <w:rPr>
                <w:rFonts w:ascii="Arial" w:hAnsi="Arial" w:cs="Arial"/>
                <w:sz w:val="16"/>
                <w:szCs w:val="16"/>
              </w:rPr>
            </w:pPr>
          </w:p>
        </w:tc>
        <w:tc>
          <w:tcPr>
            <w:tcW w:w="718" w:type="dxa"/>
          </w:tcPr>
          <w:p w14:paraId="522DA28B" w14:textId="77777777" w:rsidR="00AE322F" w:rsidRPr="00B41C41" w:rsidRDefault="00AE322F" w:rsidP="00E719BE">
            <w:pPr>
              <w:jc w:val="both"/>
              <w:rPr>
                <w:rFonts w:ascii="Arial" w:hAnsi="Arial" w:cs="Arial"/>
                <w:sz w:val="16"/>
                <w:szCs w:val="16"/>
              </w:rPr>
            </w:pPr>
          </w:p>
        </w:tc>
        <w:tc>
          <w:tcPr>
            <w:tcW w:w="891" w:type="dxa"/>
          </w:tcPr>
          <w:p w14:paraId="3BC19D04" w14:textId="77777777" w:rsidR="00AE322F" w:rsidRPr="00B41C41" w:rsidRDefault="00AE322F" w:rsidP="00E719BE">
            <w:pPr>
              <w:jc w:val="both"/>
              <w:rPr>
                <w:rFonts w:ascii="Arial" w:hAnsi="Arial" w:cs="Arial"/>
                <w:sz w:val="16"/>
                <w:szCs w:val="16"/>
              </w:rPr>
            </w:pPr>
          </w:p>
        </w:tc>
        <w:tc>
          <w:tcPr>
            <w:tcW w:w="1072" w:type="dxa"/>
          </w:tcPr>
          <w:p w14:paraId="0DB17939" w14:textId="77777777" w:rsidR="00AE322F" w:rsidRPr="00B41C41" w:rsidRDefault="00AE322F" w:rsidP="00E719BE">
            <w:pPr>
              <w:jc w:val="both"/>
              <w:rPr>
                <w:rFonts w:ascii="Arial" w:hAnsi="Arial" w:cs="Arial"/>
                <w:sz w:val="16"/>
                <w:szCs w:val="16"/>
              </w:rPr>
            </w:pPr>
          </w:p>
        </w:tc>
      </w:tr>
      <w:tr w:rsidR="00AE322F" w14:paraId="61D7D2B6" w14:textId="77777777" w:rsidTr="005114AC">
        <w:tc>
          <w:tcPr>
            <w:tcW w:w="1501" w:type="dxa"/>
          </w:tcPr>
          <w:p w14:paraId="28A08D3F" w14:textId="53ECB075" w:rsidR="00AE322F" w:rsidRPr="00B41C41" w:rsidRDefault="00AE322F" w:rsidP="00E719BE">
            <w:pPr>
              <w:jc w:val="both"/>
              <w:rPr>
                <w:rFonts w:ascii="Arial" w:hAnsi="Arial" w:cs="Arial"/>
                <w:sz w:val="16"/>
                <w:szCs w:val="16"/>
              </w:rPr>
            </w:pPr>
          </w:p>
        </w:tc>
        <w:tc>
          <w:tcPr>
            <w:tcW w:w="3711" w:type="dxa"/>
          </w:tcPr>
          <w:p w14:paraId="325768C1" w14:textId="77777777" w:rsidR="00AE322F" w:rsidRPr="00B41C41" w:rsidRDefault="00AE322F" w:rsidP="00E719BE">
            <w:pPr>
              <w:jc w:val="both"/>
              <w:rPr>
                <w:rFonts w:ascii="Arial" w:hAnsi="Arial" w:cs="Arial"/>
                <w:sz w:val="16"/>
                <w:szCs w:val="16"/>
              </w:rPr>
            </w:pPr>
          </w:p>
        </w:tc>
        <w:tc>
          <w:tcPr>
            <w:tcW w:w="718" w:type="dxa"/>
          </w:tcPr>
          <w:p w14:paraId="5E5A76CC" w14:textId="77777777" w:rsidR="00AE322F" w:rsidRPr="00B41C41" w:rsidRDefault="00AE322F" w:rsidP="00E719BE">
            <w:pPr>
              <w:jc w:val="both"/>
              <w:rPr>
                <w:rFonts w:ascii="Arial" w:hAnsi="Arial" w:cs="Arial"/>
                <w:sz w:val="16"/>
                <w:szCs w:val="16"/>
              </w:rPr>
            </w:pPr>
          </w:p>
        </w:tc>
        <w:tc>
          <w:tcPr>
            <w:tcW w:w="891" w:type="dxa"/>
          </w:tcPr>
          <w:p w14:paraId="4F8C6346" w14:textId="77777777" w:rsidR="00AE322F" w:rsidRPr="00B41C41" w:rsidRDefault="00AE322F" w:rsidP="00E719BE">
            <w:pPr>
              <w:jc w:val="both"/>
              <w:rPr>
                <w:rFonts w:ascii="Arial" w:hAnsi="Arial" w:cs="Arial"/>
                <w:sz w:val="16"/>
                <w:szCs w:val="16"/>
              </w:rPr>
            </w:pPr>
          </w:p>
        </w:tc>
        <w:tc>
          <w:tcPr>
            <w:tcW w:w="1072" w:type="dxa"/>
          </w:tcPr>
          <w:p w14:paraId="57C9553C" w14:textId="77777777" w:rsidR="00AE322F" w:rsidRPr="00B41C41" w:rsidRDefault="00AE322F" w:rsidP="00E719BE">
            <w:pPr>
              <w:jc w:val="both"/>
              <w:rPr>
                <w:rFonts w:ascii="Arial" w:hAnsi="Arial" w:cs="Arial"/>
                <w:sz w:val="16"/>
                <w:szCs w:val="16"/>
              </w:rPr>
            </w:pPr>
          </w:p>
        </w:tc>
      </w:tr>
      <w:tr w:rsidR="00AE322F" w14:paraId="20CCB611" w14:textId="77777777" w:rsidTr="005114AC">
        <w:tc>
          <w:tcPr>
            <w:tcW w:w="1501" w:type="dxa"/>
          </w:tcPr>
          <w:p w14:paraId="2FBB69E2" w14:textId="6D4FEACA" w:rsidR="00AE322F" w:rsidRPr="00B41C41" w:rsidRDefault="00AE322F" w:rsidP="00E719BE">
            <w:pPr>
              <w:jc w:val="both"/>
              <w:rPr>
                <w:rFonts w:ascii="Arial" w:hAnsi="Arial" w:cs="Arial"/>
                <w:sz w:val="16"/>
                <w:szCs w:val="16"/>
              </w:rPr>
            </w:pPr>
          </w:p>
        </w:tc>
        <w:tc>
          <w:tcPr>
            <w:tcW w:w="3711" w:type="dxa"/>
          </w:tcPr>
          <w:p w14:paraId="43D9CDCE" w14:textId="77777777" w:rsidR="00AE322F" w:rsidRPr="00B41C41" w:rsidRDefault="00AE322F" w:rsidP="00E719BE">
            <w:pPr>
              <w:jc w:val="both"/>
              <w:rPr>
                <w:rFonts w:ascii="Arial" w:hAnsi="Arial" w:cs="Arial"/>
                <w:sz w:val="16"/>
                <w:szCs w:val="16"/>
              </w:rPr>
            </w:pPr>
          </w:p>
        </w:tc>
        <w:tc>
          <w:tcPr>
            <w:tcW w:w="718" w:type="dxa"/>
          </w:tcPr>
          <w:p w14:paraId="15B93559" w14:textId="77777777" w:rsidR="00AE322F" w:rsidRPr="00B41C41" w:rsidRDefault="00AE322F" w:rsidP="00E719BE">
            <w:pPr>
              <w:jc w:val="both"/>
              <w:rPr>
                <w:rFonts w:ascii="Arial" w:hAnsi="Arial" w:cs="Arial"/>
                <w:sz w:val="16"/>
                <w:szCs w:val="16"/>
              </w:rPr>
            </w:pPr>
          </w:p>
        </w:tc>
        <w:tc>
          <w:tcPr>
            <w:tcW w:w="891" w:type="dxa"/>
          </w:tcPr>
          <w:p w14:paraId="7D40652E" w14:textId="77777777" w:rsidR="00AE322F" w:rsidRPr="00B41C41" w:rsidRDefault="00AE322F" w:rsidP="00E719BE">
            <w:pPr>
              <w:jc w:val="both"/>
              <w:rPr>
                <w:rFonts w:ascii="Arial" w:hAnsi="Arial" w:cs="Arial"/>
                <w:sz w:val="16"/>
                <w:szCs w:val="16"/>
              </w:rPr>
            </w:pPr>
          </w:p>
        </w:tc>
        <w:tc>
          <w:tcPr>
            <w:tcW w:w="1072" w:type="dxa"/>
          </w:tcPr>
          <w:p w14:paraId="2A768B5A" w14:textId="77777777" w:rsidR="00AE322F" w:rsidRPr="00B41C41" w:rsidRDefault="00AE322F" w:rsidP="00E719BE">
            <w:pPr>
              <w:jc w:val="both"/>
              <w:rPr>
                <w:rFonts w:ascii="Arial" w:hAnsi="Arial" w:cs="Arial"/>
                <w:sz w:val="16"/>
                <w:szCs w:val="16"/>
              </w:rPr>
            </w:pPr>
          </w:p>
        </w:tc>
      </w:tr>
      <w:tr w:rsidR="00AE322F" w14:paraId="7B74F1C0" w14:textId="77777777" w:rsidTr="005114AC">
        <w:tc>
          <w:tcPr>
            <w:tcW w:w="1501" w:type="dxa"/>
          </w:tcPr>
          <w:p w14:paraId="687170C2" w14:textId="4DE52AE5" w:rsidR="00AE322F" w:rsidRPr="00B41C41" w:rsidRDefault="00AE322F" w:rsidP="00E719BE">
            <w:pPr>
              <w:jc w:val="both"/>
              <w:rPr>
                <w:rFonts w:ascii="Arial" w:hAnsi="Arial" w:cs="Arial"/>
                <w:sz w:val="16"/>
                <w:szCs w:val="16"/>
              </w:rPr>
            </w:pPr>
          </w:p>
        </w:tc>
        <w:tc>
          <w:tcPr>
            <w:tcW w:w="3711" w:type="dxa"/>
          </w:tcPr>
          <w:p w14:paraId="62FFA05C" w14:textId="77777777" w:rsidR="00AE322F" w:rsidRPr="00B41C41" w:rsidRDefault="00AE322F" w:rsidP="00E719BE">
            <w:pPr>
              <w:jc w:val="both"/>
              <w:rPr>
                <w:rFonts w:ascii="Arial" w:hAnsi="Arial" w:cs="Arial"/>
                <w:sz w:val="16"/>
                <w:szCs w:val="16"/>
              </w:rPr>
            </w:pPr>
          </w:p>
        </w:tc>
        <w:tc>
          <w:tcPr>
            <w:tcW w:w="718" w:type="dxa"/>
          </w:tcPr>
          <w:p w14:paraId="03B7DA1E" w14:textId="77777777" w:rsidR="00AE322F" w:rsidRPr="00B41C41" w:rsidRDefault="00AE322F" w:rsidP="00E719BE">
            <w:pPr>
              <w:jc w:val="both"/>
              <w:rPr>
                <w:rFonts w:ascii="Arial" w:hAnsi="Arial" w:cs="Arial"/>
                <w:sz w:val="16"/>
                <w:szCs w:val="16"/>
              </w:rPr>
            </w:pPr>
          </w:p>
        </w:tc>
        <w:tc>
          <w:tcPr>
            <w:tcW w:w="891" w:type="dxa"/>
          </w:tcPr>
          <w:p w14:paraId="3F376B91" w14:textId="77777777" w:rsidR="00AE322F" w:rsidRPr="00B41C41" w:rsidRDefault="00AE322F" w:rsidP="00E719BE">
            <w:pPr>
              <w:jc w:val="both"/>
              <w:rPr>
                <w:rFonts w:ascii="Arial" w:hAnsi="Arial" w:cs="Arial"/>
                <w:sz w:val="16"/>
                <w:szCs w:val="16"/>
              </w:rPr>
            </w:pPr>
          </w:p>
        </w:tc>
        <w:tc>
          <w:tcPr>
            <w:tcW w:w="1072" w:type="dxa"/>
          </w:tcPr>
          <w:p w14:paraId="4C267C22" w14:textId="77777777" w:rsidR="00AE322F" w:rsidRPr="00B41C41" w:rsidRDefault="00AE322F" w:rsidP="00E719BE">
            <w:pPr>
              <w:jc w:val="both"/>
              <w:rPr>
                <w:rFonts w:ascii="Arial" w:hAnsi="Arial" w:cs="Arial"/>
                <w:sz w:val="16"/>
                <w:szCs w:val="16"/>
              </w:rPr>
            </w:pPr>
          </w:p>
        </w:tc>
      </w:tr>
      <w:tr w:rsidR="00AE322F" w14:paraId="14C81165" w14:textId="77777777" w:rsidTr="005114AC">
        <w:tc>
          <w:tcPr>
            <w:tcW w:w="1501" w:type="dxa"/>
          </w:tcPr>
          <w:p w14:paraId="506B44F1" w14:textId="2D5F9C9A" w:rsidR="00AE322F" w:rsidRPr="00B41C41" w:rsidRDefault="00AE322F" w:rsidP="00E719BE">
            <w:pPr>
              <w:jc w:val="both"/>
              <w:rPr>
                <w:rFonts w:ascii="Arial" w:hAnsi="Arial" w:cs="Arial"/>
                <w:sz w:val="16"/>
                <w:szCs w:val="16"/>
              </w:rPr>
            </w:pPr>
          </w:p>
        </w:tc>
        <w:tc>
          <w:tcPr>
            <w:tcW w:w="3711" w:type="dxa"/>
          </w:tcPr>
          <w:p w14:paraId="3E40A47F" w14:textId="77777777" w:rsidR="00AE322F" w:rsidRPr="00B41C41" w:rsidRDefault="00AE322F" w:rsidP="00E719BE">
            <w:pPr>
              <w:jc w:val="both"/>
              <w:rPr>
                <w:rFonts w:ascii="Arial" w:hAnsi="Arial" w:cs="Arial"/>
                <w:sz w:val="16"/>
                <w:szCs w:val="16"/>
              </w:rPr>
            </w:pPr>
          </w:p>
        </w:tc>
        <w:tc>
          <w:tcPr>
            <w:tcW w:w="718" w:type="dxa"/>
          </w:tcPr>
          <w:p w14:paraId="50F378E6" w14:textId="77777777" w:rsidR="00AE322F" w:rsidRPr="00B41C41" w:rsidRDefault="00AE322F" w:rsidP="00E719BE">
            <w:pPr>
              <w:jc w:val="both"/>
              <w:rPr>
                <w:rFonts w:ascii="Arial" w:hAnsi="Arial" w:cs="Arial"/>
                <w:sz w:val="16"/>
                <w:szCs w:val="16"/>
              </w:rPr>
            </w:pPr>
          </w:p>
        </w:tc>
        <w:tc>
          <w:tcPr>
            <w:tcW w:w="891" w:type="dxa"/>
          </w:tcPr>
          <w:p w14:paraId="2771E473" w14:textId="77777777" w:rsidR="00AE322F" w:rsidRPr="00B41C41" w:rsidRDefault="00AE322F" w:rsidP="00E719BE">
            <w:pPr>
              <w:jc w:val="both"/>
              <w:rPr>
                <w:rFonts w:ascii="Arial" w:hAnsi="Arial" w:cs="Arial"/>
                <w:sz w:val="16"/>
                <w:szCs w:val="16"/>
              </w:rPr>
            </w:pPr>
          </w:p>
        </w:tc>
        <w:tc>
          <w:tcPr>
            <w:tcW w:w="1072" w:type="dxa"/>
          </w:tcPr>
          <w:p w14:paraId="5755E1E6" w14:textId="77777777" w:rsidR="00AE322F" w:rsidRPr="00B41C41" w:rsidRDefault="00AE322F" w:rsidP="00E719BE">
            <w:pPr>
              <w:jc w:val="both"/>
              <w:rPr>
                <w:rFonts w:ascii="Arial" w:hAnsi="Arial" w:cs="Arial"/>
                <w:sz w:val="16"/>
                <w:szCs w:val="16"/>
              </w:rPr>
            </w:pPr>
          </w:p>
        </w:tc>
      </w:tr>
    </w:tbl>
    <w:p w14:paraId="05694B34" w14:textId="77777777" w:rsidR="00E719BE" w:rsidRPr="006950B9" w:rsidRDefault="00E719BE" w:rsidP="00E719BE">
      <w:pPr>
        <w:jc w:val="both"/>
        <w:rPr>
          <w:rFonts w:ascii="Arial" w:hAnsi="Arial" w:cs="Arial"/>
          <w:sz w:val="20"/>
          <w:szCs w:val="20"/>
        </w:rPr>
      </w:pPr>
    </w:p>
    <w:p w14:paraId="5060BC1D" w14:textId="1EE45D21" w:rsidR="00FB61C5" w:rsidRDefault="00FB61C5">
      <w:r>
        <w:br w:type="page"/>
      </w:r>
    </w:p>
    <w:p w14:paraId="4ED2E7AF" w14:textId="1AD6EEF2" w:rsidR="00FB61C5" w:rsidRPr="00A13C58" w:rsidRDefault="00FB61C5" w:rsidP="00FB61C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A13C58">
        <w:rPr>
          <w:rFonts w:ascii="Arial" w:hAnsi="Arial" w:cs="Arial"/>
          <w:b/>
          <w:color w:val="1F4E79" w:themeColor="accent1" w:themeShade="80"/>
          <w:sz w:val="28"/>
          <w:szCs w:val="28"/>
        </w:rPr>
        <w:t xml:space="preserve"> – Solution Requirements Matrix</w:t>
      </w:r>
    </w:p>
    <w:p w14:paraId="0C0F05D6" w14:textId="77777777" w:rsidR="00FB61C5" w:rsidRDefault="00FB61C5" w:rsidP="00FB61C5">
      <w:pPr>
        <w:pStyle w:val="Default"/>
        <w:jc w:val="both"/>
        <w:rPr>
          <w:color w:val="1F4E79" w:themeColor="accent1" w:themeShade="80"/>
          <w:sz w:val="28"/>
          <w:szCs w:val="28"/>
        </w:rPr>
      </w:pPr>
    </w:p>
    <w:p w14:paraId="375F8D61" w14:textId="77777777" w:rsidR="00FB61C5" w:rsidRPr="00A13C58" w:rsidRDefault="00FB61C5" w:rsidP="00FB61C5">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67BF8346" w14:textId="77777777" w:rsidR="00FB61C5" w:rsidRPr="00A13C58" w:rsidRDefault="00FB61C5" w:rsidP="00FB61C5">
      <w:pPr>
        <w:pStyle w:val="Default"/>
        <w:jc w:val="both"/>
        <w:rPr>
          <w:color w:val="auto"/>
          <w:sz w:val="20"/>
          <w:szCs w:val="20"/>
        </w:rPr>
      </w:pPr>
    </w:p>
    <w:p w14:paraId="391C07BF" w14:textId="77777777" w:rsidR="00FB61C5" w:rsidRPr="00A13C58" w:rsidRDefault="00FB61C5" w:rsidP="00FB61C5">
      <w:pPr>
        <w:pStyle w:val="Default"/>
        <w:numPr>
          <w:ilvl w:val="0"/>
          <w:numId w:val="4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0361F2C5" w14:textId="77777777" w:rsidR="00FB61C5" w:rsidRPr="00A13C58" w:rsidRDefault="00FB61C5" w:rsidP="00FB61C5">
      <w:pPr>
        <w:pStyle w:val="Default"/>
        <w:ind w:left="720"/>
        <w:jc w:val="both"/>
        <w:rPr>
          <w:color w:val="auto"/>
          <w:sz w:val="20"/>
          <w:szCs w:val="20"/>
        </w:rPr>
      </w:pPr>
    </w:p>
    <w:p w14:paraId="5FAB34E0" w14:textId="77777777" w:rsidR="00FB61C5" w:rsidRPr="00A13C58" w:rsidRDefault="00FB61C5" w:rsidP="00FB61C5">
      <w:pPr>
        <w:pStyle w:val="Default"/>
        <w:numPr>
          <w:ilvl w:val="0"/>
          <w:numId w:val="4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46184FE3" w14:textId="77777777" w:rsidR="00FB61C5" w:rsidRPr="00A13C58" w:rsidRDefault="00FB61C5" w:rsidP="00FB61C5">
      <w:pPr>
        <w:pStyle w:val="Default"/>
        <w:jc w:val="both"/>
        <w:rPr>
          <w:color w:val="auto"/>
          <w:sz w:val="20"/>
          <w:szCs w:val="20"/>
        </w:rPr>
      </w:pPr>
    </w:p>
    <w:p w14:paraId="2DBDA17D" w14:textId="77777777" w:rsidR="00FB61C5" w:rsidRPr="00A13C58" w:rsidRDefault="00FB61C5" w:rsidP="00FB61C5">
      <w:pPr>
        <w:pStyle w:val="Default"/>
        <w:numPr>
          <w:ilvl w:val="0"/>
          <w:numId w:val="4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5EE91312" w14:textId="77777777" w:rsidR="00FB61C5" w:rsidRPr="00A13C58" w:rsidRDefault="00FB61C5" w:rsidP="00FB61C5">
      <w:pPr>
        <w:pStyle w:val="Default"/>
        <w:jc w:val="both"/>
        <w:rPr>
          <w:color w:val="auto"/>
          <w:sz w:val="20"/>
          <w:szCs w:val="20"/>
        </w:rPr>
      </w:pPr>
      <w:r w:rsidRPr="00A13C58">
        <w:rPr>
          <w:color w:val="auto"/>
          <w:sz w:val="20"/>
          <w:szCs w:val="20"/>
        </w:rPr>
        <w:t xml:space="preserve"> </w:t>
      </w:r>
    </w:p>
    <w:p w14:paraId="2E8D9180" w14:textId="128DAC6F" w:rsidR="00FB61C5" w:rsidRPr="00A13C58" w:rsidRDefault="00FB61C5" w:rsidP="00FB61C5">
      <w:pPr>
        <w:pStyle w:val="Default"/>
        <w:jc w:val="both"/>
        <w:rPr>
          <w:color w:val="auto"/>
          <w:sz w:val="20"/>
          <w:szCs w:val="20"/>
        </w:rPr>
      </w:pPr>
      <w:r w:rsidRPr="00A13C58">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cost please include it in Cost Exhibit 1 – Table </w:t>
      </w:r>
      <w:r>
        <w:rPr>
          <w:color w:val="auto"/>
          <w:sz w:val="20"/>
          <w:szCs w:val="20"/>
        </w:rPr>
        <w:t>2</w:t>
      </w:r>
      <w:r w:rsidRPr="00A13C58">
        <w:rPr>
          <w:color w:val="auto"/>
          <w:sz w:val="20"/>
          <w:szCs w:val="20"/>
        </w:rPr>
        <w:t xml:space="preserve"> with a reference back to this requirement.  Also we are asking that you provide an approximate timeline for completing the work.</w:t>
      </w:r>
    </w:p>
    <w:p w14:paraId="0813ADED" w14:textId="77777777" w:rsidR="00FB61C5" w:rsidRPr="00A13C58" w:rsidRDefault="00FB61C5" w:rsidP="00FB61C5">
      <w:pPr>
        <w:pStyle w:val="Default"/>
        <w:jc w:val="both"/>
        <w:rPr>
          <w:color w:val="auto"/>
          <w:sz w:val="20"/>
          <w:szCs w:val="20"/>
        </w:rPr>
      </w:pPr>
    </w:p>
    <w:p w14:paraId="76040914" w14:textId="77777777" w:rsidR="00FB61C5" w:rsidRPr="00A13C58" w:rsidRDefault="00FB61C5" w:rsidP="00FB61C5">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an </w:t>
      </w:r>
      <w:r w:rsidRPr="00A13C58">
        <w:rPr>
          <w:rFonts w:ascii="Arial" w:hAnsi="Arial" w:cs="Arial"/>
          <w:b/>
          <w:sz w:val="20"/>
          <w:szCs w:val="20"/>
          <w:u w:val="single"/>
        </w:rPr>
        <w:t>MS Excel Version</w:t>
      </w:r>
      <w:r w:rsidRPr="00A13C58">
        <w:rPr>
          <w:rFonts w:ascii="Arial" w:hAnsi="Arial" w:cs="Arial"/>
          <w:sz w:val="20"/>
          <w:szCs w:val="20"/>
        </w:rPr>
        <w:t xml:space="preserve"> of this document for ease of evaluation.  For a copy of the excel version of Appendix H contact the Proposal Contact identified on the cover page of this document. </w:t>
      </w:r>
    </w:p>
    <w:p w14:paraId="13DD3603" w14:textId="77777777" w:rsidR="00FB61C5" w:rsidRDefault="00FB61C5" w:rsidP="00FB61C5">
      <w:pPr>
        <w:rPr>
          <w:rFonts w:ascii="Arial" w:hAnsi="Arial" w:cs="Arial"/>
          <w:b/>
          <w:color w:val="1F4E79" w:themeColor="accent1" w:themeShade="80"/>
          <w:sz w:val="20"/>
          <w:szCs w:val="20"/>
        </w:rPr>
      </w:pPr>
    </w:p>
    <w:tbl>
      <w:tblPr>
        <w:tblStyle w:val="TableGrid"/>
        <w:tblW w:w="9985" w:type="dxa"/>
        <w:tblLook w:val="04A0" w:firstRow="1" w:lastRow="0" w:firstColumn="1" w:lastColumn="0" w:noHBand="0" w:noVBand="1"/>
      </w:tblPr>
      <w:tblGrid>
        <w:gridCol w:w="410"/>
        <w:gridCol w:w="1309"/>
        <w:gridCol w:w="2570"/>
        <w:gridCol w:w="1154"/>
        <w:gridCol w:w="1141"/>
        <w:gridCol w:w="3401"/>
      </w:tblGrid>
      <w:tr w:rsidR="003A571C" w14:paraId="373E982D" w14:textId="77777777" w:rsidTr="003A571C">
        <w:tc>
          <w:tcPr>
            <w:tcW w:w="410" w:type="dxa"/>
            <w:shd w:val="clear" w:color="auto" w:fill="D9D9D9" w:themeFill="background1" w:themeFillShade="D9"/>
            <w:vAlign w:val="bottom"/>
          </w:tcPr>
          <w:p w14:paraId="583A0EBA" w14:textId="4B1C079F" w:rsidR="00FB61C5" w:rsidRPr="003A571C" w:rsidRDefault="00FB61C5" w:rsidP="00FB61C5">
            <w:pPr>
              <w:rPr>
                <w:sz w:val="16"/>
                <w:szCs w:val="16"/>
              </w:rPr>
            </w:pPr>
            <w:r w:rsidRPr="003A571C">
              <w:rPr>
                <w:rFonts w:ascii="Arial" w:hAnsi="Arial" w:cs="Arial"/>
                <w:b/>
                <w:bCs/>
                <w:color w:val="000000"/>
                <w:sz w:val="16"/>
                <w:szCs w:val="16"/>
              </w:rPr>
              <w:t>#</w:t>
            </w:r>
          </w:p>
        </w:tc>
        <w:tc>
          <w:tcPr>
            <w:tcW w:w="1309" w:type="dxa"/>
            <w:shd w:val="clear" w:color="auto" w:fill="D9D9D9" w:themeFill="background1" w:themeFillShade="D9"/>
            <w:vAlign w:val="bottom"/>
          </w:tcPr>
          <w:p w14:paraId="4653CDD6" w14:textId="0D5D49B0" w:rsidR="00FB61C5" w:rsidRPr="003A571C" w:rsidRDefault="00FB61C5" w:rsidP="003A571C">
            <w:pPr>
              <w:jc w:val="center"/>
              <w:rPr>
                <w:sz w:val="16"/>
                <w:szCs w:val="16"/>
              </w:rPr>
            </w:pPr>
            <w:r w:rsidRPr="003A571C">
              <w:rPr>
                <w:rFonts w:ascii="Arial" w:hAnsi="Arial" w:cs="Arial"/>
                <w:b/>
                <w:bCs/>
                <w:sz w:val="16"/>
                <w:szCs w:val="16"/>
              </w:rPr>
              <w:t>Category</w:t>
            </w:r>
          </w:p>
        </w:tc>
        <w:tc>
          <w:tcPr>
            <w:tcW w:w="2570" w:type="dxa"/>
            <w:shd w:val="clear" w:color="auto" w:fill="D9D9D9" w:themeFill="background1" w:themeFillShade="D9"/>
            <w:vAlign w:val="bottom"/>
          </w:tcPr>
          <w:p w14:paraId="180C6389" w14:textId="4EE0A021" w:rsidR="00FB61C5" w:rsidRPr="003A571C" w:rsidRDefault="00FB61C5" w:rsidP="003A571C">
            <w:pPr>
              <w:jc w:val="center"/>
              <w:rPr>
                <w:sz w:val="16"/>
                <w:szCs w:val="16"/>
              </w:rPr>
            </w:pPr>
            <w:r w:rsidRPr="003A571C">
              <w:rPr>
                <w:rFonts w:ascii="Arial" w:hAnsi="Arial" w:cs="Arial"/>
                <w:b/>
                <w:bCs/>
                <w:sz w:val="16"/>
                <w:szCs w:val="16"/>
              </w:rPr>
              <w:t>Description</w:t>
            </w:r>
          </w:p>
        </w:tc>
        <w:tc>
          <w:tcPr>
            <w:tcW w:w="1154" w:type="dxa"/>
            <w:shd w:val="clear" w:color="auto" w:fill="D9D9D9" w:themeFill="background1" w:themeFillShade="D9"/>
            <w:vAlign w:val="bottom"/>
          </w:tcPr>
          <w:p w14:paraId="2E533B9D" w14:textId="1A6BFEDD" w:rsidR="00FB61C5" w:rsidRPr="003A571C" w:rsidRDefault="00FB61C5" w:rsidP="003A571C">
            <w:pPr>
              <w:jc w:val="center"/>
              <w:rPr>
                <w:sz w:val="16"/>
                <w:szCs w:val="16"/>
              </w:rPr>
            </w:pPr>
            <w:r w:rsidRPr="003A571C">
              <w:rPr>
                <w:rFonts w:ascii="Arial" w:hAnsi="Arial" w:cs="Arial"/>
                <w:b/>
                <w:bCs/>
                <w:sz w:val="16"/>
                <w:szCs w:val="16"/>
              </w:rPr>
              <w:t>Importance</w:t>
            </w:r>
            <w:r w:rsidRPr="003A571C">
              <w:rPr>
                <w:rFonts w:ascii="Arial" w:hAnsi="Arial" w:cs="Arial"/>
                <w:b/>
                <w:bCs/>
                <w:sz w:val="16"/>
                <w:szCs w:val="16"/>
              </w:rPr>
              <w:br/>
            </w:r>
            <w:r w:rsidRPr="003A571C">
              <w:rPr>
                <w:rFonts w:ascii="Arial" w:hAnsi="Arial" w:cs="Arial"/>
                <w:b/>
                <w:bCs/>
                <w:sz w:val="16"/>
                <w:szCs w:val="16"/>
              </w:rPr>
              <w:br/>
              <w:t>(Required, Preferred)</w:t>
            </w:r>
          </w:p>
        </w:tc>
        <w:tc>
          <w:tcPr>
            <w:tcW w:w="1141" w:type="dxa"/>
            <w:shd w:val="clear" w:color="auto" w:fill="D9D9D9" w:themeFill="background1" w:themeFillShade="D9"/>
            <w:vAlign w:val="bottom"/>
          </w:tcPr>
          <w:p w14:paraId="4A22BC64" w14:textId="3C1D14D7" w:rsidR="00FB61C5" w:rsidRPr="003A571C" w:rsidRDefault="00FB61C5" w:rsidP="003A571C">
            <w:pPr>
              <w:jc w:val="center"/>
              <w:rPr>
                <w:sz w:val="16"/>
                <w:szCs w:val="16"/>
              </w:rPr>
            </w:pPr>
            <w:r w:rsidRPr="003A571C">
              <w:rPr>
                <w:rFonts w:ascii="Arial" w:hAnsi="Arial" w:cs="Arial"/>
                <w:b/>
                <w:bCs/>
                <w:sz w:val="16"/>
                <w:szCs w:val="16"/>
              </w:rPr>
              <w:t>Respondent Response</w:t>
            </w:r>
            <w:r w:rsidRPr="003A571C">
              <w:rPr>
                <w:rFonts w:ascii="Arial" w:hAnsi="Arial" w:cs="Arial"/>
                <w:b/>
                <w:bCs/>
                <w:sz w:val="16"/>
                <w:szCs w:val="16"/>
              </w:rPr>
              <w:br/>
              <w:t>(enter one)</w:t>
            </w:r>
            <w:r w:rsidRPr="003A571C">
              <w:rPr>
                <w:rFonts w:ascii="Arial" w:hAnsi="Arial" w:cs="Arial"/>
                <w:b/>
                <w:bCs/>
                <w:sz w:val="16"/>
                <w:szCs w:val="16"/>
              </w:rPr>
              <w:br/>
              <w:t>Yes / Partial / No</w:t>
            </w:r>
          </w:p>
        </w:tc>
        <w:tc>
          <w:tcPr>
            <w:tcW w:w="3401" w:type="dxa"/>
            <w:shd w:val="clear" w:color="auto" w:fill="D9D9D9" w:themeFill="background1" w:themeFillShade="D9"/>
            <w:vAlign w:val="bottom"/>
          </w:tcPr>
          <w:p w14:paraId="31A237AC" w14:textId="42B54A8E" w:rsidR="00FB61C5" w:rsidRPr="003A571C" w:rsidRDefault="00FB61C5" w:rsidP="003A571C">
            <w:pPr>
              <w:jc w:val="center"/>
              <w:rPr>
                <w:sz w:val="16"/>
                <w:szCs w:val="16"/>
              </w:rPr>
            </w:pPr>
            <w:r w:rsidRPr="003A571C">
              <w:rPr>
                <w:rFonts w:ascii="Arial" w:hAnsi="Arial" w:cs="Arial"/>
                <w:b/>
                <w:bCs/>
                <w:sz w:val="16"/>
                <w:szCs w:val="16"/>
              </w:rPr>
              <w:t>Respondent's Comments</w:t>
            </w:r>
          </w:p>
        </w:tc>
      </w:tr>
      <w:tr w:rsidR="003A571C" w14:paraId="5E9000D0" w14:textId="77777777" w:rsidTr="003A571C">
        <w:tc>
          <w:tcPr>
            <w:tcW w:w="410" w:type="dxa"/>
            <w:vAlign w:val="bottom"/>
          </w:tcPr>
          <w:p w14:paraId="7760D641" w14:textId="37E53FDD" w:rsidR="003A571C" w:rsidRPr="003A571C" w:rsidRDefault="003A571C" w:rsidP="003A571C">
            <w:pPr>
              <w:rPr>
                <w:sz w:val="16"/>
                <w:szCs w:val="16"/>
              </w:rPr>
            </w:pPr>
            <w:r w:rsidRPr="003A571C">
              <w:rPr>
                <w:rFonts w:ascii="Arial" w:hAnsi="Arial" w:cs="Arial"/>
                <w:sz w:val="16"/>
                <w:szCs w:val="16"/>
              </w:rPr>
              <w:t>1</w:t>
            </w:r>
          </w:p>
        </w:tc>
        <w:tc>
          <w:tcPr>
            <w:tcW w:w="1309" w:type="dxa"/>
            <w:vAlign w:val="bottom"/>
          </w:tcPr>
          <w:p w14:paraId="590868A2" w14:textId="70CFC22C" w:rsidR="003A571C" w:rsidRPr="003A571C" w:rsidRDefault="003A571C" w:rsidP="003A571C">
            <w:pPr>
              <w:rPr>
                <w:sz w:val="16"/>
                <w:szCs w:val="16"/>
              </w:rPr>
            </w:pPr>
            <w:r w:rsidRPr="003A571C">
              <w:rPr>
                <w:rFonts w:ascii="Arial" w:hAnsi="Arial" w:cs="Arial"/>
                <w:b/>
                <w:bCs/>
                <w:color w:val="000000"/>
                <w:sz w:val="16"/>
                <w:szCs w:val="16"/>
              </w:rPr>
              <w:t>Website Hosting</w:t>
            </w:r>
          </w:p>
        </w:tc>
        <w:tc>
          <w:tcPr>
            <w:tcW w:w="2570" w:type="dxa"/>
            <w:vAlign w:val="bottom"/>
          </w:tcPr>
          <w:p w14:paraId="32A2F3C8" w14:textId="6D58F75C" w:rsidR="003A571C" w:rsidRPr="003A571C" w:rsidRDefault="003A571C" w:rsidP="003A571C">
            <w:pPr>
              <w:rPr>
                <w:sz w:val="16"/>
                <w:szCs w:val="16"/>
              </w:rPr>
            </w:pPr>
            <w:r w:rsidRPr="003A571C">
              <w:rPr>
                <w:rFonts w:ascii="Arial" w:hAnsi="Arial" w:cs="Arial"/>
                <w:color w:val="000000"/>
                <w:sz w:val="16"/>
                <w:szCs w:val="16"/>
              </w:rPr>
              <w:t>Provide a cost effective alternative to existing solution</w:t>
            </w:r>
          </w:p>
        </w:tc>
        <w:tc>
          <w:tcPr>
            <w:tcW w:w="1154" w:type="dxa"/>
            <w:vAlign w:val="bottom"/>
          </w:tcPr>
          <w:p w14:paraId="306F0CD5" w14:textId="09167B7D"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2F4C24AA" w14:textId="77777777" w:rsidR="003A571C" w:rsidRPr="003A571C" w:rsidRDefault="003A571C" w:rsidP="003A571C">
            <w:pPr>
              <w:rPr>
                <w:sz w:val="16"/>
                <w:szCs w:val="16"/>
              </w:rPr>
            </w:pPr>
          </w:p>
        </w:tc>
        <w:tc>
          <w:tcPr>
            <w:tcW w:w="3401" w:type="dxa"/>
            <w:vAlign w:val="bottom"/>
          </w:tcPr>
          <w:p w14:paraId="17276D12" w14:textId="77777777" w:rsidR="003A571C" w:rsidRPr="003A571C" w:rsidRDefault="003A571C" w:rsidP="003A571C">
            <w:pPr>
              <w:rPr>
                <w:sz w:val="16"/>
                <w:szCs w:val="16"/>
              </w:rPr>
            </w:pPr>
          </w:p>
        </w:tc>
      </w:tr>
      <w:tr w:rsidR="003A571C" w14:paraId="3AEA8AE4" w14:textId="77777777" w:rsidTr="003A571C">
        <w:tc>
          <w:tcPr>
            <w:tcW w:w="410" w:type="dxa"/>
            <w:vAlign w:val="bottom"/>
          </w:tcPr>
          <w:p w14:paraId="557C0B05" w14:textId="3E8C0FA6" w:rsidR="003A571C" w:rsidRPr="003A571C" w:rsidRDefault="003A571C" w:rsidP="003A571C">
            <w:pPr>
              <w:rPr>
                <w:sz w:val="16"/>
                <w:szCs w:val="16"/>
              </w:rPr>
            </w:pPr>
            <w:r w:rsidRPr="003A571C">
              <w:rPr>
                <w:rFonts w:ascii="Arial" w:hAnsi="Arial" w:cs="Arial"/>
                <w:sz w:val="16"/>
                <w:szCs w:val="16"/>
              </w:rPr>
              <w:t>2</w:t>
            </w:r>
          </w:p>
        </w:tc>
        <w:tc>
          <w:tcPr>
            <w:tcW w:w="1309" w:type="dxa"/>
            <w:vAlign w:val="bottom"/>
          </w:tcPr>
          <w:p w14:paraId="12BFA865" w14:textId="1E4137B6" w:rsidR="003A571C" w:rsidRPr="003A571C" w:rsidRDefault="003A571C" w:rsidP="003A571C">
            <w:pPr>
              <w:rPr>
                <w:sz w:val="16"/>
                <w:szCs w:val="16"/>
              </w:rPr>
            </w:pPr>
            <w:r w:rsidRPr="003A571C">
              <w:rPr>
                <w:rFonts w:ascii="Arial" w:hAnsi="Arial" w:cs="Arial"/>
                <w:b/>
                <w:bCs/>
                <w:sz w:val="16"/>
                <w:szCs w:val="16"/>
              </w:rPr>
              <w:t> </w:t>
            </w:r>
          </w:p>
        </w:tc>
        <w:tc>
          <w:tcPr>
            <w:tcW w:w="2570" w:type="dxa"/>
            <w:vAlign w:val="bottom"/>
          </w:tcPr>
          <w:p w14:paraId="5DABDB8B" w14:textId="470303E1" w:rsidR="003A571C" w:rsidRPr="003A571C" w:rsidRDefault="003A571C" w:rsidP="003A571C">
            <w:pPr>
              <w:rPr>
                <w:sz w:val="16"/>
                <w:szCs w:val="16"/>
              </w:rPr>
            </w:pPr>
            <w:r w:rsidRPr="003A571C">
              <w:rPr>
                <w:rFonts w:ascii="Arial" w:hAnsi="Arial" w:cs="Arial"/>
                <w:color w:val="000000"/>
                <w:sz w:val="16"/>
                <w:szCs w:val="16"/>
              </w:rPr>
              <w:t>New Solution must support PHP 7.4 or greater, MySQL version 5.7 or greater OR MariaDB version 10.3 or greater as well as HTTPS support in support of WordPress 6.0 and greater</w:t>
            </w:r>
          </w:p>
        </w:tc>
        <w:tc>
          <w:tcPr>
            <w:tcW w:w="1154" w:type="dxa"/>
            <w:vAlign w:val="bottom"/>
          </w:tcPr>
          <w:p w14:paraId="25124DD2" w14:textId="59B8A282"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4A404176" w14:textId="77777777" w:rsidR="003A571C" w:rsidRPr="003A571C" w:rsidRDefault="003A571C" w:rsidP="003A571C">
            <w:pPr>
              <w:rPr>
                <w:sz w:val="16"/>
                <w:szCs w:val="16"/>
              </w:rPr>
            </w:pPr>
          </w:p>
        </w:tc>
        <w:tc>
          <w:tcPr>
            <w:tcW w:w="3401" w:type="dxa"/>
            <w:vAlign w:val="bottom"/>
          </w:tcPr>
          <w:p w14:paraId="1E1C3358" w14:textId="77777777" w:rsidR="003A571C" w:rsidRPr="003A571C" w:rsidRDefault="003A571C" w:rsidP="003A571C">
            <w:pPr>
              <w:rPr>
                <w:sz w:val="16"/>
                <w:szCs w:val="16"/>
              </w:rPr>
            </w:pPr>
          </w:p>
        </w:tc>
      </w:tr>
      <w:tr w:rsidR="003A571C" w14:paraId="768A7254" w14:textId="77777777" w:rsidTr="003A571C">
        <w:tc>
          <w:tcPr>
            <w:tcW w:w="410" w:type="dxa"/>
            <w:vAlign w:val="bottom"/>
          </w:tcPr>
          <w:p w14:paraId="52DF1116" w14:textId="1B3F31EA" w:rsidR="003A571C" w:rsidRPr="003A571C" w:rsidRDefault="003A571C" w:rsidP="003A571C">
            <w:pPr>
              <w:rPr>
                <w:sz w:val="16"/>
                <w:szCs w:val="16"/>
              </w:rPr>
            </w:pPr>
            <w:r w:rsidRPr="003A571C">
              <w:rPr>
                <w:rFonts w:ascii="Arial" w:hAnsi="Arial" w:cs="Arial"/>
                <w:sz w:val="16"/>
                <w:szCs w:val="16"/>
              </w:rPr>
              <w:t>3</w:t>
            </w:r>
          </w:p>
        </w:tc>
        <w:tc>
          <w:tcPr>
            <w:tcW w:w="1309" w:type="dxa"/>
            <w:vAlign w:val="bottom"/>
          </w:tcPr>
          <w:p w14:paraId="529F650A" w14:textId="626AABEE"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47F407A0" w14:textId="3152C611" w:rsidR="003A571C" w:rsidRPr="003A571C" w:rsidRDefault="003A571C" w:rsidP="003A571C">
            <w:pPr>
              <w:rPr>
                <w:sz w:val="16"/>
                <w:szCs w:val="16"/>
              </w:rPr>
            </w:pPr>
            <w:r w:rsidRPr="003A571C">
              <w:rPr>
                <w:rFonts w:ascii="Arial" w:hAnsi="Arial" w:cs="Arial"/>
                <w:color w:val="000000"/>
                <w:sz w:val="16"/>
                <w:szCs w:val="16"/>
              </w:rPr>
              <w:t>Provide access to regular software and database backups</w:t>
            </w:r>
          </w:p>
        </w:tc>
        <w:tc>
          <w:tcPr>
            <w:tcW w:w="1154" w:type="dxa"/>
            <w:vAlign w:val="bottom"/>
          </w:tcPr>
          <w:p w14:paraId="77D55A8A" w14:textId="4F8556A3"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4EFF6308" w14:textId="77777777" w:rsidR="003A571C" w:rsidRPr="003A571C" w:rsidRDefault="003A571C" w:rsidP="003A571C">
            <w:pPr>
              <w:rPr>
                <w:sz w:val="16"/>
                <w:szCs w:val="16"/>
              </w:rPr>
            </w:pPr>
          </w:p>
        </w:tc>
        <w:tc>
          <w:tcPr>
            <w:tcW w:w="3401" w:type="dxa"/>
            <w:vAlign w:val="bottom"/>
          </w:tcPr>
          <w:p w14:paraId="36871056" w14:textId="77777777" w:rsidR="003A571C" w:rsidRPr="003A571C" w:rsidRDefault="003A571C" w:rsidP="003A571C">
            <w:pPr>
              <w:rPr>
                <w:sz w:val="16"/>
                <w:szCs w:val="16"/>
              </w:rPr>
            </w:pPr>
          </w:p>
        </w:tc>
      </w:tr>
      <w:tr w:rsidR="003A571C" w14:paraId="57E7183A" w14:textId="77777777" w:rsidTr="003A571C">
        <w:tc>
          <w:tcPr>
            <w:tcW w:w="410" w:type="dxa"/>
            <w:vAlign w:val="bottom"/>
          </w:tcPr>
          <w:p w14:paraId="3850FE79" w14:textId="49598A99" w:rsidR="003A571C" w:rsidRPr="003A571C" w:rsidRDefault="003A571C" w:rsidP="003A571C">
            <w:pPr>
              <w:rPr>
                <w:sz w:val="16"/>
                <w:szCs w:val="16"/>
              </w:rPr>
            </w:pPr>
            <w:r w:rsidRPr="003A571C">
              <w:rPr>
                <w:rFonts w:ascii="Arial" w:hAnsi="Arial" w:cs="Arial"/>
                <w:sz w:val="16"/>
                <w:szCs w:val="16"/>
              </w:rPr>
              <w:t>4</w:t>
            </w:r>
          </w:p>
        </w:tc>
        <w:tc>
          <w:tcPr>
            <w:tcW w:w="1309" w:type="dxa"/>
            <w:vAlign w:val="bottom"/>
          </w:tcPr>
          <w:p w14:paraId="163F2879" w14:textId="0B26F231"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10006C7F" w14:textId="7025F6C6" w:rsidR="003A571C" w:rsidRPr="003A571C" w:rsidRDefault="003A571C" w:rsidP="003A571C">
            <w:pPr>
              <w:rPr>
                <w:sz w:val="16"/>
                <w:szCs w:val="16"/>
              </w:rPr>
            </w:pPr>
            <w:r w:rsidRPr="003A571C">
              <w:rPr>
                <w:rFonts w:ascii="Arial" w:hAnsi="Arial" w:cs="Arial"/>
                <w:color w:val="000000"/>
                <w:sz w:val="16"/>
                <w:szCs w:val="16"/>
              </w:rPr>
              <w:t>Provide staging server upon request</w:t>
            </w:r>
          </w:p>
        </w:tc>
        <w:tc>
          <w:tcPr>
            <w:tcW w:w="1154" w:type="dxa"/>
            <w:vAlign w:val="bottom"/>
          </w:tcPr>
          <w:p w14:paraId="7B4F0300" w14:textId="7B78F3E0"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2133000D" w14:textId="77777777" w:rsidR="003A571C" w:rsidRPr="003A571C" w:rsidRDefault="003A571C" w:rsidP="003A571C">
            <w:pPr>
              <w:rPr>
                <w:sz w:val="16"/>
                <w:szCs w:val="16"/>
              </w:rPr>
            </w:pPr>
          </w:p>
        </w:tc>
        <w:tc>
          <w:tcPr>
            <w:tcW w:w="3401" w:type="dxa"/>
            <w:vAlign w:val="bottom"/>
          </w:tcPr>
          <w:p w14:paraId="3C95BFAD" w14:textId="77777777" w:rsidR="003A571C" w:rsidRPr="003A571C" w:rsidRDefault="003A571C" w:rsidP="003A571C">
            <w:pPr>
              <w:rPr>
                <w:sz w:val="16"/>
                <w:szCs w:val="16"/>
              </w:rPr>
            </w:pPr>
          </w:p>
        </w:tc>
      </w:tr>
      <w:tr w:rsidR="003A571C" w14:paraId="1C8265A2" w14:textId="77777777" w:rsidTr="003A571C">
        <w:tc>
          <w:tcPr>
            <w:tcW w:w="410" w:type="dxa"/>
            <w:vAlign w:val="bottom"/>
          </w:tcPr>
          <w:p w14:paraId="579954BE" w14:textId="6A30D295" w:rsidR="003A571C" w:rsidRPr="003A571C" w:rsidRDefault="003A571C" w:rsidP="003A571C">
            <w:pPr>
              <w:rPr>
                <w:sz w:val="16"/>
                <w:szCs w:val="16"/>
              </w:rPr>
            </w:pPr>
            <w:r w:rsidRPr="003A571C">
              <w:rPr>
                <w:rFonts w:ascii="Arial" w:hAnsi="Arial" w:cs="Arial"/>
                <w:sz w:val="16"/>
                <w:szCs w:val="16"/>
              </w:rPr>
              <w:t>5</w:t>
            </w:r>
          </w:p>
        </w:tc>
        <w:tc>
          <w:tcPr>
            <w:tcW w:w="1309" w:type="dxa"/>
            <w:vAlign w:val="bottom"/>
          </w:tcPr>
          <w:p w14:paraId="3054D78A" w14:textId="6E0B81DB"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41DD8CCB" w14:textId="4A81A5B2" w:rsidR="003A571C" w:rsidRPr="003A571C" w:rsidRDefault="003A571C" w:rsidP="003A571C">
            <w:pPr>
              <w:rPr>
                <w:sz w:val="16"/>
                <w:szCs w:val="16"/>
              </w:rPr>
            </w:pPr>
            <w:r w:rsidRPr="003A571C">
              <w:rPr>
                <w:rFonts w:ascii="Arial" w:hAnsi="Arial" w:cs="Arial"/>
                <w:color w:val="000000"/>
                <w:sz w:val="16"/>
                <w:szCs w:val="16"/>
              </w:rPr>
              <w:t>Update all backend software monthly</w:t>
            </w:r>
          </w:p>
        </w:tc>
        <w:tc>
          <w:tcPr>
            <w:tcW w:w="1154" w:type="dxa"/>
            <w:vAlign w:val="bottom"/>
          </w:tcPr>
          <w:p w14:paraId="6B6F2268" w14:textId="6ABE704F"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2187E7BE" w14:textId="77777777" w:rsidR="003A571C" w:rsidRPr="003A571C" w:rsidRDefault="003A571C" w:rsidP="003A571C">
            <w:pPr>
              <w:rPr>
                <w:sz w:val="16"/>
                <w:szCs w:val="16"/>
              </w:rPr>
            </w:pPr>
          </w:p>
        </w:tc>
        <w:tc>
          <w:tcPr>
            <w:tcW w:w="3401" w:type="dxa"/>
            <w:vAlign w:val="bottom"/>
          </w:tcPr>
          <w:p w14:paraId="75D23684" w14:textId="77777777" w:rsidR="003A571C" w:rsidRPr="003A571C" w:rsidRDefault="003A571C" w:rsidP="003A571C">
            <w:pPr>
              <w:rPr>
                <w:sz w:val="16"/>
                <w:szCs w:val="16"/>
              </w:rPr>
            </w:pPr>
          </w:p>
        </w:tc>
      </w:tr>
      <w:tr w:rsidR="003A571C" w14:paraId="60077C6D" w14:textId="77777777" w:rsidTr="003A571C">
        <w:tc>
          <w:tcPr>
            <w:tcW w:w="410" w:type="dxa"/>
            <w:vAlign w:val="bottom"/>
          </w:tcPr>
          <w:p w14:paraId="5181BF1C" w14:textId="26E76DF4" w:rsidR="003A571C" w:rsidRPr="003A571C" w:rsidRDefault="003A571C" w:rsidP="003A571C">
            <w:pPr>
              <w:rPr>
                <w:sz w:val="16"/>
                <w:szCs w:val="16"/>
              </w:rPr>
            </w:pPr>
            <w:r w:rsidRPr="003A571C">
              <w:rPr>
                <w:rFonts w:ascii="Arial" w:hAnsi="Arial" w:cs="Arial"/>
                <w:sz w:val="16"/>
                <w:szCs w:val="16"/>
              </w:rPr>
              <w:t>6</w:t>
            </w:r>
          </w:p>
        </w:tc>
        <w:tc>
          <w:tcPr>
            <w:tcW w:w="1309" w:type="dxa"/>
            <w:vAlign w:val="bottom"/>
          </w:tcPr>
          <w:p w14:paraId="798D650B" w14:textId="1771E8A8" w:rsidR="003A571C" w:rsidRPr="003A571C" w:rsidRDefault="003A571C" w:rsidP="003A571C">
            <w:pPr>
              <w:rPr>
                <w:sz w:val="16"/>
                <w:szCs w:val="16"/>
              </w:rPr>
            </w:pPr>
            <w:r w:rsidRPr="003A571C">
              <w:rPr>
                <w:rFonts w:ascii="Arial" w:hAnsi="Arial" w:cs="Arial"/>
                <w:b/>
                <w:bCs/>
                <w:color w:val="000000"/>
                <w:sz w:val="16"/>
                <w:szCs w:val="16"/>
              </w:rPr>
              <w:t>Domain name Management</w:t>
            </w:r>
          </w:p>
        </w:tc>
        <w:tc>
          <w:tcPr>
            <w:tcW w:w="2570" w:type="dxa"/>
            <w:vAlign w:val="bottom"/>
          </w:tcPr>
          <w:p w14:paraId="406A48F6" w14:textId="07F745A8" w:rsidR="003A571C" w:rsidRPr="003A571C" w:rsidRDefault="003A571C" w:rsidP="003A571C">
            <w:pPr>
              <w:rPr>
                <w:sz w:val="16"/>
                <w:szCs w:val="16"/>
              </w:rPr>
            </w:pPr>
            <w:r w:rsidRPr="003A571C">
              <w:rPr>
                <w:rFonts w:ascii="Arial" w:hAnsi="Arial" w:cs="Arial"/>
                <w:color w:val="000000"/>
                <w:sz w:val="16"/>
                <w:szCs w:val="16"/>
              </w:rPr>
              <w:t>Provide a cost effect alternative to existing solution</w:t>
            </w:r>
          </w:p>
        </w:tc>
        <w:tc>
          <w:tcPr>
            <w:tcW w:w="1154" w:type="dxa"/>
            <w:vAlign w:val="bottom"/>
          </w:tcPr>
          <w:p w14:paraId="487DE9D9" w14:textId="34380297"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2180F390" w14:textId="77777777" w:rsidR="003A571C" w:rsidRPr="003A571C" w:rsidRDefault="003A571C" w:rsidP="003A571C">
            <w:pPr>
              <w:rPr>
                <w:sz w:val="16"/>
                <w:szCs w:val="16"/>
              </w:rPr>
            </w:pPr>
          </w:p>
        </w:tc>
        <w:tc>
          <w:tcPr>
            <w:tcW w:w="3401" w:type="dxa"/>
            <w:vAlign w:val="bottom"/>
          </w:tcPr>
          <w:p w14:paraId="6B0CAAF5" w14:textId="77777777" w:rsidR="003A571C" w:rsidRPr="003A571C" w:rsidRDefault="003A571C" w:rsidP="003A571C">
            <w:pPr>
              <w:rPr>
                <w:sz w:val="16"/>
                <w:szCs w:val="16"/>
              </w:rPr>
            </w:pPr>
          </w:p>
        </w:tc>
      </w:tr>
      <w:tr w:rsidR="003A571C" w14:paraId="324005C2" w14:textId="77777777" w:rsidTr="003A571C">
        <w:tc>
          <w:tcPr>
            <w:tcW w:w="410" w:type="dxa"/>
            <w:vAlign w:val="bottom"/>
          </w:tcPr>
          <w:p w14:paraId="1A3D5284" w14:textId="63C83C69" w:rsidR="003A571C" w:rsidRPr="003A571C" w:rsidRDefault="003A571C" w:rsidP="003A571C">
            <w:pPr>
              <w:rPr>
                <w:sz w:val="16"/>
                <w:szCs w:val="16"/>
              </w:rPr>
            </w:pPr>
            <w:r w:rsidRPr="003A571C">
              <w:rPr>
                <w:rFonts w:ascii="Arial" w:hAnsi="Arial" w:cs="Arial"/>
                <w:sz w:val="16"/>
                <w:szCs w:val="16"/>
              </w:rPr>
              <w:t>7</w:t>
            </w:r>
          </w:p>
        </w:tc>
        <w:tc>
          <w:tcPr>
            <w:tcW w:w="1309" w:type="dxa"/>
            <w:vAlign w:val="bottom"/>
          </w:tcPr>
          <w:p w14:paraId="3D936187" w14:textId="13C27505"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5A114E22" w14:textId="260FF15F" w:rsidR="003A571C" w:rsidRPr="003A571C" w:rsidRDefault="003A571C" w:rsidP="003A571C">
            <w:pPr>
              <w:rPr>
                <w:sz w:val="16"/>
                <w:szCs w:val="16"/>
              </w:rPr>
            </w:pPr>
            <w:r w:rsidRPr="003A571C">
              <w:rPr>
                <w:rFonts w:ascii="Arial" w:hAnsi="Arial" w:cs="Arial"/>
                <w:color w:val="000000"/>
                <w:sz w:val="16"/>
                <w:szCs w:val="16"/>
              </w:rPr>
              <w:t>Facilitate domain name transfer</w:t>
            </w:r>
          </w:p>
        </w:tc>
        <w:tc>
          <w:tcPr>
            <w:tcW w:w="1154" w:type="dxa"/>
            <w:vAlign w:val="bottom"/>
          </w:tcPr>
          <w:p w14:paraId="64EF633D" w14:textId="4CAB97F6"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4EBF02C9" w14:textId="77777777" w:rsidR="003A571C" w:rsidRPr="003A571C" w:rsidRDefault="003A571C" w:rsidP="003A571C">
            <w:pPr>
              <w:rPr>
                <w:sz w:val="16"/>
                <w:szCs w:val="16"/>
              </w:rPr>
            </w:pPr>
          </w:p>
        </w:tc>
        <w:tc>
          <w:tcPr>
            <w:tcW w:w="3401" w:type="dxa"/>
            <w:vAlign w:val="bottom"/>
          </w:tcPr>
          <w:p w14:paraId="10DABAE1" w14:textId="77777777" w:rsidR="003A571C" w:rsidRPr="003A571C" w:rsidRDefault="003A571C" w:rsidP="003A571C">
            <w:pPr>
              <w:rPr>
                <w:sz w:val="16"/>
                <w:szCs w:val="16"/>
              </w:rPr>
            </w:pPr>
          </w:p>
        </w:tc>
      </w:tr>
      <w:tr w:rsidR="003A571C" w14:paraId="194E6290" w14:textId="77777777" w:rsidTr="003A571C">
        <w:tc>
          <w:tcPr>
            <w:tcW w:w="410" w:type="dxa"/>
            <w:vAlign w:val="bottom"/>
          </w:tcPr>
          <w:p w14:paraId="72073BF1" w14:textId="6DF19906" w:rsidR="003A571C" w:rsidRPr="003A571C" w:rsidRDefault="003A571C" w:rsidP="003A571C">
            <w:pPr>
              <w:rPr>
                <w:sz w:val="16"/>
                <w:szCs w:val="16"/>
              </w:rPr>
            </w:pPr>
            <w:r w:rsidRPr="003A571C">
              <w:rPr>
                <w:rFonts w:ascii="Arial" w:hAnsi="Arial" w:cs="Arial"/>
                <w:sz w:val="16"/>
                <w:szCs w:val="16"/>
              </w:rPr>
              <w:t>8</w:t>
            </w:r>
          </w:p>
        </w:tc>
        <w:tc>
          <w:tcPr>
            <w:tcW w:w="1309" w:type="dxa"/>
            <w:vAlign w:val="bottom"/>
          </w:tcPr>
          <w:p w14:paraId="1A93905A" w14:textId="68886128"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2A1593A7" w14:textId="53041D9D" w:rsidR="003A571C" w:rsidRPr="003A571C" w:rsidRDefault="003A571C" w:rsidP="003A571C">
            <w:pPr>
              <w:rPr>
                <w:sz w:val="16"/>
                <w:szCs w:val="16"/>
              </w:rPr>
            </w:pPr>
            <w:r w:rsidRPr="003A571C">
              <w:rPr>
                <w:rFonts w:ascii="Arial" w:hAnsi="Arial" w:cs="Arial"/>
                <w:color w:val="000000"/>
                <w:sz w:val="16"/>
                <w:szCs w:val="16"/>
              </w:rPr>
              <w:t>Manage DNS records such as NameServers, A Records, CNAME, MX and TXT</w:t>
            </w:r>
          </w:p>
        </w:tc>
        <w:tc>
          <w:tcPr>
            <w:tcW w:w="1154" w:type="dxa"/>
            <w:vAlign w:val="bottom"/>
          </w:tcPr>
          <w:p w14:paraId="18CE4809" w14:textId="5FF0E0F5"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3CAE36FE" w14:textId="77777777" w:rsidR="003A571C" w:rsidRPr="003A571C" w:rsidRDefault="003A571C" w:rsidP="003A571C">
            <w:pPr>
              <w:rPr>
                <w:sz w:val="16"/>
                <w:szCs w:val="16"/>
              </w:rPr>
            </w:pPr>
          </w:p>
        </w:tc>
        <w:tc>
          <w:tcPr>
            <w:tcW w:w="3401" w:type="dxa"/>
            <w:vAlign w:val="bottom"/>
          </w:tcPr>
          <w:p w14:paraId="0280912F" w14:textId="77777777" w:rsidR="003A571C" w:rsidRPr="003A571C" w:rsidRDefault="003A571C" w:rsidP="003A571C">
            <w:pPr>
              <w:rPr>
                <w:sz w:val="16"/>
                <w:szCs w:val="16"/>
              </w:rPr>
            </w:pPr>
          </w:p>
        </w:tc>
      </w:tr>
      <w:tr w:rsidR="003A571C" w14:paraId="1F58B07B" w14:textId="77777777" w:rsidTr="003A571C">
        <w:tc>
          <w:tcPr>
            <w:tcW w:w="410" w:type="dxa"/>
            <w:vAlign w:val="bottom"/>
          </w:tcPr>
          <w:p w14:paraId="6F27E16A" w14:textId="36F2F770" w:rsidR="003A571C" w:rsidRPr="003A571C" w:rsidRDefault="003A571C" w:rsidP="003A571C">
            <w:pPr>
              <w:rPr>
                <w:sz w:val="16"/>
                <w:szCs w:val="16"/>
              </w:rPr>
            </w:pPr>
            <w:r w:rsidRPr="003A571C">
              <w:rPr>
                <w:rFonts w:ascii="Arial" w:hAnsi="Arial" w:cs="Arial"/>
                <w:sz w:val="16"/>
                <w:szCs w:val="16"/>
              </w:rPr>
              <w:t>9</w:t>
            </w:r>
          </w:p>
        </w:tc>
        <w:tc>
          <w:tcPr>
            <w:tcW w:w="1309" w:type="dxa"/>
            <w:vAlign w:val="bottom"/>
          </w:tcPr>
          <w:p w14:paraId="67FF8BB4" w14:textId="220B54C3" w:rsidR="003A571C" w:rsidRPr="003A571C" w:rsidRDefault="003A571C" w:rsidP="003A571C">
            <w:pPr>
              <w:rPr>
                <w:sz w:val="16"/>
                <w:szCs w:val="16"/>
              </w:rPr>
            </w:pPr>
            <w:r w:rsidRPr="003A571C">
              <w:rPr>
                <w:rFonts w:ascii="Arial" w:hAnsi="Arial" w:cs="Arial"/>
                <w:b/>
                <w:bCs/>
                <w:color w:val="000000"/>
                <w:sz w:val="16"/>
                <w:szCs w:val="16"/>
              </w:rPr>
              <w:t>Email Solutions</w:t>
            </w:r>
          </w:p>
        </w:tc>
        <w:tc>
          <w:tcPr>
            <w:tcW w:w="2570" w:type="dxa"/>
            <w:vAlign w:val="bottom"/>
          </w:tcPr>
          <w:p w14:paraId="519F5D51" w14:textId="27BF84D9" w:rsidR="003A571C" w:rsidRPr="003A571C" w:rsidRDefault="003A571C" w:rsidP="003A571C">
            <w:pPr>
              <w:rPr>
                <w:sz w:val="16"/>
                <w:szCs w:val="16"/>
              </w:rPr>
            </w:pPr>
            <w:r w:rsidRPr="003A571C">
              <w:rPr>
                <w:rFonts w:ascii="Arial" w:hAnsi="Arial" w:cs="Arial"/>
                <w:color w:val="000000"/>
                <w:sz w:val="16"/>
                <w:szCs w:val="16"/>
              </w:rPr>
              <w:t>Provide cost effective alternative to existing solution</w:t>
            </w:r>
          </w:p>
        </w:tc>
        <w:tc>
          <w:tcPr>
            <w:tcW w:w="1154" w:type="dxa"/>
            <w:vAlign w:val="bottom"/>
          </w:tcPr>
          <w:p w14:paraId="69CBDFF7" w14:textId="795841A9"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4D5BE404" w14:textId="77777777" w:rsidR="003A571C" w:rsidRPr="003A571C" w:rsidRDefault="003A571C" w:rsidP="003A571C">
            <w:pPr>
              <w:rPr>
                <w:sz w:val="16"/>
                <w:szCs w:val="16"/>
              </w:rPr>
            </w:pPr>
          </w:p>
        </w:tc>
        <w:tc>
          <w:tcPr>
            <w:tcW w:w="3401" w:type="dxa"/>
            <w:vAlign w:val="bottom"/>
          </w:tcPr>
          <w:p w14:paraId="59474CC3" w14:textId="77777777" w:rsidR="003A571C" w:rsidRPr="003A571C" w:rsidRDefault="003A571C" w:rsidP="003A571C">
            <w:pPr>
              <w:rPr>
                <w:sz w:val="16"/>
                <w:szCs w:val="16"/>
              </w:rPr>
            </w:pPr>
          </w:p>
        </w:tc>
      </w:tr>
      <w:tr w:rsidR="003A571C" w14:paraId="089680D7" w14:textId="77777777" w:rsidTr="003A571C">
        <w:tc>
          <w:tcPr>
            <w:tcW w:w="410" w:type="dxa"/>
            <w:vAlign w:val="bottom"/>
          </w:tcPr>
          <w:p w14:paraId="287717C8" w14:textId="49DBDF83" w:rsidR="003A571C" w:rsidRPr="003A571C" w:rsidRDefault="003A571C" w:rsidP="003A571C">
            <w:pPr>
              <w:rPr>
                <w:sz w:val="16"/>
                <w:szCs w:val="16"/>
              </w:rPr>
            </w:pPr>
            <w:r w:rsidRPr="003A571C">
              <w:rPr>
                <w:rFonts w:ascii="Arial" w:hAnsi="Arial" w:cs="Arial"/>
                <w:sz w:val="16"/>
                <w:szCs w:val="16"/>
              </w:rPr>
              <w:t>10</w:t>
            </w:r>
          </w:p>
        </w:tc>
        <w:tc>
          <w:tcPr>
            <w:tcW w:w="1309" w:type="dxa"/>
            <w:vAlign w:val="bottom"/>
          </w:tcPr>
          <w:p w14:paraId="7BD816DD" w14:textId="131A8CD1"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2BF219DE" w14:textId="7C98FACD" w:rsidR="003A571C" w:rsidRPr="003A571C" w:rsidRDefault="003A571C" w:rsidP="003A571C">
            <w:pPr>
              <w:rPr>
                <w:sz w:val="16"/>
                <w:szCs w:val="16"/>
              </w:rPr>
            </w:pPr>
            <w:r w:rsidRPr="003A571C">
              <w:rPr>
                <w:rFonts w:ascii="Arial" w:hAnsi="Arial" w:cs="Arial"/>
                <w:color w:val="000000"/>
                <w:sz w:val="16"/>
                <w:szCs w:val="16"/>
              </w:rPr>
              <w:t>Must use mainecite.org as domain</w:t>
            </w:r>
          </w:p>
        </w:tc>
        <w:tc>
          <w:tcPr>
            <w:tcW w:w="1154" w:type="dxa"/>
            <w:vAlign w:val="bottom"/>
          </w:tcPr>
          <w:p w14:paraId="01D71D9D" w14:textId="13DA7240"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3497B9D9" w14:textId="77777777" w:rsidR="003A571C" w:rsidRPr="003A571C" w:rsidRDefault="003A571C" w:rsidP="003A571C">
            <w:pPr>
              <w:rPr>
                <w:sz w:val="16"/>
                <w:szCs w:val="16"/>
              </w:rPr>
            </w:pPr>
          </w:p>
        </w:tc>
        <w:tc>
          <w:tcPr>
            <w:tcW w:w="3401" w:type="dxa"/>
            <w:vAlign w:val="bottom"/>
          </w:tcPr>
          <w:p w14:paraId="3BC17AF3" w14:textId="77777777" w:rsidR="003A571C" w:rsidRPr="003A571C" w:rsidRDefault="003A571C" w:rsidP="003A571C">
            <w:pPr>
              <w:rPr>
                <w:sz w:val="16"/>
                <w:szCs w:val="16"/>
              </w:rPr>
            </w:pPr>
          </w:p>
        </w:tc>
      </w:tr>
      <w:tr w:rsidR="003A571C" w14:paraId="3D727EE3" w14:textId="77777777" w:rsidTr="003A571C">
        <w:tc>
          <w:tcPr>
            <w:tcW w:w="410" w:type="dxa"/>
            <w:vAlign w:val="bottom"/>
          </w:tcPr>
          <w:p w14:paraId="10D9734D" w14:textId="3E5DCAC1" w:rsidR="003A571C" w:rsidRPr="003A571C" w:rsidRDefault="003A571C" w:rsidP="003A571C">
            <w:pPr>
              <w:rPr>
                <w:sz w:val="16"/>
                <w:szCs w:val="16"/>
              </w:rPr>
            </w:pPr>
            <w:r w:rsidRPr="003A571C">
              <w:rPr>
                <w:rFonts w:ascii="Arial" w:hAnsi="Arial" w:cs="Arial"/>
                <w:sz w:val="16"/>
                <w:szCs w:val="16"/>
              </w:rPr>
              <w:t>11</w:t>
            </w:r>
          </w:p>
        </w:tc>
        <w:tc>
          <w:tcPr>
            <w:tcW w:w="1309" w:type="dxa"/>
            <w:vAlign w:val="bottom"/>
          </w:tcPr>
          <w:p w14:paraId="0129177C" w14:textId="2F382F39" w:rsidR="003A571C" w:rsidRPr="003A571C" w:rsidRDefault="003A571C" w:rsidP="003A571C">
            <w:pPr>
              <w:rPr>
                <w:sz w:val="16"/>
                <w:szCs w:val="16"/>
              </w:rPr>
            </w:pPr>
            <w:r w:rsidRPr="003A571C">
              <w:rPr>
                <w:rFonts w:ascii="Arial" w:hAnsi="Arial" w:cs="Arial"/>
                <w:b/>
                <w:bCs/>
                <w:color w:val="000000"/>
                <w:sz w:val="16"/>
                <w:szCs w:val="16"/>
              </w:rPr>
              <w:t>Website Redesign and Development</w:t>
            </w:r>
          </w:p>
        </w:tc>
        <w:tc>
          <w:tcPr>
            <w:tcW w:w="2570" w:type="dxa"/>
            <w:vAlign w:val="bottom"/>
          </w:tcPr>
          <w:p w14:paraId="2076A09A" w14:textId="197860C5" w:rsidR="003A571C" w:rsidRPr="003A571C" w:rsidRDefault="003A571C" w:rsidP="003A571C">
            <w:pPr>
              <w:rPr>
                <w:sz w:val="16"/>
                <w:szCs w:val="16"/>
              </w:rPr>
            </w:pPr>
            <w:r w:rsidRPr="003A571C">
              <w:rPr>
                <w:rFonts w:ascii="Arial" w:hAnsi="Arial" w:cs="Arial"/>
                <w:color w:val="000000"/>
                <w:sz w:val="16"/>
                <w:szCs w:val="16"/>
              </w:rPr>
              <w:t>Use Maine Cite Program provided content and design assets to design and develop new a new WordPress template</w:t>
            </w:r>
          </w:p>
        </w:tc>
        <w:tc>
          <w:tcPr>
            <w:tcW w:w="1154" w:type="dxa"/>
            <w:vAlign w:val="bottom"/>
          </w:tcPr>
          <w:p w14:paraId="01FC0267" w14:textId="3A252ED9"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3BF4C8DA" w14:textId="77777777" w:rsidR="003A571C" w:rsidRPr="003A571C" w:rsidRDefault="003A571C" w:rsidP="003A571C">
            <w:pPr>
              <w:rPr>
                <w:sz w:val="16"/>
                <w:szCs w:val="16"/>
              </w:rPr>
            </w:pPr>
          </w:p>
        </w:tc>
        <w:tc>
          <w:tcPr>
            <w:tcW w:w="3401" w:type="dxa"/>
            <w:vAlign w:val="bottom"/>
          </w:tcPr>
          <w:p w14:paraId="38CA2176" w14:textId="77777777" w:rsidR="003A571C" w:rsidRPr="003A571C" w:rsidRDefault="003A571C" w:rsidP="003A571C">
            <w:pPr>
              <w:rPr>
                <w:sz w:val="16"/>
                <w:szCs w:val="16"/>
              </w:rPr>
            </w:pPr>
          </w:p>
        </w:tc>
      </w:tr>
      <w:tr w:rsidR="003A571C" w14:paraId="71C736FD" w14:textId="77777777" w:rsidTr="003A571C">
        <w:tc>
          <w:tcPr>
            <w:tcW w:w="410" w:type="dxa"/>
            <w:vAlign w:val="bottom"/>
          </w:tcPr>
          <w:p w14:paraId="6C7AAE31" w14:textId="3F830709" w:rsidR="003A571C" w:rsidRPr="003A571C" w:rsidRDefault="003A571C" w:rsidP="003A571C">
            <w:pPr>
              <w:rPr>
                <w:sz w:val="16"/>
                <w:szCs w:val="16"/>
              </w:rPr>
            </w:pPr>
            <w:r w:rsidRPr="003A571C">
              <w:rPr>
                <w:rFonts w:ascii="Arial" w:hAnsi="Arial" w:cs="Arial"/>
                <w:sz w:val="16"/>
                <w:szCs w:val="16"/>
              </w:rPr>
              <w:t>12</w:t>
            </w:r>
          </w:p>
        </w:tc>
        <w:tc>
          <w:tcPr>
            <w:tcW w:w="1309" w:type="dxa"/>
            <w:vAlign w:val="bottom"/>
          </w:tcPr>
          <w:p w14:paraId="397984F0" w14:textId="20B1B3B2"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05EDBDD6" w14:textId="5C477BD2" w:rsidR="003A571C" w:rsidRPr="003A571C" w:rsidRDefault="003A571C" w:rsidP="003A571C">
            <w:pPr>
              <w:rPr>
                <w:sz w:val="16"/>
                <w:szCs w:val="16"/>
              </w:rPr>
            </w:pPr>
            <w:r w:rsidRPr="003A571C">
              <w:rPr>
                <w:rFonts w:ascii="Arial" w:hAnsi="Arial" w:cs="Arial"/>
                <w:color w:val="000000"/>
                <w:sz w:val="16"/>
                <w:szCs w:val="16"/>
              </w:rPr>
              <w:t>New template must support all modern web browsers and support the five years of previous versions: Firefox/Chrome/Safari/Edge</w:t>
            </w:r>
          </w:p>
        </w:tc>
        <w:tc>
          <w:tcPr>
            <w:tcW w:w="1154" w:type="dxa"/>
            <w:vAlign w:val="bottom"/>
          </w:tcPr>
          <w:p w14:paraId="0C987BA2" w14:textId="3D65FE0E"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50CBB4DE" w14:textId="77777777" w:rsidR="003A571C" w:rsidRPr="003A571C" w:rsidRDefault="003A571C" w:rsidP="003A571C">
            <w:pPr>
              <w:rPr>
                <w:sz w:val="16"/>
                <w:szCs w:val="16"/>
              </w:rPr>
            </w:pPr>
          </w:p>
        </w:tc>
        <w:tc>
          <w:tcPr>
            <w:tcW w:w="3401" w:type="dxa"/>
            <w:vAlign w:val="bottom"/>
          </w:tcPr>
          <w:p w14:paraId="31E67946" w14:textId="77777777" w:rsidR="003A571C" w:rsidRPr="003A571C" w:rsidRDefault="003A571C" w:rsidP="003A571C">
            <w:pPr>
              <w:rPr>
                <w:sz w:val="16"/>
                <w:szCs w:val="16"/>
              </w:rPr>
            </w:pPr>
          </w:p>
        </w:tc>
      </w:tr>
      <w:tr w:rsidR="003A571C" w14:paraId="1F3F97F8" w14:textId="77777777" w:rsidTr="003A571C">
        <w:tc>
          <w:tcPr>
            <w:tcW w:w="410" w:type="dxa"/>
            <w:vAlign w:val="bottom"/>
          </w:tcPr>
          <w:p w14:paraId="02956979" w14:textId="0CD045F7" w:rsidR="003A571C" w:rsidRPr="003A571C" w:rsidRDefault="003A571C" w:rsidP="003A571C">
            <w:pPr>
              <w:rPr>
                <w:sz w:val="16"/>
                <w:szCs w:val="16"/>
              </w:rPr>
            </w:pPr>
            <w:r w:rsidRPr="003A571C">
              <w:rPr>
                <w:rFonts w:ascii="Arial" w:hAnsi="Arial" w:cs="Arial"/>
                <w:sz w:val="16"/>
                <w:szCs w:val="16"/>
              </w:rPr>
              <w:lastRenderedPageBreak/>
              <w:t>13</w:t>
            </w:r>
          </w:p>
        </w:tc>
        <w:tc>
          <w:tcPr>
            <w:tcW w:w="1309" w:type="dxa"/>
            <w:vAlign w:val="bottom"/>
          </w:tcPr>
          <w:p w14:paraId="38FBE740" w14:textId="2D18D745"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32E3671B" w14:textId="2D0730EF" w:rsidR="003A571C" w:rsidRPr="003A571C" w:rsidRDefault="003A571C" w:rsidP="003A571C">
            <w:pPr>
              <w:rPr>
                <w:sz w:val="16"/>
                <w:szCs w:val="16"/>
              </w:rPr>
            </w:pPr>
            <w:r w:rsidRPr="003A571C">
              <w:rPr>
                <w:rFonts w:ascii="Arial" w:hAnsi="Arial" w:cs="Arial"/>
                <w:color w:val="000000"/>
                <w:sz w:val="16"/>
                <w:szCs w:val="16"/>
              </w:rPr>
              <w:t>New template must be designed for mobile first and responsive to all screen including smartphone, tablet, laptop and large screens</w:t>
            </w:r>
          </w:p>
        </w:tc>
        <w:tc>
          <w:tcPr>
            <w:tcW w:w="1154" w:type="dxa"/>
            <w:vAlign w:val="bottom"/>
          </w:tcPr>
          <w:p w14:paraId="58F75405" w14:textId="07ED0384"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235F1C29" w14:textId="77777777" w:rsidR="003A571C" w:rsidRPr="003A571C" w:rsidRDefault="003A571C" w:rsidP="003A571C">
            <w:pPr>
              <w:rPr>
                <w:sz w:val="16"/>
                <w:szCs w:val="16"/>
              </w:rPr>
            </w:pPr>
          </w:p>
        </w:tc>
        <w:tc>
          <w:tcPr>
            <w:tcW w:w="3401" w:type="dxa"/>
            <w:vAlign w:val="bottom"/>
          </w:tcPr>
          <w:p w14:paraId="12C80A4B" w14:textId="77777777" w:rsidR="003A571C" w:rsidRPr="003A571C" w:rsidRDefault="003A571C" w:rsidP="003A571C">
            <w:pPr>
              <w:rPr>
                <w:sz w:val="16"/>
                <w:szCs w:val="16"/>
              </w:rPr>
            </w:pPr>
          </w:p>
        </w:tc>
      </w:tr>
      <w:tr w:rsidR="003A571C" w14:paraId="0C379647" w14:textId="77777777" w:rsidTr="003A571C">
        <w:tc>
          <w:tcPr>
            <w:tcW w:w="410" w:type="dxa"/>
            <w:vAlign w:val="bottom"/>
          </w:tcPr>
          <w:p w14:paraId="65B5CBD3" w14:textId="2AAC8565" w:rsidR="003A571C" w:rsidRPr="003A571C" w:rsidRDefault="003A571C" w:rsidP="003A571C">
            <w:pPr>
              <w:rPr>
                <w:sz w:val="16"/>
                <w:szCs w:val="16"/>
              </w:rPr>
            </w:pPr>
            <w:r w:rsidRPr="003A571C">
              <w:rPr>
                <w:rFonts w:ascii="Arial" w:hAnsi="Arial" w:cs="Arial"/>
                <w:sz w:val="16"/>
                <w:szCs w:val="16"/>
              </w:rPr>
              <w:t>14</w:t>
            </w:r>
          </w:p>
        </w:tc>
        <w:tc>
          <w:tcPr>
            <w:tcW w:w="1309" w:type="dxa"/>
            <w:vAlign w:val="bottom"/>
          </w:tcPr>
          <w:p w14:paraId="0A59497A" w14:textId="37862E23"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1E648F69" w14:textId="31A4C244" w:rsidR="003A571C" w:rsidRPr="003A571C" w:rsidRDefault="003A571C" w:rsidP="003A571C">
            <w:pPr>
              <w:rPr>
                <w:sz w:val="16"/>
                <w:szCs w:val="16"/>
              </w:rPr>
            </w:pPr>
            <w:r w:rsidRPr="003A571C">
              <w:rPr>
                <w:rFonts w:ascii="Arial" w:hAnsi="Arial" w:cs="Arial"/>
                <w:color w:val="000000"/>
                <w:sz w:val="16"/>
                <w:szCs w:val="16"/>
              </w:rPr>
              <w:t>Template must adhere to W3C's Web Content Accessibility Guidelines (WCAG) 2.0 Level AA and the Web Accessibility Initiative Accessible Rich Internet Applications Suite (WAI-ARIA) 2.1 for web content.</w:t>
            </w:r>
          </w:p>
        </w:tc>
        <w:tc>
          <w:tcPr>
            <w:tcW w:w="1154" w:type="dxa"/>
            <w:vAlign w:val="bottom"/>
          </w:tcPr>
          <w:p w14:paraId="12DE6A91" w14:textId="18BD8478"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79AAF1B9" w14:textId="77777777" w:rsidR="003A571C" w:rsidRPr="003A571C" w:rsidRDefault="003A571C" w:rsidP="003A571C">
            <w:pPr>
              <w:rPr>
                <w:sz w:val="16"/>
                <w:szCs w:val="16"/>
              </w:rPr>
            </w:pPr>
          </w:p>
        </w:tc>
        <w:tc>
          <w:tcPr>
            <w:tcW w:w="3401" w:type="dxa"/>
            <w:vAlign w:val="bottom"/>
          </w:tcPr>
          <w:p w14:paraId="2E083720" w14:textId="77777777" w:rsidR="003A571C" w:rsidRPr="003A571C" w:rsidRDefault="003A571C" w:rsidP="003A571C">
            <w:pPr>
              <w:rPr>
                <w:sz w:val="16"/>
                <w:szCs w:val="16"/>
              </w:rPr>
            </w:pPr>
          </w:p>
        </w:tc>
      </w:tr>
      <w:tr w:rsidR="003A571C" w14:paraId="36E9C758" w14:textId="77777777" w:rsidTr="003A571C">
        <w:tc>
          <w:tcPr>
            <w:tcW w:w="410" w:type="dxa"/>
            <w:vAlign w:val="bottom"/>
          </w:tcPr>
          <w:p w14:paraId="0D04D23D" w14:textId="35B39941" w:rsidR="003A571C" w:rsidRPr="003A571C" w:rsidRDefault="003A571C" w:rsidP="003A571C">
            <w:pPr>
              <w:rPr>
                <w:sz w:val="16"/>
                <w:szCs w:val="16"/>
              </w:rPr>
            </w:pPr>
            <w:r w:rsidRPr="003A571C">
              <w:rPr>
                <w:rFonts w:ascii="Arial" w:hAnsi="Arial" w:cs="Arial"/>
                <w:sz w:val="16"/>
                <w:szCs w:val="16"/>
              </w:rPr>
              <w:t>1</w:t>
            </w:r>
            <w:r>
              <w:rPr>
                <w:rFonts w:ascii="Arial" w:hAnsi="Arial" w:cs="Arial"/>
                <w:sz w:val="16"/>
                <w:szCs w:val="16"/>
              </w:rPr>
              <w:t>5</w:t>
            </w:r>
          </w:p>
        </w:tc>
        <w:tc>
          <w:tcPr>
            <w:tcW w:w="1309" w:type="dxa"/>
            <w:vAlign w:val="bottom"/>
          </w:tcPr>
          <w:p w14:paraId="0D0216C6" w14:textId="20B21A1D"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24306EA4" w14:textId="6BA099CF" w:rsidR="003A571C" w:rsidRPr="003A571C" w:rsidRDefault="003A571C" w:rsidP="003A571C">
            <w:pPr>
              <w:rPr>
                <w:sz w:val="16"/>
                <w:szCs w:val="16"/>
              </w:rPr>
            </w:pPr>
            <w:r w:rsidRPr="003A571C">
              <w:rPr>
                <w:rFonts w:ascii="Arial" w:hAnsi="Arial" w:cs="Arial"/>
                <w:color w:val="000000"/>
                <w:sz w:val="16"/>
                <w:szCs w:val="16"/>
              </w:rPr>
              <w:t>Existing site content and newly provided site content must also be audited and ensured of compliance with W3C's Web Content Accessibility Guidelines (WCAG) 2.0 Level AA and the Web Accessibility Initiative Accessible Rich Internet Applications Suite (WAI-ARIA) 2.1 for web content.</w:t>
            </w:r>
          </w:p>
        </w:tc>
        <w:tc>
          <w:tcPr>
            <w:tcW w:w="1154" w:type="dxa"/>
            <w:vAlign w:val="bottom"/>
          </w:tcPr>
          <w:p w14:paraId="711152B5" w14:textId="0B397AC9"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409ECE62" w14:textId="77777777" w:rsidR="003A571C" w:rsidRPr="003A571C" w:rsidRDefault="003A571C" w:rsidP="003A571C">
            <w:pPr>
              <w:rPr>
                <w:sz w:val="16"/>
                <w:szCs w:val="16"/>
              </w:rPr>
            </w:pPr>
          </w:p>
        </w:tc>
        <w:tc>
          <w:tcPr>
            <w:tcW w:w="3401" w:type="dxa"/>
            <w:vAlign w:val="bottom"/>
          </w:tcPr>
          <w:p w14:paraId="27605D58" w14:textId="77777777" w:rsidR="003A571C" w:rsidRPr="003A571C" w:rsidRDefault="003A571C" w:rsidP="003A571C">
            <w:pPr>
              <w:rPr>
                <w:sz w:val="16"/>
                <w:szCs w:val="16"/>
              </w:rPr>
            </w:pPr>
          </w:p>
        </w:tc>
      </w:tr>
      <w:tr w:rsidR="003A571C" w14:paraId="389A506E" w14:textId="77777777" w:rsidTr="003A571C">
        <w:tc>
          <w:tcPr>
            <w:tcW w:w="410" w:type="dxa"/>
            <w:vAlign w:val="bottom"/>
          </w:tcPr>
          <w:p w14:paraId="419154A8" w14:textId="320C19F9" w:rsidR="003A571C" w:rsidRPr="003A571C" w:rsidRDefault="003A571C" w:rsidP="003A571C">
            <w:pPr>
              <w:rPr>
                <w:sz w:val="16"/>
                <w:szCs w:val="16"/>
              </w:rPr>
            </w:pPr>
            <w:r w:rsidRPr="003A571C">
              <w:rPr>
                <w:rFonts w:ascii="Arial" w:hAnsi="Arial" w:cs="Arial"/>
                <w:sz w:val="16"/>
                <w:szCs w:val="16"/>
              </w:rPr>
              <w:t>1</w:t>
            </w:r>
            <w:r>
              <w:rPr>
                <w:rFonts w:ascii="Arial" w:hAnsi="Arial" w:cs="Arial"/>
                <w:sz w:val="16"/>
                <w:szCs w:val="16"/>
              </w:rPr>
              <w:t>6</w:t>
            </w:r>
          </w:p>
        </w:tc>
        <w:tc>
          <w:tcPr>
            <w:tcW w:w="1309" w:type="dxa"/>
            <w:vAlign w:val="bottom"/>
          </w:tcPr>
          <w:p w14:paraId="7F699B20" w14:textId="1AD624C2"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1171229F" w14:textId="244CEBF0" w:rsidR="003A571C" w:rsidRPr="003A571C" w:rsidRDefault="003A571C" w:rsidP="003A571C">
            <w:pPr>
              <w:rPr>
                <w:sz w:val="16"/>
                <w:szCs w:val="16"/>
              </w:rPr>
            </w:pPr>
            <w:r w:rsidRPr="003A571C">
              <w:rPr>
                <w:rFonts w:ascii="Arial" w:hAnsi="Arial" w:cs="Arial"/>
                <w:color w:val="000000"/>
                <w:sz w:val="16"/>
                <w:szCs w:val="16"/>
              </w:rPr>
              <w:t>Applicant must provide Web Accessibility Audit Reports upon organizational request and demonstrate proof of accessibility and ease of use for those who use screen readers and other assistive technologies.</w:t>
            </w:r>
          </w:p>
        </w:tc>
        <w:tc>
          <w:tcPr>
            <w:tcW w:w="1154" w:type="dxa"/>
            <w:vAlign w:val="bottom"/>
          </w:tcPr>
          <w:p w14:paraId="3C49FB50" w14:textId="36041846"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7D3B05D3" w14:textId="77777777" w:rsidR="003A571C" w:rsidRPr="003A571C" w:rsidRDefault="003A571C" w:rsidP="003A571C">
            <w:pPr>
              <w:rPr>
                <w:sz w:val="16"/>
                <w:szCs w:val="16"/>
              </w:rPr>
            </w:pPr>
          </w:p>
        </w:tc>
        <w:tc>
          <w:tcPr>
            <w:tcW w:w="3401" w:type="dxa"/>
            <w:vAlign w:val="bottom"/>
          </w:tcPr>
          <w:p w14:paraId="5C5B60B8" w14:textId="77777777" w:rsidR="003A571C" w:rsidRPr="003A571C" w:rsidRDefault="003A571C" w:rsidP="003A571C">
            <w:pPr>
              <w:rPr>
                <w:sz w:val="16"/>
                <w:szCs w:val="16"/>
              </w:rPr>
            </w:pPr>
          </w:p>
        </w:tc>
      </w:tr>
      <w:tr w:rsidR="003A571C" w14:paraId="23D23EEB" w14:textId="77777777" w:rsidTr="003A571C">
        <w:tc>
          <w:tcPr>
            <w:tcW w:w="410" w:type="dxa"/>
            <w:vAlign w:val="bottom"/>
          </w:tcPr>
          <w:p w14:paraId="130C60C8" w14:textId="4F8D97C3" w:rsidR="003A571C" w:rsidRPr="003A571C" w:rsidRDefault="003A571C" w:rsidP="003A571C">
            <w:pPr>
              <w:rPr>
                <w:sz w:val="16"/>
                <w:szCs w:val="16"/>
              </w:rPr>
            </w:pPr>
            <w:r w:rsidRPr="003A571C">
              <w:rPr>
                <w:rFonts w:ascii="Arial" w:hAnsi="Arial" w:cs="Arial"/>
                <w:sz w:val="16"/>
                <w:szCs w:val="16"/>
              </w:rPr>
              <w:t>1</w:t>
            </w:r>
            <w:r>
              <w:rPr>
                <w:rFonts w:ascii="Arial" w:hAnsi="Arial" w:cs="Arial"/>
                <w:sz w:val="16"/>
                <w:szCs w:val="16"/>
              </w:rPr>
              <w:t>7</w:t>
            </w:r>
          </w:p>
        </w:tc>
        <w:tc>
          <w:tcPr>
            <w:tcW w:w="1309" w:type="dxa"/>
            <w:vAlign w:val="bottom"/>
          </w:tcPr>
          <w:p w14:paraId="5CE9A3CF" w14:textId="419B4E08" w:rsidR="003A571C" w:rsidRPr="003A571C" w:rsidRDefault="003A571C" w:rsidP="003A571C">
            <w:pPr>
              <w:rPr>
                <w:sz w:val="16"/>
                <w:szCs w:val="16"/>
              </w:rPr>
            </w:pPr>
            <w:r w:rsidRPr="003A571C">
              <w:rPr>
                <w:rFonts w:ascii="Arial" w:hAnsi="Arial" w:cs="Arial"/>
                <w:color w:val="000000"/>
                <w:sz w:val="16"/>
                <w:szCs w:val="16"/>
              </w:rPr>
              <w:t> </w:t>
            </w:r>
          </w:p>
        </w:tc>
        <w:tc>
          <w:tcPr>
            <w:tcW w:w="2570" w:type="dxa"/>
            <w:vAlign w:val="bottom"/>
          </w:tcPr>
          <w:p w14:paraId="0A3E1D29" w14:textId="7E0D5375" w:rsidR="003A571C" w:rsidRPr="003A571C" w:rsidRDefault="003A571C" w:rsidP="003A571C">
            <w:pPr>
              <w:rPr>
                <w:sz w:val="16"/>
                <w:szCs w:val="16"/>
              </w:rPr>
            </w:pPr>
            <w:r w:rsidRPr="003A571C">
              <w:rPr>
                <w:rFonts w:ascii="Arial" w:hAnsi="Arial" w:cs="Arial"/>
                <w:color w:val="000000"/>
                <w:sz w:val="16"/>
                <w:szCs w:val="16"/>
              </w:rPr>
              <w:t>Applicant must provide monthly website usage reports or additional web analytics upon request</w:t>
            </w:r>
          </w:p>
        </w:tc>
        <w:tc>
          <w:tcPr>
            <w:tcW w:w="1154" w:type="dxa"/>
            <w:vAlign w:val="bottom"/>
          </w:tcPr>
          <w:p w14:paraId="0BF16306" w14:textId="6047A570" w:rsidR="003A571C" w:rsidRPr="003A571C" w:rsidRDefault="003A571C" w:rsidP="003A571C">
            <w:pPr>
              <w:rPr>
                <w:sz w:val="16"/>
                <w:szCs w:val="16"/>
              </w:rPr>
            </w:pPr>
            <w:r w:rsidRPr="003A571C">
              <w:rPr>
                <w:rFonts w:ascii="Arial" w:hAnsi="Arial" w:cs="Arial"/>
                <w:color w:val="000000"/>
                <w:sz w:val="16"/>
                <w:szCs w:val="16"/>
              </w:rPr>
              <w:t>Required</w:t>
            </w:r>
          </w:p>
        </w:tc>
        <w:tc>
          <w:tcPr>
            <w:tcW w:w="1141" w:type="dxa"/>
            <w:vAlign w:val="bottom"/>
          </w:tcPr>
          <w:p w14:paraId="46708857" w14:textId="77777777" w:rsidR="003A571C" w:rsidRPr="003A571C" w:rsidRDefault="003A571C" w:rsidP="003A571C">
            <w:pPr>
              <w:rPr>
                <w:sz w:val="16"/>
                <w:szCs w:val="16"/>
              </w:rPr>
            </w:pPr>
          </w:p>
        </w:tc>
        <w:tc>
          <w:tcPr>
            <w:tcW w:w="3401" w:type="dxa"/>
            <w:vAlign w:val="bottom"/>
          </w:tcPr>
          <w:p w14:paraId="662B3D0E" w14:textId="77777777" w:rsidR="003A571C" w:rsidRPr="003A571C" w:rsidRDefault="003A571C" w:rsidP="003A571C">
            <w:pPr>
              <w:rPr>
                <w:sz w:val="16"/>
                <w:szCs w:val="16"/>
              </w:rPr>
            </w:pPr>
          </w:p>
        </w:tc>
      </w:tr>
    </w:tbl>
    <w:p w14:paraId="39D5816C" w14:textId="77777777" w:rsidR="009E3294" w:rsidRDefault="009E3294"/>
    <w:sectPr w:rsidR="009E3294" w:rsidSect="00F56F9F">
      <w:headerReference w:type="default" r:id="rId9"/>
      <w:footerReference w:type="default" r:id="rId10"/>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DAB7" w14:textId="77777777" w:rsidR="005226C2" w:rsidRDefault="005226C2" w:rsidP="00BD64D5">
      <w:pPr>
        <w:spacing w:after="0" w:line="240" w:lineRule="auto"/>
      </w:pPr>
      <w:r>
        <w:separator/>
      </w:r>
    </w:p>
  </w:endnote>
  <w:endnote w:type="continuationSeparator" w:id="0">
    <w:p w14:paraId="15EDDAC7" w14:textId="77777777" w:rsidR="005226C2" w:rsidRDefault="005226C2"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49BD" w14:textId="77777777" w:rsidR="005226C2" w:rsidRDefault="005226C2" w:rsidP="00BD64D5">
      <w:pPr>
        <w:spacing w:after="0" w:line="240" w:lineRule="auto"/>
      </w:pPr>
      <w:r>
        <w:separator/>
      </w:r>
    </w:p>
  </w:footnote>
  <w:footnote w:type="continuationSeparator" w:id="0">
    <w:p w14:paraId="7D101B56" w14:textId="77777777" w:rsidR="005226C2" w:rsidRDefault="005226C2"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66B19045" w:rsidR="00932630" w:rsidRDefault="0093263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 </w:t>
    </w:r>
    <w:r w:rsidRPr="00950966">
      <w:rPr>
        <w:rFonts w:ascii="Arial" w:hAnsi="Arial" w:cs="Arial"/>
        <w:b/>
        <w:color w:val="002060"/>
        <w:sz w:val="20"/>
        <w:szCs w:val="20"/>
      </w:rPr>
      <w:t xml:space="preserve">– </w:t>
    </w:r>
    <w:r w:rsidR="00476116">
      <w:rPr>
        <w:rFonts w:ascii="Arial" w:hAnsi="Arial" w:cs="Arial"/>
        <w:color w:val="002060"/>
        <w:sz w:val="20"/>
        <w:szCs w:val="20"/>
      </w:rPr>
      <w:t>Student Note Taking Solution</w:t>
    </w:r>
    <w:r w:rsidR="007C55C6">
      <w:rPr>
        <w:rFonts w:ascii="Arial" w:hAnsi="Arial" w:cs="Arial"/>
        <w:color w:val="002060"/>
        <w:sz w:val="20"/>
        <w:szCs w:val="20"/>
      </w:rPr>
      <w:tab/>
    </w:r>
    <w:r w:rsidR="00097F07">
      <w:rPr>
        <w:rFonts w:ascii="Arial" w:hAnsi="Arial" w:cs="Arial"/>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476116">
      <w:rPr>
        <w:rFonts w:ascii="Arial" w:hAnsi="Arial" w:cs="Arial"/>
        <w:b/>
        <w:color w:val="002060"/>
        <w:sz w:val="20"/>
        <w:szCs w:val="20"/>
      </w:rPr>
      <w:t>08/19</w:t>
    </w:r>
    <w:r w:rsidR="00867968">
      <w:rPr>
        <w:rFonts w:ascii="Arial" w:hAnsi="Arial" w:cs="Arial"/>
        <w:b/>
        <w:color w:val="002060"/>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12631">
    <w:abstractNumId w:val="15"/>
  </w:num>
  <w:num w:numId="2" w16cid:durableId="1983347421">
    <w:abstractNumId w:val="20"/>
  </w:num>
  <w:num w:numId="3" w16cid:durableId="308436171">
    <w:abstractNumId w:val="27"/>
  </w:num>
  <w:num w:numId="4" w16cid:durableId="1518036432">
    <w:abstractNumId w:val="24"/>
  </w:num>
  <w:num w:numId="5" w16cid:durableId="1700547598">
    <w:abstractNumId w:val="12"/>
  </w:num>
  <w:num w:numId="6" w16cid:durableId="933590193">
    <w:abstractNumId w:val="3"/>
  </w:num>
  <w:num w:numId="7" w16cid:durableId="1122848300">
    <w:abstractNumId w:val="17"/>
  </w:num>
  <w:num w:numId="8" w16cid:durableId="1197087198">
    <w:abstractNumId w:val="10"/>
  </w:num>
  <w:num w:numId="9" w16cid:durableId="1648120924">
    <w:abstractNumId w:val="7"/>
  </w:num>
  <w:num w:numId="10" w16cid:durableId="442457806">
    <w:abstractNumId w:val="0"/>
  </w:num>
  <w:num w:numId="11" w16cid:durableId="971717375">
    <w:abstractNumId w:val="26"/>
  </w:num>
  <w:num w:numId="12" w16cid:durableId="1775201716">
    <w:abstractNumId w:val="5"/>
  </w:num>
  <w:num w:numId="13" w16cid:durableId="989138487">
    <w:abstractNumId w:val="44"/>
  </w:num>
  <w:num w:numId="14" w16cid:durableId="772943707">
    <w:abstractNumId w:val="28"/>
  </w:num>
  <w:num w:numId="15" w16cid:durableId="2103211575">
    <w:abstractNumId w:val="23"/>
  </w:num>
  <w:num w:numId="16" w16cid:durableId="899679165">
    <w:abstractNumId w:val="21"/>
  </w:num>
  <w:num w:numId="17" w16cid:durableId="1400860290">
    <w:abstractNumId w:val="33"/>
  </w:num>
  <w:num w:numId="18" w16cid:durableId="630399929">
    <w:abstractNumId w:val="37"/>
  </w:num>
  <w:num w:numId="19" w16cid:durableId="1309240615">
    <w:abstractNumId w:val="42"/>
  </w:num>
  <w:num w:numId="20" w16cid:durableId="944075092">
    <w:abstractNumId w:val="4"/>
  </w:num>
  <w:num w:numId="21" w16cid:durableId="308096618">
    <w:abstractNumId w:val="31"/>
  </w:num>
  <w:num w:numId="22" w16cid:durableId="1252936619">
    <w:abstractNumId w:val="11"/>
  </w:num>
  <w:num w:numId="23" w16cid:durableId="181601526">
    <w:abstractNumId w:val="30"/>
  </w:num>
  <w:num w:numId="24" w16cid:durableId="567770435">
    <w:abstractNumId w:val="2"/>
  </w:num>
  <w:num w:numId="25" w16cid:durableId="1194001385">
    <w:abstractNumId w:val="39"/>
  </w:num>
  <w:num w:numId="26" w16cid:durableId="418406240">
    <w:abstractNumId w:val="22"/>
  </w:num>
  <w:num w:numId="27" w16cid:durableId="864363329">
    <w:abstractNumId w:val="14"/>
  </w:num>
  <w:num w:numId="28" w16cid:durableId="478614666">
    <w:abstractNumId w:val="36"/>
  </w:num>
  <w:num w:numId="29" w16cid:durableId="1520656221">
    <w:abstractNumId w:val="29"/>
  </w:num>
  <w:num w:numId="30" w16cid:durableId="487943250">
    <w:abstractNumId w:val="16"/>
  </w:num>
  <w:num w:numId="31" w16cid:durableId="1867907665">
    <w:abstractNumId w:val="13"/>
  </w:num>
  <w:num w:numId="32" w16cid:durableId="257106283">
    <w:abstractNumId w:val="43"/>
  </w:num>
  <w:num w:numId="33" w16cid:durableId="1178229276">
    <w:abstractNumId w:val="32"/>
  </w:num>
  <w:num w:numId="34" w16cid:durableId="25641159">
    <w:abstractNumId w:val="35"/>
  </w:num>
  <w:num w:numId="35" w16cid:durableId="100343407">
    <w:abstractNumId w:val="40"/>
  </w:num>
  <w:num w:numId="36" w16cid:durableId="1053650372">
    <w:abstractNumId w:val="6"/>
  </w:num>
  <w:num w:numId="37" w16cid:durableId="218978418">
    <w:abstractNumId w:val="38"/>
  </w:num>
  <w:num w:numId="38" w16cid:durableId="1411853438">
    <w:abstractNumId w:val="34"/>
  </w:num>
  <w:num w:numId="39" w16cid:durableId="1072235762">
    <w:abstractNumId w:val="8"/>
  </w:num>
  <w:num w:numId="40" w16cid:durableId="1076902745">
    <w:abstractNumId w:val="41"/>
  </w:num>
  <w:num w:numId="41" w16cid:durableId="14327629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7589217">
    <w:abstractNumId w:val="18"/>
  </w:num>
  <w:num w:numId="43" w16cid:durableId="1687945748">
    <w:abstractNumId w:val="25"/>
  </w:num>
  <w:num w:numId="44" w16cid:durableId="1946308474">
    <w:abstractNumId w:val="19"/>
  </w:num>
  <w:num w:numId="45" w16cid:durableId="54044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43C1"/>
    <w:rsid w:val="00166728"/>
    <w:rsid w:val="00167C9F"/>
    <w:rsid w:val="001806D3"/>
    <w:rsid w:val="0018356C"/>
    <w:rsid w:val="00185127"/>
    <w:rsid w:val="0018660B"/>
    <w:rsid w:val="001A2221"/>
    <w:rsid w:val="001A5183"/>
    <w:rsid w:val="001B4900"/>
    <w:rsid w:val="001B512D"/>
    <w:rsid w:val="001C0DA1"/>
    <w:rsid w:val="001C157B"/>
    <w:rsid w:val="001C5495"/>
    <w:rsid w:val="001C5AD2"/>
    <w:rsid w:val="001D22FF"/>
    <w:rsid w:val="001D3296"/>
    <w:rsid w:val="001D48C7"/>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1510"/>
    <w:rsid w:val="003A3822"/>
    <w:rsid w:val="003A571C"/>
    <w:rsid w:val="003B317B"/>
    <w:rsid w:val="003B424C"/>
    <w:rsid w:val="003B752B"/>
    <w:rsid w:val="003C2911"/>
    <w:rsid w:val="003D252E"/>
    <w:rsid w:val="003D2D3E"/>
    <w:rsid w:val="003D42EE"/>
    <w:rsid w:val="003D49C7"/>
    <w:rsid w:val="003D69E3"/>
    <w:rsid w:val="003E45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42</cp:revision>
  <cp:lastPrinted>2022-08-18T21:53:00Z</cp:lastPrinted>
  <dcterms:created xsi:type="dcterms:W3CDTF">2021-10-28T14:01:00Z</dcterms:created>
  <dcterms:modified xsi:type="dcterms:W3CDTF">2022-08-25T16:49:00Z</dcterms:modified>
</cp:coreProperties>
</file>