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6EC5F" w14:textId="7AD21E5D" w:rsidR="00C56C34" w:rsidRPr="006A7130" w:rsidRDefault="00C56C34" w:rsidP="006A7130">
      <w:pPr>
        <w:pStyle w:val="TOCHeading"/>
        <w:spacing w:before="0"/>
        <w:rPr>
          <w:rFonts w:ascii="Arial" w:hAnsi="Arial" w:cs="Arial"/>
          <w:b/>
          <w:bCs/>
          <w:color w:val="000000" w:themeColor="text1"/>
        </w:rPr>
      </w:pPr>
      <w:bookmarkStart w:id="0" w:name="_Toc489531842"/>
      <w:bookmarkStart w:id="1" w:name="_Toc51840453"/>
      <w:r w:rsidRPr="00727D15">
        <w:rPr>
          <w:rFonts w:ascii="Arial" w:hAnsi="Arial" w:cs="Arial"/>
          <w:b/>
          <w:color w:val="1F4E79" w:themeColor="accent1" w:themeShade="80"/>
          <w:sz w:val="28"/>
          <w:szCs w:val="28"/>
        </w:rPr>
        <w:t>Appendix B – Debarment, Performance and Non-Collusion Certification</w:t>
      </w:r>
      <w:bookmarkEnd w:id="0"/>
      <w:bookmarkEnd w:id="1"/>
    </w:p>
    <w:p w14:paraId="6AE704DA" w14:textId="77777777" w:rsidR="00C56C34" w:rsidRDefault="00C56C34" w:rsidP="008A7A4E">
      <w:pPr>
        <w:spacing w:after="0"/>
        <w:rPr>
          <w:lang w:eastAsia="ja-JP"/>
        </w:rPr>
      </w:pPr>
    </w:p>
    <w:p w14:paraId="3BB20147" w14:textId="77777777" w:rsidR="00C56C34" w:rsidRPr="00F921B3" w:rsidRDefault="00C56C34" w:rsidP="008A7A4E">
      <w:pPr>
        <w:pStyle w:val="DefaultText"/>
        <w:jc w:val="center"/>
        <w:rPr>
          <w:rStyle w:val="InitialStyle"/>
          <w:b/>
          <w:sz w:val="28"/>
          <w:szCs w:val="28"/>
        </w:rPr>
      </w:pPr>
      <w:r>
        <w:rPr>
          <w:rStyle w:val="InitialStyle"/>
          <w:b/>
          <w:sz w:val="28"/>
          <w:szCs w:val="28"/>
        </w:rPr>
        <w:t>University of Maine System</w:t>
      </w:r>
    </w:p>
    <w:p w14:paraId="36E7D1CB" w14:textId="77777777" w:rsidR="00C56C34" w:rsidRPr="00A62F45" w:rsidRDefault="00C56C34" w:rsidP="008A7A4E">
      <w:pPr>
        <w:pStyle w:val="DefaultText"/>
        <w:jc w:val="center"/>
        <w:rPr>
          <w:rStyle w:val="InitialStyle"/>
          <w:b/>
          <w:sz w:val="28"/>
          <w:szCs w:val="28"/>
        </w:rPr>
      </w:pPr>
      <w:r w:rsidRPr="00A62F45">
        <w:rPr>
          <w:rStyle w:val="InitialStyle"/>
          <w:b/>
          <w:sz w:val="28"/>
          <w:szCs w:val="28"/>
        </w:rPr>
        <w:t>D</w:t>
      </w:r>
      <w:r>
        <w:rPr>
          <w:rStyle w:val="InitialStyle"/>
          <w:b/>
          <w:sz w:val="28"/>
          <w:szCs w:val="28"/>
        </w:rPr>
        <w:t>EBARMENT</w:t>
      </w:r>
      <w:r w:rsidRPr="00A62F45">
        <w:rPr>
          <w:rStyle w:val="InitialStyle"/>
          <w:b/>
          <w:sz w:val="28"/>
          <w:szCs w:val="28"/>
        </w:rPr>
        <w:t xml:space="preserve">, </w:t>
      </w:r>
      <w:r>
        <w:rPr>
          <w:rStyle w:val="InitialStyle"/>
          <w:b/>
          <w:sz w:val="28"/>
          <w:szCs w:val="28"/>
        </w:rPr>
        <w:t>PERFORMANCE</w:t>
      </w:r>
      <w:r w:rsidRPr="00A62F45">
        <w:rPr>
          <w:rStyle w:val="InitialStyle"/>
          <w:b/>
          <w:sz w:val="28"/>
          <w:szCs w:val="28"/>
        </w:rPr>
        <w:t xml:space="preserve"> and </w:t>
      </w:r>
      <w:r>
        <w:rPr>
          <w:rStyle w:val="InitialStyle"/>
          <w:b/>
          <w:sz w:val="28"/>
          <w:szCs w:val="28"/>
        </w:rPr>
        <w:t>NON-COLLUSION CERTIFICATION</w:t>
      </w:r>
    </w:p>
    <w:p w14:paraId="46FD3E08" w14:textId="77777777" w:rsidR="00D03FB9" w:rsidRDefault="00DF6133" w:rsidP="00770CC9">
      <w:pPr>
        <w:pStyle w:val="DefaultText"/>
        <w:jc w:val="center"/>
        <w:rPr>
          <w:rStyle w:val="InitialStyle"/>
          <w:rFonts w:ascii="Arial" w:hAnsi="Arial" w:cs="Arial"/>
          <w:sz w:val="22"/>
          <w:szCs w:val="22"/>
        </w:rPr>
      </w:pPr>
      <w:r>
        <w:rPr>
          <w:rStyle w:val="InitialStyle"/>
          <w:rFonts w:ascii="Arial" w:hAnsi="Arial" w:cs="Arial"/>
          <w:sz w:val="22"/>
          <w:szCs w:val="22"/>
        </w:rPr>
        <w:t>RF</w:t>
      </w:r>
      <w:r w:rsidR="002A4796">
        <w:rPr>
          <w:rStyle w:val="InitialStyle"/>
          <w:rFonts w:ascii="Arial" w:hAnsi="Arial" w:cs="Arial"/>
          <w:sz w:val="22"/>
          <w:szCs w:val="22"/>
        </w:rPr>
        <w:t>Q</w:t>
      </w:r>
      <w:r w:rsidR="002554FA">
        <w:rPr>
          <w:rStyle w:val="InitialStyle"/>
          <w:rFonts w:ascii="Arial" w:hAnsi="Arial" w:cs="Arial"/>
          <w:sz w:val="22"/>
          <w:szCs w:val="22"/>
        </w:rPr>
        <w:t xml:space="preserve"> </w:t>
      </w:r>
      <w:r w:rsidR="00C56C34" w:rsidRPr="002C1936">
        <w:rPr>
          <w:rStyle w:val="InitialStyle"/>
          <w:rFonts w:ascii="Arial" w:hAnsi="Arial" w:cs="Arial"/>
          <w:sz w:val="22"/>
          <w:szCs w:val="22"/>
        </w:rPr>
        <w:t>#</w:t>
      </w:r>
      <w:r w:rsidR="00D03FB9">
        <w:rPr>
          <w:rStyle w:val="InitialStyle"/>
          <w:rFonts w:ascii="Arial" w:hAnsi="Arial" w:cs="Arial"/>
          <w:sz w:val="22"/>
          <w:szCs w:val="22"/>
        </w:rPr>
        <w:t xml:space="preserve"> 2021-009</w:t>
      </w:r>
    </w:p>
    <w:p w14:paraId="627E532B" w14:textId="77777777" w:rsidR="00D03FB9" w:rsidRDefault="00D03FB9" w:rsidP="00770CC9">
      <w:pPr>
        <w:pStyle w:val="DefaultText"/>
        <w:jc w:val="center"/>
        <w:rPr>
          <w:rStyle w:val="InitialStyle"/>
          <w:rFonts w:ascii="Arial" w:hAnsi="Arial" w:cs="Arial"/>
          <w:sz w:val="22"/>
          <w:szCs w:val="22"/>
        </w:rPr>
      </w:pPr>
      <w:r>
        <w:rPr>
          <w:rStyle w:val="InitialStyle"/>
          <w:rFonts w:ascii="Arial" w:hAnsi="Arial" w:cs="Arial"/>
          <w:sz w:val="22"/>
          <w:szCs w:val="22"/>
        </w:rPr>
        <w:t>UMaine P3 for Historical Buildings Redevelopment</w:t>
      </w:r>
    </w:p>
    <w:p w14:paraId="51DC18E9" w14:textId="77777777" w:rsidR="00C56C34" w:rsidRDefault="00C56C34" w:rsidP="008A7A4E">
      <w:pPr>
        <w:spacing w:after="0"/>
        <w:rPr>
          <w:lang w:eastAsia="ja-JP"/>
        </w:rPr>
      </w:pPr>
    </w:p>
    <w:p w14:paraId="03B4954A" w14:textId="77777777" w:rsidR="00C56C34" w:rsidRPr="00C64D32" w:rsidRDefault="00C56C34" w:rsidP="008A7A4E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 xml:space="preserve">By signing this document, I certify to the best of my knowledge and belief that the </w:t>
      </w:r>
      <w:proofErr w:type="gramStart"/>
      <w:r w:rsidRPr="00C64D32">
        <w:rPr>
          <w:rFonts w:ascii="Arial" w:hAnsi="Arial" w:cs="Arial"/>
          <w:iCs/>
          <w:sz w:val="20"/>
          <w:szCs w:val="20"/>
        </w:rPr>
        <w:t>aforementioned organization</w:t>
      </w:r>
      <w:proofErr w:type="gramEnd"/>
      <w:r w:rsidRPr="00C64D32">
        <w:rPr>
          <w:rFonts w:ascii="Arial" w:hAnsi="Arial" w:cs="Arial"/>
          <w:iCs/>
          <w:sz w:val="20"/>
          <w:szCs w:val="20"/>
        </w:rPr>
        <w:t>, its principals and any subcontractors named in this proposal:</w:t>
      </w:r>
    </w:p>
    <w:p w14:paraId="41CFE7E9" w14:textId="77777777" w:rsidR="00C56C34" w:rsidRPr="00C64D32" w:rsidRDefault="00C56C34" w:rsidP="008A7A4E">
      <w:pPr>
        <w:numPr>
          <w:ilvl w:val="0"/>
          <w:numId w:val="5"/>
        </w:numPr>
        <w:spacing w:after="0" w:line="276" w:lineRule="auto"/>
        <w:ind w:left="54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>Are not presently debarred, suspended, proposed for debarment, and declared ineligible or voluntarily excluded from bidding or working on contracts issued by any governmental agency.</w:t>
      </w:r>
    </w:p>
    <w:p w14:paraId="6000C00B" w14:textId="77777777" w:rsidR="00C56C34" w:rsidRPr="00C64D32" w:rsidRDefault="00C56C34" w:rsidP="008A7A4E">
      <w:pPr>
        <w:numPr>
          <w:ilvl w:val="0"/>
          <w:numId w:val="5"/>
        </w:numPr>
        <w:spacing w:after="0" w:line="276" w:lineRule="auto"/>
        <w:ind w:left="54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>Have not within three years of submitting the proposal for this contract been convicted of or had a civil judgment rendered against them for:</w:t>
      </w:r>
    </w:p>
    <w:p w14:paraId="17D43D24" w14:textId="77777777" w:rsidR="00C56C34" w:rsidRPr="00C64D32" w:rsidRDefault="00C56C34" w:rsidP="008A7A4E">
      <w:pPr>
        <w:numPr>
          <w:ilvl w:val="1"/>
          <w:numId w:val="6"/>
        </w:numPr>
        <w:spacing w:after="0" w:line="276" w:lineRule="auto"/>
        <w:ind w:left="1080" w:hanging="18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 xml:space="preserve">Fraud or a criminal offense in connection with obtaining, attempting to obtain, or performing a federal, </w:t>
      </w:r>
      <w:proofErr w:type="gramStart"/>
      <w:r w:rsidRPr="00C64D32">
        <w:rPr>
          <w:rFonts w:ascii="Arial" w:hAnsi="Arial" w:cs="Arial"/>
          <w:iCs/>
          <w:sz w:val="20"/>
          <w:szCs w:val="20"/>
        </w:rPr>
        <w:t>state</w:t>
      </w:r>
      <w:proofErr w:type="gramEnd"/>
      <w:r w:rsidRPr="00C64D32">
        <w:rPr>
          <w:rFonts w:ascii="Arial" w:hAnsi="Arial" w:cs="Arial"/>
          <w:iCs/>
          <w:sz w:val="20"/>
          <w:szCs w:val="20"/>
        </w:rPr>
        <w:t xml:space="preserve"> or local government transaction or contract.</w:t>
      </w:r>
    </w:p>
    <w:p w14:paraId="443A4B12" w14:textId="77777777" w:rsidR="00C56C34" w:rsidRPr="00C64D32" w:rsidRDefault="00C56C34" w:rsidP="008A7A4E">
      <w:pPr>
        <w:numPr>
          <w:ilvl w:val="1"/>
          <w:numId w:val="6"/>
        </w:numPr>
        <w:spacing w:after="0" w:line="276" w:lineRule="auto"/>
        <w:ind w:left="1080" w:hanging="18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 xml:space="preserve">Violating Federal or State antitrust statutes or committing embezzlement, theft, forgery, bribery, falsification or destruction of records, making false statements, or receiving stolen </w:t>
      </w:r>
      <w:proofErr w:type="gramStart"/>
      <w:r w:rsidRPr="00C64D32">
        <w:rPr>
          <w:rFonts w:ascii="Arial" w:hAnsi="Arial" w:cs="Arial"/>
          <w:iCs/>
          <w:sz w:val="20"/>
          <w:szCs w:val="20"/>
        </w:rPr>
        <w:t>property;</w:t>
      </w:r>
      <w:proofErr w:type="gramEnd"/>
    </w:p>
    <w:p w14:paraId="0B5EC5D6" w14:textId="77777777" w:rsidR="00C56C34" w:rsidRPr="00C64D32" w:rsidRDefault="00C56C34" w:rsidP="008A7A4E">
      <w:pPr>
        <w:numPr>
          <w:ilvl w:val="1"/>
          <w:numId w:val="6"/>
        </w:numPr>
        <w:spacing w:after="0" w:line="276" w:lineRule="auto"/>
        <w:ind w:left="1080" w:hanging="18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>Are not presently indicted for or otherwise criminally or civilly charged by a governmental entity (Federal, State or Local) with commission of any of the offenses enumerated in paragraph (b) of this certification; and</w:t>
      </w:r>
    </w:p>
    <w:p w14:paraId="4DD8637B" w14:textId="77777777" w:rsidR="00C56C34" w:rsidRPr="00C64D32" w:rsidRDefault="00C56C34" w:rsidP="008A7A4E">
      <w:pPr>
        <w:numPr>
          <w:ilvl w:val="1"/>
          <w:numId w:val="6"/>
        </w:numPr>
        <w:spacing w:after="0" w:line="276" w:lineRule="auto"/>
        <w:ind w:left="1080" w:hanging="180"/>
        <w:contextualSpacing/>
        <w:jc w:val="both"/>
        <w:rPr>
          <w:rFonts w:ascii="Arial" w:hAnsi="Arial" w:cs="Arial"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 xml:space="preserve">Have not within a three (3) year period preceding this proposal had one or more federal, </w:t>
      </w:r>
      <w:proofErr w:type="gramStart"/>
      <w:r w:rsidRPr="00C64D32">
        <w:rPr>
          <w:rFonts w:ascii="Arial" w:hAnsi="Arial" w:cs="Arial"/>
          <w:iCs/>
          <w:sz w:val="20"/>
          <w:szCs w:val="20"/>
        </w:rPr>
        <w:t>state</w:t>
      </w:r>
      <w:proofErr w:type="gramEnd"/>
      <w:r w:rsidRPr="00C64D32">
        <w:rPr>
          <w:rFonts w:ascii="Arial" w:hAnsi="Arial" w:cs="Arial"/>
          <w:iCs/>
          <w:sz w:val="20"/>
          <w:szCs w:val="20"/>
        </w:rPr>
        <w:t xml:space="preserve"> or local government transactions terminated for cause or default</w:t>
      </w:r>
      <w:r w:rsidRPr="00C64D32">
        <w:rPr>
          <w:rFonts w:ascii="Arial" w:hAnsi="Arial" w:cs="Arial"/>
          <w:sz w:val="20"/>
          <w:szCs w:val="20"/>
        </w:rPr>
        <w:t>.</w:t>
      </w:r>
    </w:p>
    <w:p w14:paraId="016D3D21" w14:textId="1A2E19C9" w:rsidR="00C56C34" w:rsidRPr="00C64D32" w:rsidRDefault="00C56C34" w:rsidP="008A7A4E">
      <w:pPr>
        <w:numPr>
          <w:ilvl w:val="0"/>
          <w:numId w:val="5"/>
        </w:numPr>
        <w:spacing w:after="0" w:line="276" w:lineRule="auto"/>
        <w:ind w:left="54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C64D32">
        <w:rPr>
          <w:rFonts w:ascii="Arial" w:hAnsi="Arial" w:cs="Arial"/>
          <w:iCs/>
          <w:sz w:val="20"/>
          <w:szCs w:val="20"/>
        </w:rPr>
        <w:t>Have not entered into a prior understanding, agreement, or connection with any corporation, firm, or person submitting a response for the same materials, supplies, equipment, or services and this proposal is in all respects fair and without collusion or fraud. The above</w:t>
      </w:r>
      <w:r w:rsidR="00922570">
        <w:rPr>
          <w:rFonts w:ascii="Arial" w:hAnsi="Arial" w:cs="Arial"/>
          <w:iCs/>
          <w:sz w:val="20"/>
          <w:szCs w:val="20"/>
        </w:rPr>
        <w:t>-</w:t>
      </w:r>
      <w:r w:rsidRPr="00C64D32">
        <w:rPr>
          <w:rFonts w:ascii="Arial" w:hAnsi="Arial" w:cs="Arial"/>
          <w:iCs/>
          <w:sz w:val="20"/>
          <w:szCs w:val="20"/>
        </w:rPr>
        <w:t>mentioned entities understand and agree that collusive bidding is a violation of state and federal law and can result in fines, prison sentences, and civil damage awards.</w:t>
      </w:r>
    </w:p>
    <w:p w14:paraId="56CECD7D" w14:textId="77777777" w:rsidR="00C56C34" w:rsidRPr="00C64D32" w:rsidRDefault="00C56C34" w:rsidP="008A7A4E">
      <w:pPr>
        <w:pStyle w:val="DefaultText"/>
        <w:jc w:val="both"/>
        <w:rPr>
          <w:rStyle w:val="InitialStyle"/>
          <w:rFonts w:ascii="Arial" w:hAnsi="Arial" w:cs="Arial"/>
          <w:b/>
          <w:sz w:val="20"/>
          <w:szCs w:val="20"/>
        </w:rPr>
      </w:pPr>
      <w:r w:rsidRPr="00C64D32">
        <w:rPr>
          <w:rStyle w:val="InitialStyle"/>
          <w:rFonts w:ascii="Arial" w:hAnsi="Arial" w:cs="Arial"/>
          <w:b/>
          <w:sz w:val="20"/>
          <w:szCs w:val="20"/>
        </w:rPr>
        <w:t>Failure to provide this certification may result in the disqualification of the Respondent’s proposal, at the University’s discretion.</w:t>
      </w:r>
    </w:p>
    <w:p w14:paraId="56AE1E95" w14:textId="77777777" w:rsidR="00C56C34" w:rsidRPr="00AA6683" w:rsidRDefault="00C56C34" w:rsidP="008A7A4E">
      <w:pPr>
        <w:spacing w:after="0"/>
        <w:rPr>
          <w:lang w:eastAsia="ja-JP"/>
        </w:rPr>
      </w:pPr>
    </w:p>
    <w:p w14:paraId="0877B8D7" w14:textId="77777777" w:rsidR="00357707" w:rsidRDefault="00357707" w:rsidP="008A7A4E">
      <w:pPr>
        <w:pStyle w:val="DefaultText"/>
        <w:rPr>
          <w:rStyle w:val="InitialStyle"/>
          <w:rFonts w:ascii="Arial" w:hAnsi="Arial" w:cs="Arial"/>
          <w:i/>
          <w:sz w:val="20"/>
          <w:szCs w:val="20"/>
        </w:rPr>
      </w:pPr>
    </w:p>
    <w:p w14:paraId="73FAC2E7" w14:textId="77777777" w:rsidR="00357707" w:rsidRDefault="00357707" w:rsidP="008A7A4E">
      <w:pPr>
        <w:pStyle w:val="DefaultText"/>
        <w:rPr>
          <w:rStyle w:val="InitialStyle"/>
          <w:rFonts w:ascii="Arial" w:hAnsi="Arial" w:cs="Arial"/>
          <w:sz w:val="20"/>
          <w:szCs w:val="20"/>
        </w:rPr>
      </w:pPr>
      <w:r>
        <w:rPr>
          <w:rStyle w:val="InitialStyle"/>
          <w:rFonts w:ascii="Arial" w:hAnsi="Arial" w:cs="Arial"/>
          <w:sz w:val="20"/>
          <w:szCs w:val="20"/>
        </w:rPr>
        <w:t>Date: ______________________________________</w:t>
      </w:r>
    </w:p>
    <w:p w14:paraId="76141DF6" w14:textId="77777777" w:rsidR="00357707" w:rsidRDefault="00357707" w:rsidP="008A7A4E">
      <w:pPr>
        <w:pStyle w:val="DefaultText"/>
        <w:rPr>
          <w:rStyle w:val="InitialStyle"/>
          <w:rFonts w:ascii="Arial" w:hAnsi="Arial" w:cs="Arial"/>
          <w:sz w:val="20"/>
          <w:szCs w:val="20"/>
        </w:rPr>
      </w:pPr>
    </w:p>
    <w:p w14:paraId="7CCE64EB" w14:textId="77777777" w:rsidR="00357707" w:rsidRDefault="00357707" w:rsidP="008A7A4E">
      <w:pPr>
        <w:pStyle w:val="DefaultText"/>
        <w:rPr>
          <w:rStyle w:val="InitialStyle"/>
          <w:rFonts w:ascii="Arial" w:hAnsi="Arial" w:cs="Arial"/>
          <w:sz w:val="20"/>
          <w:szCs w:val="20"/>
        </w:rPr>
      </w:pPr>
    </w:p>
    <w:p w14:paraId="150283A2" w14:textId="77777777" w:rsidR="00357707" w:rsidRDefault="00357707" w:rsidP="008A7A4E">
      <w:pPr>
        <w:pStyle w:val="DefaultText"/>
        <w:rPr>
          <w:rStyle w:val="InitialStyle"/>
          <w:rFonts w:ascii="Arial" w:hAnsi="Arial" w:cs="Arial"/>
          <w:sz w:val="20"/>
          <w:szCs w:val="20"/>
        </w:rPr>
      </w:pPr>
      <w:r>
        <w:rPr>
          <w:rStyle w:val="InitialStyle"/>
          <w:rFonts w:ascii="Arial" w:hAnsi="Arial" w:cs="Arial"/>
          <w:sz w:val="20"/>
          <w:szCs w:val="20"/>
        </w:rPr>
        <w:t>__________________________________________</w:t>
      </w:r>
      <w:r>
        <w:rPr>
          <w:rStyle w:val="InitialStyle"/>
          <w:rFonts w:ascii="Arial" w:hAnsi="Arial" w:cs="Arial"/>
          <w:sz w:val="20"/>
          <w:szCs w:val="20"/>
        </w:rPr>
        <w:tab/>
        <w:t>______________________________________</w:t>
      </w:r>
    </w:p>
    <w:p w14:paraId="1C80A5DC" w14:textId="77777777" w:rsidR="00357707" w:rsidRPr="00F56F9F" w:rsidRDefault="00357707" w:rsidP="008A7A4E">
      <w:pPr>
        <w:pStyle w:val="DefaultText"/>
        <w:rPr>
          <w:rFonts w:ascii="Arial" w:hAnsi="Arial" w:cs="Arial"/>
          <w:sz w:val="20"/>
          <w:szCs w:val="20"/>
        </w:rPr>
      </w:pPr>
      <w:r>
        <w:rPr>
          <w:rStyle w:val="InitialStyle"/>
          <w:rFonts w:ascii="Arial" w:hAnsi="Arial" w:cs="Arial"/>
          <w:sz w:val="20"/>
          <w:szCs w:val="20"/>
        </w:rPr>
        <w:t>Name and Title (Printed)</w:t>
      </w:r>
      <w:r>
        <w:rPr>
          <w:rStyle w:val="InitialStyle"/>
          <w:rFonts w:ascii="Arial" w:hAnsi="Arial" w:cs="Arial"/>
          <w:sz w:val="20"/>
          <w:szCs w:val="20"/>
        </w:rPr>
        <w:tab/>
      </w:r>
      <w:r>
        <w:rPr>
          <w:rStyle w:val="InitialStyle"/>
          <w:rFonts w:ascii="Arial" w:hAnsi="Arial" w:cs="Arial"/>
          <w:sz w:val="20"/>
          <w:szCs w:val="20"/>
        </w:rPr>
        <w:tab/>
      </w:r>
      <w:r>
        <w:rPr>
          <w:rStyle w:val="InitialStyle"/>
          <w:rFonts w:ascii="Arial" w:hAnsi="Arial" w:cs="Arial"/>
          <w:sz w:val="20"/>
          <w:szCs w:val="20"/>
        </w:rPr>
        <w:tab/>
      </w:r>
      <w:r>
        <w:rPr>
          <w:rStyle w:val="InitialStyle"/>
          <w:rFonts w:ascii="Arial" w:hAnsi="Arial" w:cs="Arial"/>
          <w:sz w:val="20"/>
          <w:szCs w:val="20"/>
        </w:rPr>
        <w:tab/>
        <w:t>Authorized Signature</w:t>
      </w:r>
    </w:p>
    <w:p w14:paraId="3105E97D" w14:textId="51DFB4A8" w:rsidR="007E4EBD" w:rsidRDefault="007E4EBD" w:rsidP="008A7A4E">
      <w:pPr>
        <w:spacing w:after="0"/>
        <w:rPr>
          <w:rFonts w:eastAsiaTheme="majorEastAsia"/>
          <w:color w:val="1F4E79" w:themeColor="accent1" w:themeShade="80"/>
        </w:rPr>
      </w:pPr>
      <w:bookmarkStart w:id="2" w:name="14f6f61f7a989c0e__GoBack"/>
      <w:bookmarkEnd w:id="2"/>
    </w:p>
    <w:sectPr w:rsidR="007E4EBD" w:rsidSect="00F56F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MediumGap" w:sz="24" w:space="24" w:color="8496B0" w:themeColor="text2" w:themeTint="99"/>
        <w:left w:val="thinThickMediumGap" w:sz="24" w:space="24" w:color="8496B0" w:themeColor="text2" w:themeTint="99"/>
        <w:bottom w:val="thinThickMediumGap" w:sz="24" w:space="24" w:color="8496B0" w:themeColor="text2" w:themeTint="99"/>
        <w:right w:val="thinThickMediumGap" w:sz="24" w:space="24" w:color="8496B0" w:themeColor="text2" w:themeTint="99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3B3FD" w14:textId="77777777" w:rsidR="00A82936" w:rsidRDefault="00A82936" w:rsidP="00BD64D5">
      <w:pPr>
        <w:spacing w:after="0" w:line="240" w:lineRule="auto"/>
      </w:pPr>
      <w:r>
        <w:separator/>
      </w:r>
    </w:p>
  </w:endnote>
  <w:endnote w:type="continuationSeparator" w:id="0">
    <w:p w14:paraId="723D6D77" w14:textId="77777777" w:rsidR="00A82936" w:rsidRDefault="00A82936" w:rsidP="00BD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51960" w14:textId="42B3159D" w:rsidR="00CF1A69" w:rsidRDefault="00CF1A69" w:rsidP="00DF6133">
    <w:pPr>
      <w:pStyle w:val="Footer"/>
      <w:rPr>
        <w:rFonts w:ascii="Arial" w:hAnsi="Arial" w:cs="Arial"/>
        <w:b/>
        <w:color w:val="002060"/>
        <w:sz w:val="18"/>
        <w:szCs w:val="18"/>
      </w:rPr>
    </w:pPr>
    <w:r>
      <w:rPr>
        <w:rFonts w:ascii="Arial" w:hAnsi="Arial" w:cs="Arial"/>
        <w:b/>
        <w:color w:val="002060"/>
        <w:sz w:val="18"/>
        <w:szCs w:val="18"/>
      </w:rPr>
      <w:t>University of Maine System RFQ</w:t>
    </w:r>
    <w:r w:rsidRPr="00DF6133">
      <w:rPr>
        <w:rFonts w:ascii="Arial" w:hAnsi="Arial" w:cs="Arial"/>
        <w:b/>
        <w:color w:val="002060"/>
        <w:sz w:val="18"/>
        <w:szCs w:val="18"/>
      </w:rPr>
      <w:t xml:space="preserve"> </w:t>
    </w:r>
    <w:r>
      <w:rPr>
        <w:rFonts w:ascii="Arial" w:hAnsi="Arial" w:cs="Arial"/>
        <w:b/>
        <w:color w:val="002060"/>
        <w:sz w:val="18"/>
        <w:szCs w:val="18"/>
      </w:rPr>
      <w:tab/>
    </w:r>
    <w:r>
      <w:rPr>
        <w:rFonts w:ascii="Arial" w:hAnsi="Arial" w:cs="Arial"/>
        <w:b/>
        <w:color w:val="002060"/>
        <w:sz w:val="18"/>
        <w:szCs w:val="18"/>
      </w:rPr>
      <w:tab/>
    </w:r>
    <w:r w:rsidRPr="001E79A5">
      <w:rPr>
        <w:rFonts w:ascii="Arial" w:hAnsi="Arial" w:cs="Arial"/>
        <w:b/>
        <w:color w:val="002060"/>
        <w:sz w:val="18"/>
        <w:szCs w:val="18"/>
      </w:rPr>
      <w:t xml:space="preserve">Page </w:t>
    </w:r>
    <w:r w:rsidRPr="001E79A5">
      <w:rPr>
        <w:rFonts w:ascii="Arial" w:hAnsi="Arial" w:cs="Arial"/>
        <w:b/>
        <w:bCs/>
        <w:color w:val="002060"/>
        <w:sz w:val="18"/>
        <w:szCs w:val="18"/>
      </w:rPr>
      <w:fldChar w:fldCharType="begin"/>
    </w:r>
    <w:r w:rsidRPr="001E79A5">
      <w:rPr>
        <w:rFonts w:ascii="Arial" w:hAnsi="Arial" w:cs="Arial"/>
        <w:b/>
        <w:bCs/>
        <w:color w:val="002060"/>
        <w:sz w:val="18"/>
        <w:szCs w:val="18"/>
      </w:rPr>
      <w:instrText xml:space="preserve"> PAGE  \* Arabic  \* MERGEFORMAT </w:instrText>
    </w:r>
    <w:r w:rsidRPr="001E79A5">
      <w:rPr>
        <w:rFonts w:ascii="Arial" w:hAnsi="Arial" w:cs="Arial"/>
        <w:b/>
        <w:bCs/>
        <w:color w:val="002060"/>
        <w:sz w:val="18"/>
        <w:szCs w:val="18"/>
      </w:rPr>
      <w:fldChar w:fldCharType="separate"/>
    </w:r>
    <w:r>
      <w:rPr>
        <w:rFonts w:ascii="Arial" w:hAnsi="Arial" w:cs="Arial"/>
        <w:b/>
        <w:bCs/>
        <w:color w:val="002060"/>
        <w:sz w:val="18"/>
        <w:szCs w:val="18"/>
      </w:rPr>
      <w:t>6</w:t>
    </w:r>
    <w:r w:rsidRPr="001E79A5">
      <w:rPr>
        <w:rFonts w:ascii="Arial" w:hAnsi="Arial" w:cs="Arial"/>
        <w:b/>
        <w:bCs/>
        <w:color w:val="002060"/>
        <w:sz w:val="18"/>
        <w:szCs w:val="18"/>
      </w:rPr>
      <w:fldChar w:fldCharType="end"/>
    </w:r>
    <w:r w:rsidRPr="001E79A5">
      <w:rPr>
        <w:rFonts w:ascii="Arial" w:hAnsi="Arial" w:cs="Arial"/>
        <w:b/>
        <w:color w:val="002060"/>
        <w:sz w:val="18"/>
        <w:szCs w:val="18"/>
      </w:rPr>
      <w:t xml:space="preserve"> of </w:t>
    </w:r>
    <w:r>
      <w:rPr>
        <w:rFonts w:ascii="Arial" w:hAnsi="Arial" w:cs="Arial"/>
        <w:b/>
        <w:bCs/>
        <w:noProof/>
        <w:color w:val="002060"/>
        <w:sz w:val="18"/>
        <w:szCs w:val="18"/>
      </w:rPr>
      <w:fldChar w:fldCharType="begin"/>
    </w:r>
    <w:r>
      <w:rPr>
        <w:rFonts w:ascii="Arial" w:hAnsi="Arial" w:cs="Arial"/>
        <w:b/>
        <w:bCs/>
        <w:noProof/>
        <w:color w:val="002060"/>
        <w:sz w:val="18"/>
        <w:szCs w:val="18"/>
      </w:rPr>
      <w:instrText xml:space="preserve"> NUMPAGES  \* Arabic  \* MERGEFORMAT </w:instrText>
    </w:r>
    <w:r>
      <w:rPr>
        <w:rFonts w:ascii="Arial" w:hAnsi="Arial" w:cs="Arial"/>
        <w:b/>
        <w:bCs/>
        <w:noProof/>
        <w:color w:val="002060"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color w:val="002060"/>
        <w:sz w:val="18"/>
        <w:szCs w:val="18"/>
      </w:rPr>
      <w:t>58</w:t>
    </w:r>
    <w:r>
      <w:rPr>
        <w:rFonts w:ascii="Arial" w:hAnsi="Arial" w:cs="Arial"/>
        <w:b/>
        <w:bCs/>
        <w:noProof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BFEEC" w14:textId="77777777" w:rsidR="00A82936" w:rsidRDefault="00A82936" w:rsidP="00BD64D5">
      <w:pPr>
        <w:spacing w:after="0" w:line="240" w:lineRule="auto"/>
      </w:pPr>
      <w:r>
        <w:separator/>
      </w:r>
    </w:p>
  </w:footnote>
  <w:footnote w:type="continuationSeparator" w:id="0">
    <w:p w14:paraId="11AA38B6" w14:textId="77777777" w:rsidR="00A82936" w:rsidRDefault="00A82936" w:rsidP="00BD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A34C" w14:textId="4C719A40" w:rsidR="00CF1A69" w:rsidRPr="00AB5E2E" w:rsidRDefault="00CF1A69" w:rsidP="00EF0FFE">
    <w:pPr>
      <w:pStyle w:val="Header"/>
    </w:pPr>
    <w:r w:rsidRPr="00950966">
      <w:rPr>
        <w:rFonts w:ascii="Arial" w:hAnsi="Arial" w:cs="Arial"/>
        <w:b/>
        <w:color w:val="002060"/>
        <w:sz w:val="20"/>
        <w:szCs w:val="20"/>
      </w:rPr>
      <w:t xml:space="preserve">Request for </w:t>
    </w:r>
    <w:r>
      <w:rPr>
        <w:rFonts w:ascii="Arial" w:hAnsi="Arial" w:cs="Arial"/>
        <w:b/>
        <w:color w:val="002060"/>
        <w:sz w:val="20"/>
        <w:szCs w:val="20"/>
      </w:rPr>
      <w:t>Qualifications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color w:val="002060"/>
        <w:sz w:val="20"/>
        <w:szCs w:val="20"/>
      </w:rPr>
      <w:t>Dated: October 5, 2020</w:t>
    </w:r>
  </w:p>
  <w:p w14:paraId="5738DB9D" w14:textId="0CA49368" w:rsidR="00CF1A69" w:rsidRDefault="00CF1A69" w:rsidP="00EF0FFE">
    <w:pPr>
      <w:pStyle w:val="Header"/>
    </w:pPr>
    <w:r w:rsidRPr="00D377FA">
      <w:rPr>
        <w:rFonts w:ascii="Arial" w:hAnsi="Arial" w:cs="Arial"/>
        <w:b/>
        <w:sz w:val="20"/>
        <w:szCs w:val="20"/>
      </w:rPr>
      <w:t>Public Private Partnership for Historic Building</w:t>
    </w:r>
    <w:r>
      <w:rPr>
        <w:rFonts w:ascii="Arial" w:hAnsi="Arial" w:cs="Arial"/>
        <w:b/>
        <w:sz w:val="20"/>
        <w:szCs w:val="20"/>
      </w:rPr>
      <w:t>s</w:t>
    </w:r>
    <w:r w:rsidRPr="00D377FA">
      <w:rPr>
        <w:rFonts w:ascii="Arial" w:hAnsi="Arial" w:cs="Arial"/>
        <w:b/>
        <w:sz w:val="20"/>
        <w:szCs w:val="20"/>
      </w:rPr>
      <w:t xml:space="preserve"> Redevelopment</w:t>
    </w:r>
  </w:p>
  <w:p w14:paraId="55C10FAD" w14:textId="38089334" w:rsidR="00CF1A69" w:rsidRDefault="00CF1A69" w:rsidP="00DF6133">
    <w:pPr>
      <w:pStyle w:val="Header"/>
    </w:pPr>
    <w:r w:rsidRPr="00950966">
      <w:rPr>
        <w:rFonts w:ascii="Arial" w:hAnsi="Arial" w:cs="Arial"/>
        <w:b/>
        <w:color w:val="002060"/>
        <w:sz w:val="20"/>
        <w:szCs w:val="20"/>
      </w:rPr>
      <w:tab/>
    </w:r>
    <w:r w:rsidRPr="00950966">
      <w:rPr>
        <w:rFonts w:ascii="Arial" w:hAnsi="Arial" w:cs="Arial"/>
        <w:b/>
        <w:color w:val="00206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2F1C"/>
    <w:multiLevelType w:val="hybridMultilevel"/>
    <w:tmpl w:val="1BDC2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DE88FD0">
      <w:start w:val="1"/>
      <w:numFmt w:val="lowerRoman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626"/>
    <w:multiLevelType w:val="hybridMultilevel"/>
    <w:tmpl w:val="52700E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58409A"/>
    <w:multiLevelType w:val="multilevel"/>
    <w:tmpl w:val="2ADCC44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" w15:restartNumberingAfterBreak="0">
    <w:nsid w:val="0F3F2843"/>
    <w:multiLevelType w:val="multilevel"/>
    <w:tmpl w:val="9EFCB2F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2"/>
      <w:numFmt w:val="decimal"/>
      <w:isLgl/>
      <w:lvlText w:val="%1.%2"/>
      <w:lvlJc w:val="left"/>
      <w:pPr>
        <w:ind w:left="33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4" w15:restartNumberingAfterBreak="0">
    <w:nsid w:val="0F710973"/>
    <w:multiLevelType w:val="hybridMultilevel"/>
    <w:tmpl w:val="C3CE33B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692CD3"/>
    <w:multiLevelType w:val="hybridMultilevel"/>
    <w:tmpl w:val="C7466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C426B"/>
    <w:multiLevelType w:val="hybridMultilevel"/>
    <w:tmpl w:val="98208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6ABA"/>
    <w:multiLevelType w:val="hybridMultilevel"/>
    <w:tmpl w:val="719874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530598"/>
    <w:multiLevelType w:val="hybridMultilevel"/>
    <w:tmpl w:val="0E08C74E"/>
    <w:lvl w:ilvl="0" w:tplc="A7BC5782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A303F93"/>
    <w:multiLevelType w:val="hybridMultilevel"/>
    <w:tmpl w:val="3C749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97E45"/>
    <w:multiLevelType w:val="multilevel"/>
    <w:tmpl w:val="F3EEBA2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b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4C7D0CCB"/>
    <w:multiLevelType w:val="hybridMultilevel"/>
    <w:tmpl w:val="3B520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D327D"/>
    <w:multiLevelType w:val="hybridMultilevel"/>
    <w:tmpl w:val="255A6550"/>
    <w:lvl w:ilvl="0" w:tplc="0409000F">
      <w:start w:val="1"/>
      <w:numFmt w:val="bullet"/>
      <w:pStyle w:val="Bullet2"/>
      <w:lvlText w:val="–"/>
      <w:lvlJc w:val="left"/>
      <w:pPr>
        <w:ind w:left="547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vertAlign w:val="baseline"/>
      </w:rPr>
    </w:lvl>
    <w:lvl w:ilvl="1" w:tplc="04090019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5E5E0C27"/>
    <w:multiLevelType w:val="hybridMultilevel"/>
    <w:tmpl w:val="1F626276"/>
    <w:lvl w:ilvl="0" w:tplc="134A4D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419EB"/>
    <w:multiLevelType w:val="hybridMultilevel"/>
    <w:tmpl w:val="FA2AAA1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C5E1C9F"/>
    <w:multiLevelType w:val="hybridMultilevel"/>
    <w:tmpl w:val="2C5C2076"/>
    <w:lvl w:ilvl="0" w:tplc="AB1860D6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7B664A1A"/>
    <w:multiLevelType w:val="hybridMultilevel"/>
    <w:tmpl w:val="AA340E4A"/>
    <w:lvl w:ilvl="0" w:tplc="5958F4B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4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15"/>
  </w:num>
  <w:num w:numId="13">
    <w:abstractNumId w:val="16"/>
  </w:num>
  <w:num w:numId="14">
    <w:abstractNumId w:val="7"/>
  </w:num>
  <w:num w:numId="15">
    <w:abstractNumId w:val="14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</w:num>
  <w:num w:numId="2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5"/>
    <w:rsid w:val="00001FE9"/>
    <w:rsid w:val="00002689"/>
    <w:rsid w:val="0000333A"/>
    <w:rsid w:val="00003C73"/>
    <w:rsid w:val="0000482A"/>
    <w:rsid w:val="00007B56"/>
    <w:rsid w:val="000117AA"/>
    <w:rsid w:val="00012A03"/>
    <w:rsid w:val="00013459"/>
    <w:rsid w:val="000153D5"/>
    <w:rsid w:val="00016299"/>
    <w:rsid w:val="0001656B"/>
    <w:rsid w:val="00017DE7"/>
    <w:rsid w:val="00021C4B"/>
    <w:rsid w:val="00025BD2"/>
    <w:rsid w:val="0002644A"/>
    <w:rsid w:val="00031901"/>
    <w:rsid w:val="00032612"/>
    <w:rsid w:val="00035EBD"/>
    <w:rsid w:val="00040CE1"/>
    <w:rsid w:val="00054808"/>
    <w:rsid w:val="0005611F"/>
    <w:rsid w:val="00056C49"/>
    <w:rsid w:val="00057BE0"/>
    <w:rsid w:val="0006081D"/>
    <w:rsid w:val="00067774"/>
    <w:rsid w:val="000728CC"/>
    <w:rsid w:val="00080D1B"/>
    <w:rsid w:val="00080D1D"/>
    <w:rsid w:val="000846E9"/>
    <w:rsid w:val="0008512C"/>
    <w:rsid w:val="00086200"/>
    <w:rsid w:val="00095463"/>
    <w:rsid w:val="00095F06"/>
    <w:rsid w:val="000968F5"/>
    <w:rsid w:val="00096B5C"/>
    <w:rsid w:val="0009702B"/>
    <w:rsid w:val="000A10CF"/>
    <w:rsid w:val="000A1B2F"/>
    <w:rsid w:val="000A36DE"/>
    <w:rsid w:val="000A69C8"/>
    <w:rsid w:val="000B323F"/>
    <w:rsid w:val="000B372B"/>
    <w:rsid w:val="000B3A4E"/>
    <w:rsid w:val="000B68C1"/>
    <w:rsid w:val="000C14E7"/>
    <w:rsid w:val="000C2F2B"/>
    <w:rsid w:val="000C3908"/>
    <w:rsid w:val="000C7E6E"/>
    <w:rsid w:val="000D63AE"/>
    <w:rsid w:val="000D6688"/>
    <w:rsid w:val="000D6B6C"/>
    <w:rsid w:val="000E2CDF"/>
    <w:rsid w:val="000E7F22"/>
    <w:rsid w:val="000F45B7"/>
    <w:rsid w:val="000F4E02"/>
    <w:rsid w:val="000F6890"/>
    <w:rsid w:val="000F7A18"/>
    <w:rsid w:val="00100059"/>
    <w:rsid w:val="001026C1"/>
    <w:rsid w:val="00105161"/>
    <w:rsid w:val="00107DE2"/>
    <w:rsid w:val="00110390"/>
    <w:rsid w:val="00110CC5"/>
    <w:rsid w:val="00111CF4"/>
    <w:rsid w:val="00115563"/>
    <w:rsid w:val="00115EBA"/>
    <w:rsid w:val="0011730E"/>
    <w:rsid w:val="0012207A"/>
    <w:rsid w:val="00125CB2"/>
    <w:rsid w:val="00126513"/>
    <w:rsid w:val="00130D4F"/>
    <w:rsid w:val="001331F7"/>
    <w:rsid w:val="00135319"/>
    <w:rsid w:val="00143AE0"/>
    <w:rsid w:val="00145580"/>
    <w:rsid w:val="00147692"/>
    <w:rsid w:val="00150C98"/>
    <w:rsid w:val="00153695"/>
    <w:rsid w:val="00162A68"/>
    <w:rsid w:val="00165722"/>
    <w:rsid w:val="00166728"/>
    <w:rsid w:val="00171D6B"/>
    <w:rsid w:val="00177B35"/>
    <w:rsid w:val="00180CB2"/>
    <w:rsid w:val="00185127"/>
    <w:rsid w:val="0018660B"/>
    <w:rsid w:val="00191AD5"/>
    <w:rsid w:val="001A5183"/>
    <w:rsid w:val="001A6E91"/>
    <w:rsid w:val="001A7243"/>
    <w:rsid w:val="001B4900"/>
    <w:rsid w:val="001C0DA1"/>
    <w:rsid w:val="001C157B"/>
    <w:rsid w:val="001C2757"/>
    <w:rsid w:val="001C2A81"/>
    <w:rsid w:val="001C5495"/>
    <w:rsid w:val="001C5AD2"/>
    <w:rsid w:val="001D22FF"/>
    <w:rsid w:val="001D3296"/>
    <w:rsid w:val="001D5C82"/>
    <w:rsid w:val="001D7275"/>
    <w:rsid w:val="001D7600"/>
    <w:rsid w:val="001E0C10"/>
    <w:rsid w:val="001E2F4A"/>
    <w:rsid w:val="001E44F8"/>
    <w:rsid w:val="001E5CAE"/>
    <w:rsid w:val="001E6081"/>
    <w:rsid w:val="001E6CF2"/>
    <w:rsid w:val="001F158E"/>
    <w:rsid w:val="001F231B"/>
    <w:rsid w:val="001F4106"/>
    <w:rsid w:val="001F467E"/>
    <w:rsid w:val="001F503E"/>
    <w:rsid w:val="001F6225"/>
    <w:rsid w:val="001F73D4"/>
    <w:rsid w:val="002026F8"/>
    <w:rsid w:val="002034FA"/>
    <w:rsid w:val="00205914"/>
    <w:rsid w:val="00216AB8"/>
    <w:rsid w:val="00217512"/>
    <w:rsid w:val="00223636"/>
    <w:rsid w:val="00224CBE"/>
    <w:rsid w:val="002255C0"/>
    <w:rsid w:val="00231EE5"/>
    <w:rsid w:val="00233F6C"/>
    <w:rsid w:val="00237C40"/>
    <w:rsid w:val="00237E2A"/>
    <w:rsid w:val="00240138"/>
    <w:rsid w:val="0024310A"/>
    <w:rsid w:val="002435DD"/>
    <w:rsid w:val="00245C90"/>
    <w:rsid w:val="00246CC6"/>
    <w:rsid w:val="00252139"/>
    <w:rsid w:val="002542CB"/>
    <w:rsid w:val="00255354"/>
    <w:rsid w:val="002554FA"/>
    <w:rsid w:val="0025692B"/>
    <w:rsid w:val="00261251"/>
    <w:rsid w:val="0026241F"/>
    <w:rsid w:val="002658DB"/>
    <w:rsid w:val="00267F82"/>
    <w:rsid w:val="002705C4"/>
    <w:rsid w:val="00270BD9"/>
    <w:rsid w:val="00270E47"/>
    <w:rsid w:val="002740C0"/>
    <w:rsid w:val="00274F6D"/>
    <w:rsid w:val="00276063"/>
    <w:rsid w:val="002833C6"/>
    <w:rsid w:val="0028531A"/>
    <w:rsid w:val="00285320"/>
    <w:rsid w:val="00291DA6"/>
    <w:rsid w:val="002929FF"/>
    <w:rsid w:val="00294648"/>
    <w:rsid w:val="00295CA3"/>
    <w:rsid w:val="00295D4E"/>
    <w:rsid w:val="0029734D"/>
    <w:rsid w:val="002A4796"/>
    <w:rsid w:val="002A644A"/>
    <w:rsid w:val="002A6F65"/>
    <w:rsid w:val="002B1395"/>
    <w:rsid w:val="002B2D45"/>
    <w:rsid w:val="002B2D7B"/>
    <w:rsid w:val="002B681B"/>
    <w:rsid w:val="002C1F3B"/>
    <w:rsid w:val="002C24B6"/>
    <w:rsid w:val="002C35FF"/>
    <w:rsid w:val="002C404E"/>
    <w:rsid w:val="002C6EA9"/>
    <w:rsid w:val="002C7321"/>
    <w:rsid w:val="002D3CDD"/>
    <w:rsid w:val="002D4681"/>
    <w:rsid w:val="002E075C"/>
    <w:rsid w:val="002E6F42"/>
    <w:rsid w:val="002F00B3"/>
    <w:rsid w:val="002F2D1D"/>
    <w:rsid w:val="002F336B"/>
    <w:rsid w:val="002F58B1"/>
    <w:rsid w:val="002F6815"/>
    <w:rsid w:val="00303758"/>
    <w:rsid w:val="00303A9A"/>
    <w:rsid w:val="0030481E"/>
    <w:rsid w:val="0030759F"/>
    <w:rsid w:val="00307ED0"/>
    <w:rsid w:val="00310B33"/>
    <w:rsid w:val="00310EB3"/>
    <w:rsid w:val="0031171F"/>
    <w:rsid w:val="00313198"/>
    <w:rsid w:val="00313D72"/>
    <w:rsid w:val="0031485F"/>
    <w:rsid w:val="00317725"/>
    <w:rsid w:val="00320D89"/>
    <w:rsid w:val="00327B0C"/>
    <w:rsid w:val="003324D1"/>
    <w:rsid w:val="003354A9"/>
    <w:rsid w:val="00340926"/>
    <w:rsid w:val="00347617"/>
    <w:rsid w:val="003476E0"/>
    <w:rsid w:val="003538A2"/>
    <w:rsid w:val="00354BDF"/>
    <w:rsid w:val="00356C82"/>
    <w:rsid w:val="00357707"/>
    <w:rsid w:val="00361DBB"/>
    <w:rsid w:val="00362C3B"/>
    <w:rsid w:val="00365471"/>
    <w:rsid w:val="0036584F"/>
    <w:rsid w:val="00365F1D"/>
    <w:rsid w:val="00367D97"/>
    <w:rsid w:val="00371532"/>
    <w:rsid w:val="0037344F"/>
    <w:rsid w:val="0037458B"/>
    <w:rsid w:val="00374DBB"/>
    <w:rsid w:val="00377A53"/>
    <w:rsid w:val="00385D70"/>
    <w:rsid w:val="0038649A"/>
    <w:rsid w:val="00391E49"/>
    <w:rsid w:val="00394E65"/>
    <w:rsid w:val="00396200"/>
    <w:rsid w:val="0039697B"/>
    <w:rsid w:val="0039724D"/>
    <w:rsid w:val="003978A0"/>
    <w:rsid w:val="003A106C"/>
    <w:rsid w:val="003B18CF"/>
    <w:rsid w:val="003B1EF6"/>
    <w:rsid w:val="003B2CB3"/>
    <w:rsid w:val="003B317B"/>
    <w:rsid w:val="003B752B"/>
    <w:rsid w:val="003C17E4"/>
    <w:rsid w:val="003C4532"/>
    <w:rsid w:val="003C7CC4"/>
    <w:rsid w:val="003D0E51"/>
    <w:rsid w:val="003D1BD4"/>
    <w:rsid w:val="003D2D3E"/>
    <w:rsid w:val="003D49C7"/>
    <w:rsid w:val="003E41C6"/>
    <w:rsid w:val="003E45B7"/>
    <w:rsid w:val="003F1F47"/>
    <w:rsid w:val="003F482F"/>
    <w:rsid w:val="003F6616"/>
    <w:rsid w:val="003F7E7B"/>
    <w:rsid w:val="003F7EC1"/>
    <w:rsid w:val="00401625"/>
    <w:rsid w:val="00402B2A"/>
    <w:rsid w:val="00403863"/>
    <w:rsid w:val="00404283"/>
    <w:rsid w:val="00404A9E"/>
    <w:rsid w:val="0040648E"/>
    <w:rsid w:val="00407DF9"/>
    <w:rsid w:val="00407E40"/>
    <w:rsid w:val="00414054"/>
    <w:rsid w:val="0041529E"/>
    <w:rsid w:val="00417098"/>
    <w:rsid w:val="004178C0"/>
    <w:rsid w:val="004307EF"/>
    <w:rsid w:val="0043198C"/>
    <w:rsid w:val="00432363"/>
    <w:rsid w:val="00433DCE"/>
    <w:rsid w:val="00435D28"/>
    <w:rsid w:val="0044034F"/>
    <w:rsid w:val="00440401"/>
    <w:rsid w:val="00446EED"/>
    <w:rsid w:val="004470EB"/>
    <w:rsid w:val="00450621"/>
    <w:rsid w:val="00452DED"/>
    <w:rsid w:val="0046393F"/>
    <w:rsid w:val="00464ED5"/>
    <w:rsid w:val="00470B8B"/>
    <w:rsid w:val="00471DC8"/>
    <w:rsid w:val="004731BD"/>
    <w:rsid w:val="004744EA"/>
    <w:rsid w:val="004752E1"/>
    <w:rsid w:val="00476DC3"/>
    <w:rsid w:val="00486DF1"/>
    <w:rsid w:val="0049435D"/>
    <w:rsid w:val="00497496"/>
    <w:rsid w:val="004A3D34"/>
    <w:rsid w:val="004A4A44"/>
    <w:rsid w:val="004A7609"/>
    <w:rsid w:val="004B3EF3"/>
    <w:rsid w:val="004B4A05"/>
    <w:rsid w:val="004B5022"/>
    <w:rsid w:val="004B5BA4"/>
    <w:rsid w:val="004B7488"/>
    <w:rsid w:val="004C11BC"/>
    <w:rsid w:val="004C3A63"/>
    <w:rsid w:val="004C3A9F"/>
    <w:rsid w:val="004C6EAE"/>
    <w:rsid w:val="004D1C6E"/>
    <w:rsid w:val="004D1E31"/>
    <w:rsid w:val="004D758B"/>
    <w:rsid w:val="004E0CB0"/>
    <w:rsid w:val="004E38E3"/>
    <w:rsid w:val="004E6EE9"/>
    <w:rsid w:val="004F3FCC"/>
    <w:rsid w:val="004F5572"/>
    <w:rsid w:val="004F585D"/>
    <w:rsid w:val="004F6A8F"/>
    <w:rsid w:val="0050010B"/>
    <w:rsid w:val="005070F7"/>
    <w:rsid w:val="00507E2B"/>
    <w:rsid w:val="005104CA"/>
    <w:rsid w:val="00510B9F"/>
    <w:rsid w:val="005114F2"/>
    <w:rsid w:val="00516D0F"/>
    <w:rsid w:val="00522226"/>
    <w:rsid w:val="005248E5"/>
    <w:rsid w:val="005257BE"/>
    <w:rsid w:val="00534147"/>
    <w:rsid w:val="00535D3F"/>
    <w:rsid w:val="0054098E"/>
    <w:rsid w:val="0054300E"/>
    <w:rsid w:val="00543335"/>
    <w:rsid w:val="00547911"/>
    <w:rsid w:val="005533B3"/>
    <w:rsid w:val="00553A52"/>
    <w:rsid w:val="00554043"/>
    <w:rsid w:val="005551E1"/>
    <w:rsid w:val="005640AD"/>
    <w:rsid w:val="00565155"/>
    <w:rsid w:val="005666BD"/>
    <w:rsid w:val="005667A0"/>
    <w:rsid w:val="005673E0"/>
    <w:rsid w:val="00570AB8"/>
    <w:rsid w:val="005710F6"/>
    <w:rsid w:val="0057132F"/>
    <w:rsid w:val="0057136A"/>
    <w:rsid w:val="00572159"/>
    <w:rsid w:val="0057385A"/>
    <w:rsid w:val="00581C80"/>
    <w:rsid w:val="005820D1"/>
    <w:rsid w:val="005900CD"/>
    <w:rsid w:val="00592336"/>
    <w:rsid w:val="00592854"/>
    <w:rsid w:val="00592F74"/>
    <w:rsid w:val="00594806"/>
    <w:rsid w:val="0059533C"/>
    <w:rsid w:val="0059543A"/>
    <w:rsid w:val="00595968"/>
    <w:rsid w:val="00597150"/>
    <w:rsid w:val="0059770C"/>
    <w:rsid w:val="005A0A9B"/>
    <w:rsid w:val="005A2910"/>
    <w:rsid w:val="005A2B80"/>
    <w:rsid w:val="005A2F9A"/>
    <w:rsid w:val="005A365B"/>
    <w:rsid w:val="005A474B"/>
    <w:rsid w:val="005A5CC9"/>
    <w:rsid w:val="005B3564"/>
    <w:rsid w:val="005B3DB5"/>
    <w:rsid w:val="005C1059"/>
    <w:rsid w:val="005C67A8"/>
    <w:rsid w:val="005C78C2"/>
    <w:rsid w:val="005C7E41"/>
    <w:rsid w:val="005D2667"/>
    <w:rsid w:val="005D512E"/>
    <w:rsid w:val="005D6C00"/>
    <w:rsid w:val="005D7496"/>
    <w:rsid w:val="005E0150"/>
    <w:rsid w:val="005F4DCB"/>
    <w:rsid w:val="005F61E3"/>
    <w:rsid w:val="005F7E4A"/>
    <w:rsid w:val="00601739"/>
    <w:rsid w:val="00602D4A"/>
    <w:rsid w:val="00605072"/>
    <w:rsid w:val="006056A7"/>
    <w:rsid w:val="006064BC"/>
    <w:rsid w:val="00606CAF"/>
    <w:rsid w:val="00616667"/>
    <w:rsid w:val="0062146B"/>
    <w:rsid w:val="0062296D"/>
    <w:rsid w:val="006373B3"/>
    <w:rsid w:val="0064036C"/>
    <w:rsid w:val="00641066"/>
    <w:rsid w:val="00666548"/>
    <w:rsid w:val="00666741"/>
    <w:rsid w:val="00666BC5"/>
    <w:rsid w:val="006734D3"/>
    <w:rsid w:val="00674E8D"/>
    <w:rsid w:val="00676F31"/>
    <w:rsid w:val="0068248A"/>
    <w:rsid w:val="006847DA"/>
    <w:rsid w:val="006858D7"/>
    <w:rsid w:val="00692E49"/>
    <w:rsid w:val="006978D2"/>
    <w:rsid w:val="006A3207"/>
    <w:rsid w:val="006A4246"/>
    <w:rsid w:val="006A57E7"/>
    <w:rsid w:val="006A68FA"/>
    <w:rsid w:val="006A6E34"/>
    <w:rsid w:val="006A7130"/>
    <w:rsid w:val="006B3605"/>
    <w:rsid w:val="006B7CDA"/>
    <w:rsid w:val="006C5666"/>
    <w:rsid w:val="006E0A4C"/>
    <w:rsid w:val="006E57A7"/>
    <w:rsid w:val="006E73DE"/>
    <w:rsid w:val="006F112B"/>
    <w:rsid w:val="006F146B"/>
    <w:rsid w:val="006F23B6"/>
    <w:rsid w:val="006F2C94"/>
    <w:rsid w:val="006F58AD"/>
    <w:rsid w:val="006F6C06"/>
    <w:rsid w:val="006F733C"/>
    <w:rsid w:val="00701157"/>
    <w:rsid w:val="007031D9"/>
    <w:rsid w:val="00711BF3"/>
    <w:rsid w:val="007120DF"/>
    <w:rsid w:val="00712B69"/>
    <w:rsid w:val="00712ECD"/>
    <w:rsid w:val="007136A0"/>
    <w:rsid w:val="00724138"/>
    <w:rsid w:val="0072479B"/>
    <w:rsid w:val="0072622C"/>
    <w:rsid w:val="00727D15"/>
    <w:rsid w:val="007308D6"/>
    <w:rsid w:val="00730C94"/>
    <w:rsid w:val="00731AD2"/>
    <w:rsid w:val="007346AE"/>
    <w:rsid w:val="0073586C"/>
    <w:rsid w:val="0073683C"/>
    <w:rsid w:val="00736AD2"/>
    <w:rsid w:val="00736CF8"/>
    <w:rsid w:val="00737FC7"/>
    <w:rsid w:val="0074008D"/>
    <w:rsid w:val="007402B8"/>
    <w:rsid w:val="00741F13"/>
    <w:rsid w:val="007447BF"/>
    <w:rsid w:val="0075296A"/>
    <w:rsid w:val="00755301"/>
    <w:rsid w:val="0076087D"/>
    <w:rsid w:val="0076263E"/>
    <w:rsid w:val="00770CC9"/>
    <w:rsid w:val="007728EC"/>
    <w:rsid w:val="00774AB7"/>
    <w:rsid w:val="007773B0"/>
    <w:rsid w:val="007774CE"/>
    <w:rsid w:val="00780970"/>
    <w:rsid w:val="007825BB"/>
    <w:rsid w:val="00791CDC"/>
    <w:rsid w:val="00792C61"/>
    <w:rsid w:val="00794ADF"/>
    <w:rsid w:val="00795ABC"/>
    <w:rsid w:val="00797B5B"/>
    <w:rsid w:val="007A526D"/>
    <w:rsid w:val="007B15B9"/>
    <w:rsid w:val="007B16F3"/>
    <w:rsid w:val="007B27C3"/>
    <w:rsid w:val="007B557B"/>
    <w:rsid w:val="007C066E"/>
    <w:rsid w:val="007C213A"/>
    <w:rsid w:val="007C3EA8"/>
    <w:rsid w:val="007D12DE"/>
    <w:rsid w:val="007D1436"/>
    <w:rsid w:val="007D1F43"/>
    <w:rsid w:val="007D2A99"/>
    <w:rsid w:val="007D6B12"/>
    <w:rsid w:val="007E1804"/>
    <w:rsid w:val="007E356B"/>
    <w:rsid w:val="007E4EBD"/>
    <w:rsid w:val="007E5913"/>
    <w:rsid w:val="007F2109"/>
    <w:rsid w:val="007F2BD6"/>
    <w:rsid w:val="007F2C5A"/>
    <w:rsid w:val="007F5B72"/>
    <w:rsid w:val="007F60A3"/>
    <w:rsid w:val="007F7F01"/>
    <w:rsid w:val="00801126"/>
    <w:rsid w:val="008040CF"/>
    <w:rsid w:val="00811642"/>
    <w:rsid w:val="008117DA"/>
    <w:rsid w:val="00813A2C"/>
    <w:rsid w:val="008147E3"/>
    <w:rsid w:val="00820E65"/>
    <w:rsid w:val="00821F06"/>
    <w:rsid w:val="00822B1B"/>
    <w:rsid w:val="00823972"/>
    <w:rsid w:val="00823F5F"/>
    <w:rsid w:val="00824FCC"/>
    <w:rsid w:val="00825CD1"/>
    <w:rsid w:val="00827154"/>
    <w:rsid w:val="00831776"/>
    <w:rsid w:val="00831BBF"/>
    <w:rsid w:val="00832589"/>
    <w:rsid w:val="00834592"/>
    <w:rsid w:val="00835F40"/>
    <w:rsid w:val="008376FB"/>
    <w:rsid w:val="0083773F"/>
    <w:rsid w:val="0083784C"/>
    <w:rsid w:val="00841361"/>
    <w:rsid w:val="0084260E"/>
    <w:rsid w:val="00846C2D"/>
    <w:rsid w:val="008475A3"/>
    <w:rsid w:val="00847B67"/>
    <w:rsid w:val="00847E1D"/>
    <w:rsid w:val="008540BF"/>
    <w:rsid w:val="00855B75"/>
    <w:rsid w:val="008611D1"/>
    <w:rsid w:val="00865EB5"/>
    <w:rsid w:val="00871512"/>
    <w:rsid w:val="00873C9B"/>
    <w:rsid w:val="008811E2"/>
    <w:rsid w:val="00881A27"/>
    <w:rsid w:val="00882AB7"/>
    <w:rsid w:val="0088361B"/>
    <w:rsid w:val="0088371C"/>
    <w:rsid w:val="0088738F"/>
    <w:rsid w:val="00887EAE"/>
    <w:rsid w:val="008A1135"/>
    <w:rsid w:val="008A59FE"/>
    <w:rsid w:val="008A7A4E"/>
    <w:rsid w:val="008B190B"/>
    <w:rsid w:val="008B3E4A"/>
    <w:rsid w:val="008C15C5"/>
    <w:rsid w:val="008C228F"/>
    <w:rsid w:val="008C2AF9"/>
    <w:rsid w:val="008D0F1C"/>
    <w:rsid w:val="008D192F"/>
    <w:rsid w:val="008D1F24"/>
    <w:rsid w:val="008D5363"/>
    <w:rsid w:val="008E0F18"/>
    <w:rsid w:val="008E257F"/>
    <w:rsid w:val="008E5AA8"/>
    <w:rsid w:val="008F093B"/>
    <w:rsid w:val="008F230A"/>
    <w:rsid w:val="008F46FE"/>
    <w:rsid w:val="008F6FAE"/>
    <w:rsid w:val="00900F56"/>
    <w:rsid w:val="009020E8"/>
    <w:rsid w:val="00903E74"/>
    <w:rsid w:val="00907B62"/>
    <w:rsid w:val="009117C6"/>
    <w:rsid w:val="00912A0A"/>
    <w:rsid w:val="00912DD2"/>
    <w:rsid w:val="0091504F"/>
    <w:rsid w:val="009156CC"/>
    <w:rsid w:val="00922570"/>
    <w:rsid w:val="00925B0B"/>
    <w:rsid w:val="00927C6D"/>
    <w:rsid w:val="00933DD4"/>
    <w:rsid w:val="009356CB"/>
    <w:rsid w:val="0093717B"/>
    <w:rsid w:val="009406D4"/>
    <w:rsid w:val="00941070"/>
    <w:rsid w:val="009411C5"/>
    <w:rsid w:val="009443B6"/>
    <w:rsid w:val="00946BA3"/>
    <w:rsid w:val="00950309"/>
    <w:rsid w:val="0095107B"/>
    <w:rsid w:val="00955386"/>
    <w:rsid w:val="0095559F"/>
    <w:rsid w:val="00955CB9"/>
    <w:rsid w:val="00960707"/>
    <w:rsid w:val="00960C71"/>
    <w:rsid w:val="00964FE7"/>
    <w:rsid w:val="00965ED8"/>
    <w:rsid w:val="0096620B"/>
    <w:rsid w:val="0097100D"/>
    <w:rsid w:val="00972B10"/>
    <w:rsid w:val="00973E55"/>
    <w:rsid w:val="0097461B"/>
    <w:rsid w:val="0098359B"/>
    <w:rsid w:val="00987B7D"/>
    <w:rsid w:val="00992BF1"/>
    <w:rsid w:val="00992F8C"/>
    <w:rsid w:val="00993AC0"/>
    <w:rsid w:val="00995271"/>
    <w:rsid w:val="009A58BE"/>
    <w:rsid w:val="009A66B5"/>
    <w:rsid w:val="009B0350"/>
    <w:rsid w:val="009B12B1"/>
    <w:rsid w:val="009B1A0B"/>
    <w:rsid w:val="009B293C"/>
    <w:rsid w:val="009B2B99"/>
    <w:rsid w:val="009B4DA3"/>
    <w:rsid w:val="009B5555"/>
    <w:rsid w:val="009C6BD3"/>
    <w:rsid w:val="009D090E"/>
    <w:rsid w:val="009D540D"/>
    <w:rsid w:val="009D64F4"/>
    <w:rsid w:val="009D6A34"/>
    <w:rsid w:val="009D7BB1"/>
    <w:rsid w:val="009E0D87"/>
    <w:rsid w:val="009E2ACA"/>
    <w:rsid w:val="009E47C0"/>
    <w:rsid w:val="009E4E24"/>
    <w:rsid w:val="009F2613"/>
    <w:rsid w:val="009F4B7F"/>
    <w:rsid w:val="009F7434"/>
    <w:rsid w:val="00A02C77"/>
    <w:rsid w:val="00A0417E"/>
    <w:rsid w:val="00A0427B"/>
    <w:rsid w:val="00A06905"/>
    <w:rsid w:val="00A131F4"/>
    <w:rsid w:val="00A14268"/>
    <w:rsid w:val="00A14D82"/>
    <w:rsid w:val="00A229E4"/>
    <w:rsid w:val="00A26320"/>
    <w:rsid w:val="00A3185F"/>
    <w:rsid w:val="00A32033"/>
    <w:rsid w:val="00A374CD"/>
    <w:rsid w:val="00A40561"/>
    <w:rsid w:val="00A433DA"/>
    <w:rsid w:val="00A46677"/>
    <w:rsid w:val="00A47898"/>
    <w:rsid w:val="00A5155C"/>
    <w:rsid w:val="00A52A21"/>
    <w:rsid w:val="00A534CF"/>
    <w:rsid w:val="00A53652"/>
    <w:rsid w:val="00A5611B"/>
    <w:rsid w:val="00A642EC"/>
    <w:rsid w:val="00A75C7C"/>
    <w:rsid w:val="00A77C9C"/>
    <w:rsid w:val="00A806FA"/>
    <w:rsid w:val="00A82900"/>
    <w:rsid w:val="00A82936"/>
    <w:rsid w:val="00A844F5"/>
    <w:rsid w:val="00A879C0"/>
    <w:rsid w:val="00A87E16"/>
    <w:rsid w:val="00A910B6"/>
    <w:rsid w:val="00A92C72"/>
    <w:rsid w:val="00A95EF7"/>
    <w:rsid w:val="00AA0442"/>
    <w:rsid w:val="00AA116C"/>
    <w:rsid w:val="00AA1F07"/>
    <w:rsid w:val="00AA5868"/>
    <w:rsid w:val="00AA5899"/>
    <w:rsid w:val="00AA7749"/>
    <w:rsid w:val="00AB0BB7"/>
    <w:rsid w:val="00AB1040"/>
    <w:rsid w:val="00AB10A8"/>
    <w:rsid w:val="00AB315C"/>
    <w:rsid w:val="00AB5E2E"/>
    <w:rsid w:val="00AC0B9C"/>
    <w:rsid w:val="00AC6ED2"/>
    <w:rsid w:val="00AD0318"/>
    <w:rsid w:val="00AD069C"/>
    <w:rsid w:val="00AD2143"/>
    <w:rsid w:val="00AD3A2C"/>
    <w:rsid w:val="00AD4D79"/>
    <w:rsid w:val="00AE6A77"/>
    <w:rsid w:val="00AF3281"/>
    <w:rsid w:val="00AF63F9"/>
    <w:rsid w:val="00B0335C"/>
    <w:rsid w:val="00B054EE"/>
    <w:rsid w:val="00B054F9"/>
    <w:rsid w:val="00B07048"/>
    <w:rsid w:val="00B10761"/>
    <w:rsid w:val="00B10E64"/>
    <w:rsid w:val="00B11C9B"/>
    <w:rsid w:val="00B12C4F"/>
    <w:rsid w:val="00B136B2"/>
    <w:rsid w:val="00B13D03"/>
    <w:rsid w:val="00B16E5C"/>
    <w:rsid w:val="00B176C0"/>
    <w:rsid w:val="00B20821"/>
    <w:rsid w:val="00B229D4"/>
    <w:rsid w:val="00B25600"/>
    <w:rsid w:val="00B27692"/>
    <w:rsid w:val="00B32670"/>
    <w:rsid w:val="00B32C53"/>
    <w:rsid w:val="00B338A5"/>
    <w:rsid w:val="00B34A8D"/>
    <w:rsid w:val="00B358B3"/>
    <w:rsid w:val="00B364EF"/>
    <w:rsid w:val="00B37752"/>
    <w:rsid w:val="00B4662D"/>
    <w:rsid w:val="00B470BD"/>
    <w:rsid w:val="00B47720"/>
    <w:rsid w:val="00B53D8A"/>
    <w:rsid w:val="00B542C7"/>
    <w:rsid w:val="00B546FE"/>
    <w:rsid w:val="00B653B4"/>
    <w:rsid w:val="00B65EE0"/>
    <w:rsid w:val="00B66649"/>
    <w:rsid w:val="00B71C7D"/>
    <w:rsid w:val="00B71DD2"/>
    <w:rsid w:val="00B73272"/>
    <w:rsid w:val="00B74A89"/>
    <w:rsid w:val="00B76D88"/>
    <w:rsid w:val="00B80205"/>
    <w:rsid w:val="00B82325"/>
    <w:rsid w:val="00B83D3C"/>
    <w:rsid w:val="00B87CBE"/>
    <w:rsid w:val="00B90501"/>
    <w:rsid w:val="00B906CB"/>
    <w:rsid w:val="00B941F8"/>
    <w:rsid w:val="00B94558"/>
    <w:rsid w:val="00B96581"/>
    <w:rsid w:val="00B9752B"/>
    <w:rsid w:val="00BA1916"/>
    <w:rsid w:val="00BA1ADE"/>
    <w:rsid w:val="00BA4CA3"/>
    <w:rsid w:val="00BA6285"/>
    <w:rsid w:val="00BA7080"/>
    <w:rsid w:val="00BA7574"/>
    <w:rsid w:val="00BA7BD6"/>
    <w:rsid w:val="00BB114C"/>
    <w:rsid w:val="00BB2BEB"/>
    <w:rsid w:val="00BC0709"/>
    <w:rsid w:val="00BC1093"/>
    <w:rsid w:val="00BC21CF"/>
    <w:rsid w:val="00BC31FA"/>
    <w:rsid w:val="00BC3674"/>
    <w:rsid w:val="00BC56BD"/>
    <w:rsid w:val="00BC616C"/>
    <w:rsid w:val="00BD35AE"/>
    <w:rsid w:val="00BD427C"/>
    <w:rsid w:val="00BD64D5"/>
    <w:rsid w:val="00BE4E8E"/>
    <w:rsid w:val="00BE53FB"/>
    <w:rsid w:val="00BE77FE"/>
    <w:rsid w:val="00BE7DE4"/>
    <w:rsid w:val="00BF02D1"/>
    <w:rsid w:val="00BF1164"/>
    <w:rsid w:val="00BF452F"/>
    <w:rsid w:val="00BF7661"/>
    <w:rsid w:val="00BF7E31"/>
    <w:rsid w:val="00C00AF1"/>
    <w:rsid w:val="00C00BE0"/>
    <w:rsid w:val="00C026E7"/>
    <w:rsid w:val="00C057DE"/>
    <w:rsid w:val="00C07FDC"/>
    <w:rsid w:val="00C11900"/>
    <w:rsid w:val="00C15F33"/>
    <w:rsid w:val="00C21F0D"/>
    <w:rsid w:val="00C22AA4"/>
    <w:rsid w:val="00C22DAC"/>
    <w:rsid w:val="00C23431"/>
    <w:rsid w:val="00C32ECE"/>
    <w:rsid w:val="00C35944"/>
    <w:rsid w:val="00C40D20"/>
    <w:rsid w:val="00C44394"/>
    <w:rsid w:val="00C44544"/>
    <w:rsid w:val="00C503CB"/>
    <w:rsid w:val="00C5162B"/>
    <w:rsid w:val="00C554D1"/>
    <w:rsid w:val="00C56C34"/>
    <w:rsid w:val="00C57F77"/>
    <w:rsid w:val="00C608D8"/>
    <w:rsid w:val="00C61DC9"/>
    <w:rsid w:val="00C64901"/>
    <w:rsid w:val="00C65F7D"/>
    <w:rsid w:val="00C6749C"/>
    <w:rsid w:val="00C67D26"/>
    <w:rsid w:val="00C734E7"/>
    <w:rsid w:val="00C74C94"/>
    <w:rsid w:val="00C74F1D"/>
    <w:rsid w:val="00C74F1E"/>
    <w:rsid w:val="00C77CC6"/>
    <w:rsid w:val="00C818EF"/>
    <w:rsid w:val="00C83859"/>
    <w:rsid w:val="00C83FFC"/>
    <w:rsid w:val="00C847D2"/>
    <w:rsid w:val="00C94E64"/>
    <w:rsid w:val="00C95982"/>
    <w:rsid w:val="00C95DFF"/>
    <w:rsid w:val="00CA1CB2"/>
    <w:rsid w:val="00CA3C21"/>
    <w:rsid w:val="00CA4BAA"/>
    <w:rsid w:val="00CA4C92"/>
    <w:rsid w:val="00CA5B60"/>
    <w:rsid w:val="00CB17FC"/>
    <w:rsid w:val="00CB3722"/>
    <w:rsid w:val="00CB3F51"/>
    <w:rsid w:val="00CB502A"/>
    <w:rsid w:val="00CB556E"/>
    <w:rsid w:val="00CB5E72"/>
    <w:rsid w:val="00CB6357"/>
    <w:rsid w:val="00CB6F51"/>
    <w:rsid w:val="00CC0869"/>
    <w:rsid w:val="00CC0E54"/>
    <w:rsid w:val="00CC515F"/>
    <w:rsid w:val="00CC5CF7"/>
    <w:rsid w:val="00CC6E2D"/>
    <w:rsid w:val="00CD01DF"/>
    <w:rsid w:val="00CD35DF"/>
    <w:rsid w:val="00CD57EB"/>
    <w:rsid w:val="00CD63BD"/>
    <w:rsid w:val="00CD65CE"/>
    <w:rsid w:val="00CD7F76"/>
    <w:rsid w:val="00CE0FB2"/>
    <w:rsid w:val="00CE512B"/>
    <w:rsid w:val="00CE5B37"/>
    <w:rsid w:val="00CE5DDF"/>
    <w:rsid w:val="00CE6602"/>
    <w:rsid w:val="00CF135C"/>
    <w:rsid w:val="00CF1A69"/>
    <w:rsid w:val="00CF2E30"/>
    <w:rsid w:val="00CF5407"/>
    <w:rsid w:val="00CF5978"/>
    <w:rsid w:val="00CF7A66"/>
    <w:rsid w:val="00D023B1"/>
    <w:rsid w:val="00D02F1C"/>
    <w:rsid w:val="00D03FB9"/>
    <w:rsid w:val="00D051A3"/>
    <w:rsid w:val="00D0627B"/>
    <w:rsid w:val="00D07C35"/>
    <w:rsid w:val="00D13885"/>
    <w:rsid w:val="00D162C4"/>
    <w:rsid w:val="00D2119F"/>
    <w:rsid w:val="00D21743"/>
    <w:rsid w:val="00D3106B"/>
    <w:rsid w:val="00D31CF3"/>
    <w:rsid w:val="00D32CE0"/>
    <w:rsid w:val="00D35927"/>
    <w:rsid w:val="00D368B7"/>
    <w:rsid w:val="00D41CDE"/>
    <w:rsid w:val="00D4250D"/>
    <w:rsid w:val="00D434E5"/>
    <w:rsid w:val="00D518C1"/>
    <w:rsid w:val="00D5734B"/>
    <w:rsid w:val="00D62562"/>
    <w:rsid w:val="00D72A54"/>
    <w:rsid w:val="00D8176E"/>
    <w:rsid w:val="00D828C8"/>
    <w:rsid w:val="00D83836"/>
    <w:rsid w:val="00D846E1"/>
    <w:rsid w:val="00D871E3"/>
    <w:rsid w:val="00D91AFF"/>
    <w:rsid w:val="00D91B94"/>
    <w:rsid w:val="00D94BDF"/>
    <w:rsid w:val="00D969A1"/>
    <w:rsid w:val="00DA0E55"/>
    <w:rsid w:val="00DA149F"/>
    <w:rsid w:val="00DA3FB3"/>
    <w:rsid w:val="00DA46B6"/>
    <w:rsid w:val="00DB28FF"/>
    <w:rsid w:val="00DB296A"/>
    <w:rsid w:val="00DB30D7"/>
    <w:rsid w:val="00DB442D"/>
    <w:rsid w:val="00DB456E"/>
    <w:rsid w:val="00DB4B4E"/>
    <w:rsid w:val="00DB60C5"/>
    <w:rsid w:val="00DB68DF"/>
    <w:rsid w:val="00DB706F"/>
    <w:rsid w:val="00DC2A68"/>
    <w:rsid w:val="00DC2F63"/>
    <w:rsid w:val="00DC392A"/>
    <w:rsid w:val="00DD3D88"/>
    <w:rsid w:val="00DE1113"/>
    <w:rsid w:val="00DE15A2"/>
    <w:rsid w:val="00DE161B"/>
    <w:rsid w:val="00DE189B"/>
    <w:rsid w:val="00DE413B"/>
    <w:rsid w:val="00DF1F02"/>
    <w:rsid w:val="00DF57EB"/>
    <w:rsid w:val="00DF6133"/>
    <w:rsid w:val="00E05B3A"/>
    <w:rsid w:val="00E05E1E"/>
    <w:rsid w:val="00E06C88"/>
    <w:rsid w:val="00E07298"/>
    <w:rsid w:val="00E07FF3"/>
    <w:rsid w:val="00E121E3"/>
    <w:rsid w:val="00E126BE"/>
    <w:rsid w:val="00E14E3C"/>
    <w:rsid w:val="00E20721"/>
    <w:rsid w:val="00E21FEA"/>
    <w:rsid w:val="00E21FED"/>
    <w:rsid w:val="00E3161B"/>
    <w:rsid w:val="00E35F20"/>
    <w:rsid w:val="00E3702A"/>
    <w:rsid w:val="00E405EF"/>
    <w:rsid w:val="00E4244C"/>
    <w:rsid w:val="00E43C7F"/>
    <w:rsid w:val="00E44FFF"/>
    <w:rsid w:val="00E65192"/>
    <w:rsid w:val="00E65734"/>
    <w:rsid w:val="00E66BCE"/>
    <w:rsid w:val="00E67457"/>
    <w:rsid w:val="00E730F6"/>
    <w:rsid w:val="00E76FF7"/>
    <w:rsid w:val="00E8653D"/>
    <w:rsid w:val="00E86CB3"/>
    <w:rsid w:val="00E91004"/>
    <w:rsid w:val="00E91E7A"/>
    <w:rsid w:val="00E93AD2"/>
    <w:rsid w:val="00E948CD"/>
    <w:rsid w:val="00E9546F"/>
    <w:rsid w:val="00E95D00"/>
    <w:rsid w:val="00EA136D"/>
    <w:rsid w:val="00EA14AB"/>
    <w:rsid w:val="00EA14C1"/>
    <w:rsid w:val="00EA1D60"/>
    <w:rsid w:val="00EA2101"/>
    <w:rsid w:val="00EB3B84"/>
    <w:rsid w:val="00EB4250"/>
    <w:rsid w:val="00EB4758"/>
    <w:rsid w:val="00EB6B74"/>
    <w:rsid w:val="00EB743C"/>
    <w:rsid w:val="00EC0CAE"/>
    <w:rsid w:val="00EC2399"/>
    <w:rsid w:val="00EC5824"/>
    <w:rsid w:val="00EC7C30"/>
    <w:rsid w:val="00ED2803"/>
    <w:rsid w:val="00ED6D96"/>
    <w:rsid w:val="00ED7571"/>
    <w:rsid w:val="00EE3C97"/>
    <w:rsid w:val="00EE47AA"/>
    <w:rsid w:val="00EF0407"/>
    <w:rsid w:val="00EF0DC2"/>
    <w:rsid w:val="00EF0FFE"/>
    <w:rsid w:val="00EF3BDF"/>
    <w:rsid w:val="00EF468E"/>
    <w:rsid w:val="00EF4B36"/>
    <w:rsid w:val="00EF7017"/>
    <w:rsid w:val="00EF77F8"/>
    <w:rsid w:val="00F01898"/>
    <w:rsid w:val="00F02EB6"/>
    <w:rsid w:val="00F07146"/>
    <w:rsid w:val="00F13DA4"/>
    <w:rsid w:val="00F1465C"/>
    <w:rsid w:val="00F20468"/>
    <w:rsid w:val="00F22B11"/>
    <w:rsid w:val="00F24F42"/>
    <w:rsid w:val="00F31611"/>
    <w:rsid w:val="00F32196"/>
    <w:rsid w:val="00F33636"/>
    <w:rsid w:val="00F37B5E"/>
    <w:rsid w:val="00F41170"/>
    <w:rsid w:val="00F42B74"/>
    <w:rsid w:val="00F45101"/>
    <w:rsid w:val="00F46C54"/>
    <w:rsid w:val="00F47A9E"/>
    <w:rsid w:val="00F5226E"/>
    <w:rsid w:val="00F5270E"/>
    <w:rsid w:val="00F52B26"/>
    <w:rsid w:val="00F53B8D"/>
    <w:rsid w:val="00F53D5E"/>
    <w:rsid w:val="00F564AD"/>
    <w:rsid w:val="00F56F9F"/>
    <w:rsid w:val="00F631B0"/>
    <w:rsid w:val="00F65E51"/>
    <w:rsid w:val="00F675AB"/>
    <w:rsid w:val="00F67E2A"/>
    <w:rsid w:val="00F702BF"/>
    <w:rsid w:val="00F71B93"/>
    <w:rsid w:val="00F76B99"/>
    <w:rsid w:val="00F803A5"/>
    <w:rsid w:val="00F81264"/>
    <w:rsid w:val="00F81657"/>
    <w:rsid w:val="00F81E54"/>
    <w:rsid w:val="00F84E6F"/>
    <w:rsid w:val="00F84F6B"/>
    <w:rsid w:val="00F961BF"/>
    <w:rsid w:val="00F96BBE"/>
    <w:rsid w:val="00F96E62"/>
    <w:rsid w:val="00FA078A"/>
    <w:rsid w:val="00FA0848"/>
    <w:rsid w:val="00FB00DA"/>
    <w:rsid w:val="00FB3E63"/>
    <w:rsid w:val="00FB477E"/>
    <w:rsid w:val="00FB59D9"/>
    <w:rsid w:val="00FB5DF9"/>
    <w:rsid w:val="00FB6D98"/>
    <w:rsid w:val="00FB7456"/>
    <w:rsid w:val="00FC79C5"/>
    <w:rsid w:val="00FD2574"/>
    <w:rsid w:val="00FD2A5B"/>
    <w:rsid w:val="00FD3692"/>
    <w:rsid w:val="00FD6416"/>
    <w:rsid w:val="00FE1E3D"/>
    <w:rsid w:val="00FE4204"/>
    <w:rsid w:val="00FE4746"/>
    <w:rsid w:val="00FE70F1"/>
    <w:rsid w:val="00FF0B43"/>
    <w:rsid w:val="00FF182C"/>
    <w:rsid w:val="00FF1DE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2D4A5"/>
  <w15:chartTrackingRefBased/>
  <w15:docId w15:val="{471D2486-6B2D-4D0E-B3C7-888F01B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D5"/>
  </w:style>
  <w:style w:type="paragraph" w:styleId="Footer">
    <w:name w:val="footer"/>
    <w:basedOn w:val="Normal"/>
    <w:link w:val="FooterChar"/>
    <w:uiPriority w:val="99"/>
    <w:unhideWhenUsed/>
    <w:rsid w:val="00BD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D5"/>
  </w:style>
  <w:style w:type="paragraph" w:styleId="ListParagraph">
    <w:name w:val="List Paragraph"/>
    <w:basedOn w:val="Normal"/>
    <w:link w:val="ListParagraphChar"/>
    <w:uiPriority w:val="34"/>
    <w:qFormat/>
    <w:rsid w:val="00BD64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6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4D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125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261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261251"/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eastAsia="ja-JP"/>
    </w:rPr>
  </w:style>
  <w:style w:type="character" w:customStyle="1" w:styleId="InitialStyle">
    <w:name w:val="InitialStyle"/>
    <w:rsid w:val="00261251"/>
  </w:style>
  <w:style w:type="character" w:customStyle="1" w:styleId="normaltextrun">
    <w:name w:val="normaltextrun"/>
    <w:basedOn w:val="DefaultParagraphFont"/>
    <w:rsid w:val="00261251"/>
  </w:style>
  <w:style w:type="table" w:styleId="TableGrid">
    <w:name w:val="Table Grid"/>
    <w:basedOn w:val="TableNormal"/>
    <w:uiPriority w:val="39"/>
    <w:rsid w:val="0026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0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075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7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075C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AF63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Text">
    <w:name w:val="Default Text"/>
    <w:basedOn w:val="Normal"/>
    <w:rsid w:val="00AF63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6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F42B74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42B74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42B74"/>
  </w:style>
  <w:style w:type="paragraph" w:styleId="NormalWeb">
    <w:name w:val="Normal (Web)"/>
    <w:basedOn w:val="Normal"/>
    <w:uiPriority w:val="99"/>
    <w:unhideWhenUsed/>
    <w:rsid w:val="00F4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LContractTitle">
    <w:name w:val="NL Contract Title"/>
    <w:next w:val="Normal"/>
    <w:rsid w:val="00727D15"/>
    <w:pPr>
      <w:spacing w:after="240" w:line="240" w:lineRule="auto"/>
      <w:jc w:val="center"/>
    </w:pPr>
    <w:rPr>
      <w:rFonts w:ascii="Times New Roman" w:eastAsia="Times New Roman" w:hAnsi="Times New Roman" w:cs="Times New Roman"/>
      <w:u w:val="single"/>
    </w:rPr>
  </w:style>
  <w:style w:type="paragraph" w:customStyle="1" w:styleId="NLContractText">
    <w:name w:val="NL Contract Text"/>
    <w:rsid w:val="00727D15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56F9F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F9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265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6513"/>
  </w:style>
  <w:style w:type="paragraph" w:customStyle="1" w:styleId="Body">
    <w:name w:val="Body"/>
    <w:basedOn w:val="Normal"/>
    <w:link w:val="BodyChar"/>
    <w:qFormat/>
    <w:rsid w:val="00177B35"/>
    <w:pPr>
      <w:spacing w:before="240" w:after="240" w:line="320" w:lineRule="atLeast"/>
      <w:jc w:val="both"/>
    </w:pPr>
    <w:rPr>
      <w:rFonts w:ascii="Arial" w:hAnsi="Arial" w:cs="Arial"/>
      <w:sz w:val="20"/>
    </w:rPr>
  </w:style>
  <w:style w:type="character" w:customStyle="1" w:styleId="BodyChar">
    <w:name w:val="Body Char"/>
    <w:basedOn w:val="DefaultParagraphFont"/>
    <w:link w:val="Body"/>
    <w:rsid w:val="00177B35"/>
    <w:rPr>
      <w:rFonts w:ascii="Arial" w:hAnsi="Arial" w:cs="Arial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BA7BD6"/>
  </w:style>
  <w:style w:type="paragraph" w:customStyle="1" w:styleId="Bullet2">
    <w:name w:val="Bullet 2"/>
    <w:basedOn w:val="Normal"/>
    <w:link w:val="Bullet2Char"/>
    <w:uiPriority w:val="99"/>
    <w:rsid w:val="005A2F9A"/>
    <w:pPr>
      <w:numPr>
        <w:numId w:val="10"/>
      </w:numPr>
      <w:spacing w:before="40" w:after="40" w:line="240" w:lineRule="auto"/>
      <w:ind w:left="720" w:hanging="274"/>
    </w:pPr>
    <w:rPr>
      <w:rFonts w:ascii="Times New Roman" w:eastAsia="Calibri" w:hAnsi="Times New Roman" w:cs="Calibri"/>
      <w:bCs/>
      <w:color w:val="000000"/>
      <w:sz w:val="21"/>
      <w:szCs w:val="20"/>
    </w:rPr>
  </w:style>
  <w:style w:type="character" w:customStyle="1" w:styleId="Bullet2Char">
    <w:name w:val="Bullet 2 Char"/>
    <w:link w:val="Bullet2"/>
    <w:uiPriority w:val="99"/>
    <w:locked/>
    <w:rsid w:val="005A2F9A"/>
    <w:rPr>
      <w:rFonts w:ascii="Times New Roman" w:eastAsia="Calibri" w:hAnsi="Times New Roman" w:cs="Calibri"/>
      <w:bCs/>
      <w:color w:val="000000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77F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9"/>
    <w:rsid w:val="00EE47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6E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E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E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61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611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611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B4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52D7-8BF8-4899-BD47-8C474005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1887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Cyr, Robin</dc:creator>
  <cp:keywords/>
  <dc:description/>
  <cp:lastModifiedBy>Javaneh Jabbariarfaei</cp:lastModifiedBy>
  <cp:revision>3</cp:revision>
  <dcterms:created xsi:type="dcterms:W3CDTF">2020-10-05T19:49:00Z</dcterms:created>
  <dcterms:modified xsi:type="dcterms:W3CDTF">2020-10-05T19:51:00Z</dcterms:modified>
</cp:coreProperties>
</file>