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0957" w14:textId="77777777" w:rsidR="00AF63F9" w:rsidRPr="00727D15" w:rsidRDefault="00AF63F9" w:rsidP="008A7A4E">
      <w:pPr>
        <w:pStyle w:val="Heading3"/>
        <w:spacing w:before="0"/>
        <w:rPr>
          <w:rFonts w:ascii="Arial" w:hAnsi="Arial" w:cs="Arial"/>
          <w:b/>
          <w:sz w:val="28"/>
          <w:szCs w:val="28"/>
        </w:rPr>
      </w:pPr>
      <w:bookmarkStart w:id="0" w:name="_Toc434850647"/>
      <w:bookmarkStart w:id="1" w:name="_Toc489531841"/>
      <w:bookmarkStart w:id="2" w:name="_Toc51840452"/>
      <w:r w:rsidRPr="00727D15">
        <w:rPr>
          <w:rFonts w:ascii="Arial" w:hAnsi="Arial" w:cs="Arial"/>
          <w:b/>
          <w:sz w:val="28"/>
          <w:szCs w:val="28"/>
        </w:rPr>
        <w:t>Appendix A – University of Maine System Response Cover Page</w:t>
      </w:r>
      <w:bookmarkEnd w:id="0"/>
      <w:bookmarkEnd w:id="1"/>
      <w:bookmarkEnd w:id="2"/>
    </w:p>
    <w:p w14:paraId="3ED81364" w14:textId="77777777" w:rsidR="00AF63F9" w:rsidRDefault="00AF63F9" w:rsidP="008A7A4E">
      <w:pPr>
        <w:spacing w:after="0"/>
        <w:rPr>
          <w:rFonts w:ascii="Arial" w:hAnsi="Arial" w:cs="Arial"/>
          <w:b/>
          <w:sz w:val="28"/>
          <w:szCs w:val="28"/>
        </w:rPr>
      </w:pPr>
    </w:p>
    <w:p w14:paraId="026CB36E" w14:textId="6298D79C" w:rsidR="00AF63F9" w:rsidRPr="00233E45" w:rsidRDefault="00DF6133" w:rsidP="008A7A4E">
      <w:pPr>
        <w:pStyle w:val="DefaultText"/>
        <w:jc w:val="center"/>
        <w:rPr>
          <w:rStyle w:val="InitialStyle"/>
          <w:rFonts w:ascii="Arial" w:hAnsi="Arial" w:cs="Arial"/>
          <w:b/>
          <w:color w:val="FF0000"/>
          <w:sz w:val="22"/>
          <w:szCs w:val="22"/>
        </w:rPr>
      </w:pPr>
      <w:r>
        <w:rPr>
          <w:rStyle w:val="InitialStyle"/>
          <w:rFonts w:ascii="Arial" w:hAnsi="Arial" w:cs="Arial"/>
          <w:sz w:val="22"/>
          <w:szCs w:val="22"/>
        </w:rPr>
        <w:t>RF</w:t>
      </w:r>
      <w:r w:rsidR="002A4796">
        <w:rPr>
          <w:rStyle w:val="InitialStyle"/>
          <w:rFonts w:ascii="Arial" w:hAnsi="Arial" w:cs="Arial"/>
          <w:sz w:val="22"/>
          <w:szCs w:val="22"/>
        </w:rPr>
        <w:t>Q</w:t>
      </w:r>
      <w:r w:rsidR="002554FA">
        <w:rPr>
          <w:rStyle w:val="InitialStyle"/>
          <w:rFonts w:ascii="Arial" w:hAnsi="Arial" w:cs="Arial"/>
          <w:sz w:val="22"/>
          <w:szCs w:val="22"/>
        </w:rPr>
        <w:t xml:space="preserve"> </w:t>
      </w:r>
      <w:r w:rsidR="00AF63F9" w:rsidRPr="002C1936">
        <w:rPr>
          <w:rStyle w:val="InitialStyle"/>
          <w:rFonts w:ascii="Arial" w:hAnsi="Arial" w:cs="Arial"/>
          <w:sz w:val="22"/>
          <w:szCs w:val="22"/>
        </w:rPr>
        <w:t>#</w:t>
      </w:r>
      <w:r w:rsidR="00D03FB9">
        <w:rPr>
          <w:rStyle w:val="InitialStyle"/>
          <w:rFonts w:ascii="Arial" w:hAnsi="Arial" w:cs="Arial"/>
          <w:sz w:val="22"/>
          <w:szCs w:val="22"/>
        </w:rPr>
        <w:t xml:space="preserve"> 2021-009</w:t>
      </w:r>
      <w:r w:rsidR="00AF63F9" w:rsidRPr="002C1936">
        <w:rPr>
          <w:rStyle w:val="InitialStyle"/>
          <w:rFonts w:ascii="Arial" w:hAnsi="Arial" w:cs="Arial"/>
          <w:sz w:val="22"/>
          <w:szCs w:val="22"/>
        </w:rPr>
        <w:t xml:space="preserve"> </w:t>
      </w:r>
    </w:p>
    <w:p w14:paraId="1F2C3D1C" w14:textId="7ABA1783" w:rsidR="00AF63F9" w:rsidRDefault="00D03FB9" w:rsidP="008A7A4E">
      <w:pPr>
        <w:spacing w:after="0"/>
        <w:jc w:val="center"/>
        <w:rPr>
          <w:rStyle w:val="InitialStyle"/>
          <w:rFonts w:ascii="Arial" w:hAnsi="Arial" w:cs="Arial"/>
          <w:color w:val="FF0000"/>
        </w:rPr>
      </w:pPr>
      <w:r w:rsidRPr="008A7A4E">
        <w:rPr>
          <w:rStyle w:val="InitialStyle"/>
          <w:rFonts w:ascii="Arial" w:hAnsi="Arial" w:cs="Arial"/>
          <w:color w:val="000000" w:themeColor="text1"/>
        </w:rPr>
        <w:t>UMaine P3 for Historical Buildings Redevelopment</w:t>
      </w:r>
    </w:p>
    <w:p w14:paraId="143B18B5" w14:textId="77777777" w:rsidR="00057BE0" w:rsidRDefault="00057BE0" w:rsidP="008A7A4E">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8A7A4E">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8A7A4E">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8A7A4E">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8A7A4E">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8A7A4E">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8A7A4E">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8A7A4E">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8A7A4E">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8A7A4E">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8A7A4E">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8A7A4E">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8A7A4E">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8A7A4E">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8A7A4E">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8A7A4E">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8A7A4E">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8A7A4E">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8A7A4E">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8A7A4E">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8A7A4E">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8A7A4E">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8A7A4E">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8A7A4E">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8A7A4E">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8A7A4E">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8A7A4E">
            <w:pPr>
              <w:rPr>
                <w:rFonts w:ascii="Arial" w:hAnsi="Arial" w:cs="Arial"/>
                <w:b/>
                <w:sz w:val="20"/>
                <w:szCs w:val="20"/>
              </w:rPr>
            </w:pPr>
          </w:p>
        </w:tc>
      </w:tr>
    </w:tbl>
    <w:p w14:paraId="2342CE43" w14:textId="69BA9651" w:rsidR="00AF63F9" w:rsidRDefault="00AF63F9" w:rsidP="008A7A4E">
      <w:pPr>
        <w:spacing w:after="0"/>
        <w:rPr>
          <w:rFonts w:ascii="Arial" w:hAnsi="Arial" w:cs="Arial"/>
          <w:b/>
          <w:sz w:val="28"/>
          <w:szCs w:val="28"/>
        </w:rPr>
      </w:pPr>
    </w:p>
    <w:p w14:paraId="489D9338" w14:textId="77777777" w:rsidR="00711BF3" w:rsidRDefault="00711BF3" w:rsidP="008A7A4E">
      <w:pPr>
        <w:pStyle w:val="DefaultText"/>
        <w:numPr>
          <w:ilvl w:val="0"/>
          <w:numId w:val="4"/>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025A016" w14:textId="77777777" w:rsidR="00711BF3" w:rsidRDefault="00711BF3" w:rsidP="008A7A4E">
      <w:pPr>
        <w:pStyle w:val="DefaultText"/>
        <w:numPr>
          <w:ilvl w:val="0"/>
          <w:numId w:val="4"/>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1E7B568B" w14:textId="77777777" w:rsidR="00711BF3" w:rsidRDefault="00711BF3" w:rsidP="008A7A4E">
      <w:pPr>
        <w:pStyle w:val="DefaultText"/>
        <w:numPr>
          <w:ilvl w:val="0"/>
          <w:numId w:val="4"/>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w:t>
      </w:r>
      <w:proofErr w:type="gramStart"/>
      <w:r w:rsidRPr="009F62B2">
        <w:rPr>
          <w:rStyle w:val="InitialStyle"/>
          <w:rFonts w:ascii="Arial" w:hAnsi="Arial" w:cs="Arial"/>
          <w:sz w:val="20"/>
          <w:szCs w:val="20"/>
        </w:rPr>
        <w:t>enter into</w:t>
      </w:r>
      <w:proofErr w:type="gramEnd"/>
      <w:r w:rsidRPr="009F62B2">
        <w:rPr>
          <w:rStyle w:val="InitialStyle"/>
          <w:rFonts w:ascii="Arial" w:hAnsi="Arial" w:cs="Arial"/>
          <w:sz w:val="20"/>
          <w:szCs w:val="20"/>
        </w:rPr>
        <w:t xml:space="preserve"> contractual obligations on behalf of the above-named organization.  </w:t>
      </w:r>
    </w:p>
    <w:p w14:paraId="7CB3D135" w14:textId="77777777" w:rsidR="00711BF3" w:rsidRDefault="00711BF3" w:rsidP="008A7A4E">
      <w:pPr>
        <w:pStyle w:val="DefaultText"/>
        <w:numPr>
          <w:ilvl w:val="0"/>
          <w:numId w:val="4"/>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196DDFBC" w14:textId="27512CB3" w:rsidR="00711BF3" w:rsidRDefault="00711BF3" w:rsidP="008A7A4E">
      <w:pPr>
        <w:pStyle w:val="DefaultText"/>
        <w:numPr>
          <w:ilvl w:val="1"/>
          <w:numId w:val="4"/>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399E4F55" w14:textId="77777777" w:rsidR="00711BF3" w:rsidRPr="009F62B2" w:rsidRDefault="00711BF3" w:rsidP="008A7A4E">
      <w:pPr>
        <w:pStyle w:val="DefaultText"/>
        <w:numPr>
          <w:ilvl w:val="1"/>
          <w:numId w:val="4"/>
        </w:numPr>
        <w:jc w:val="both"/>
        <w:rPr>
          <w:rFonts w:ascii="Arial" w:hAnsi="Arial" w:cs="Arial"/>
          <w:sz w:val="20"/>
          <w:szCs w:val="20"/>
        </w:rPr>
      </w:pPr>
      <w:r w:rsidRPr="009F62B2">
        <w:rPr>
          <w:rFonts w:ascii="Arial" w:hAnsi="Arial" w:cs="Arial"/>
          <w:sz w:val="20"/>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5BCFE30" w14:textId="77777777" w:rsidR="00711BF3" w:rsidRDefault="00711BF3" w:rsidP="008A7A4E">
      <w:pPr>
        <w:pStyle w:val="DefaultText"/>
        <w:rPr>
          <w:rStyle w:val="InitialStyle"/>
          <w:rFonts w:ascii="Arial" w:hAnsi="Arial" w:cs="Arial"/>
          <w:i/>
          <w:sz w:val="20"/>
          <w:szCs w:val="20"/>
        </w:rPr>
      </w:pPr>
    </w:p>
    <w:p w14:paraId="4E7053E6" w14:textId="77777777" w:rsidR="00711BF3" w:rsidRDefault="00711BF3" w:rsidP="008A7A4E">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7EAD5459" w14:textId="77777777" w:rsidR="00AF63F9" w:rsidRPr="009F62B2" w:rsidRDefault="00AF63F9" w:rsidP="008A7A4E">
      <w:pPr>
        <w:pStyle w:val="DefaultText"/>
        <w:ind w:left="360"/>
        <w:jc w:val="both"/>
        <w:rPr>
          <w:rStyle w:val="InitialStyle"/>
          <w:rFonts w:ascii="Arial" w:hAnsi="Arial" w:cs="Arial"/>
          <w:sz w:val="20"/>
          <w:szCs w:val="20"/>
        </w:rPr>
      </w:pPr>
    </w:p>
    <w:p w14:paraId="1BBE4A7B" w14:textId="77777777" w:rsidR="00AF63F9" w:rsidRDefault="00AF63F9" w:rsidP="008A7A4E">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8A7A4E">
      <w:pPr>
        <w:pStyle w:val="DefaultText"/>
        <w:rPr>
          <w:rStyle w:val="InitialStyle"/>
          <w:rFonts w:ascii="Arial" w:hAnsi="Arial" w:cs="Arial"/>
          <w:i/>
          <w:sz w:val="20"/>
          <w:szCs w:val="20"/>
        </w:rPr>
      </w:pPr>
    </w:p>
    <w:p w14:paraId="58A9A408" w14:textId="77777777" w:rsidR="00AF63F9" w:rsidRDefault="00AF63F9" w:rsidP="008A7A4E">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3F510E87" w14:textId="77777777" w:rsidR="00AF63F9" w:rsidRDefault="00AF63F9" w:rsidP="008A7A4E">
      <w:pPr>
        <w:pStyle w:val="DefaultText"/>
        <w:rPr>
          <w:rStyle w:val="InitialStyle"/>
          <w:rFonts w:ascii="Arial" w:hAnsi="Arial" w:cs="Arial"/>
          <w:sz w:val="20"/>
          <w:szCs w:val="20"/>
        </w:rPr>
      </w:pPr>
    </w:p>
    <w:p w14:paraId="23A736B9" w14:textId="51FEF174" w:rsidR="00AF63F9" w:rsidRDefault="00AF63F9" w:rsidP="008A7A4E">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8A7A4E">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50CAE3F1" w:rsidR="00357707" w:rsidRDefault="00357707" w:rsidP="008A7A4E">
      <w:pPr>
        <w:spacing w:after="0"/>
        <w:rPr>
          <w:rFonts w:ascii="Arial" w:eastAsiaTheme="majorEastAsia" w:hAnsi="Arial" w:cs="Arial"/>
          <w:b/>
          <w:color w:val="1F4E79" w:themeColor="accent1" w:themeShade="80"/>
          <w:kern w:val="28"/>
          <w:sz w:val="28"/>
          <w:szCs w:val="28"/>
          <w:lang w:eastAsia="ja-JP"/>
        </w:rPr>
      </w:pPr>
      <w:bookmarkStart w:id="3" w:name="_Toc489531842"/>
      <w:bookmarkEnd w:id="3"/>
    </w:p>
    <w:sectPr w:rsidR="00357707" w:rsidSect="00F56F9F">
      <w:headerReference w:type="default" r:id="rId8"/>
      <w:footerReference w:type="default" r:id="rId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ABCB3" w14:textId="77777777" w:rsidR="00563DCD" w:rsidRDefault="00563DCD" w:rsidP="00BD64D5">
      <w:pPr>
        <w:spacing w:after="0" w:line="240" w:lineRule="auto"/>
      </w:pPr>
      <w:r>
        <w:separator/>
      </w:r>
    </w:p>
  </w:endnote>
  <w:endnote w:type="continuationSeparator" w:id="0">
    <w:p w14:paraId="711E71AE" w14:textId="77777777" w:rsidR="00563DCD" w:rsidRDefault="00563DCD"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1960" w14:textId="42B3159D" w:rsidR="00CF1A69" w:rsidRDefault="00CF1A69" w:rsidP="00DF6133">
    <w:pPr>
      <w:pStyle w:val="Footer"/>
      <w:rPr>
        <w:rFonts w:ascii="Arial" w:hAnsi="Arial" w:cs="Arial"/>
        <w:b/>
        <w:color w:val="002060"/>
        <w:sz w:val="18"/>
        <w:szCs w:val="18"/>
      </w:rPr>
    </w:pPr>
    <w:r>
      <w:rPr>
        <w:rFonts w:ascii="Arial" w:hAnsi="Arial" w:cs="Arial"/>
        <w:b/>
        <w:color w:val="002060"/>
        <w:sz w:val="18"/>
        <w:szCs w:val="18"/>
      </w:rPr>
      <w:t>University of Maine System RFQ</w:t>
    </w:r>
    <w:r w:rsidRPr="00DF6133">
      <w:rPr>
        <w:rFonts w:ascii="Arial" w:hAnsi="Arial" w:cs="Arial"/>
        <w:b/>
        <w:color w:val="002060"/>
        <w:sz w:val="18"/>
        <w:szCs w:val="18"/>
      </w:rPr>
      <w:t xml:space="preserve"> </w:t>
    </w:r>
    <w:r>
      <w:rPr>
        <w:rFonts w:ascii="Arial" w:hAnsi="Arial" w:cs="Arial"/>
        <w:b/>
        <w:color w:val="002060"/>
        <w:sz w:val="18"/>
        <w:szCs w:val="18"/>
      </w:rPr>
      <w:tab/>
    </w:r>
    <w:r>
      <w:rPr>
        <w:rFonts w:ascii="Arial" w:hAnsi="Arial" w:cs="Arial"/>
        <w:b/>
        <w:color w:val="002060"/>
        <w:sz w:val="18"/>
        <w:szCs w:val="18"/>
      </w:rPr>
      <w:tab/>
    </w:r>
    <w:r w:rsidRPr="001E79A5">
      <w:rPr>
        <w:rFonts w:ascii="Arial" w:hAnsi="Arial" w:cs="Arial"/>
        <w:b/>
        <w:color w:val="002060"/>
        <w:sz w:val="18"/>
        <w:szCs w:val="18"/>
      </w:rPr>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color w:val="002060"/>
        <w:sz w:val="18"/>
        <w:szCs w:val="18"/>
      </w:rPr>
      <w:t>6</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58</w:t>
    </w:r>
    <w:r>
      <w:rPr>
        <w:rFonts w:ascii="Arial" w:hAnsi="Arial" w:cs="Arial"/>
        <w:b/>
        <w:bCs/>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1888" w14:textId="77777777" w:rsidR="00563DCD" w:rsidRDefault="00563DCD" w:rsidP="00BD64D5">
      <w:pPr>
        <w:spacing w:after="0" w:line="240" w:lineRule="auto"/>
      </w:pPr>
      <w:r>
        <w:separator/>
      </w:r>
    </w:p>
  </w:footnote>
  <w:footnote w:type="continuationSeparator" w:id="0">
    <w:p w14:paraId="01F8C286" w14:textId="77777777" w:rsidR="00563DCD" w:rsidRDefault="00563DCD"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A34C" w14:textId="4C719A40" w:rsidR="00CF1A69" w:rsidRPr="00AB5E2E" w:rsidRDefault="00CF1A69" w:rsidP="00EF0FFE">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Qualifications</w:t>
    </w:r>
    <w:r>
      <w:rPr>
        <w:rFonts w:ascii="Arial" w:hAnsi="Arial" w:cs="Arial"/>
        <w:b/>
        <w:sz w:val="20"/>
        <w:szCs w:val="20"/>
      </w:rPr>
      <w:tab/>
    </w:r>
    <w:r>
      <w:rPr>
        <w:rFonts w:ascii="Arial" w:hAnsi="Arial" w:cs="Arial"/>
        <w:b/>
        <w:sz w:val="20"/>
        <w:szCs w:val="20"/>
      </w:rPr>
      <w:tab/>
    </w:r>
    <w:r>
      <w:rPr>
        <w:rFonts w:ascii="Arial" w:hAnsi="Arial" w:cs="Arial"/>
        <w:b/>
        <w:color w:val="002060"/>
        <w:sz w:val="20"/>
        <w:szCs w:val="20"/>
      </w:rPr>
      <w:t>Dated: October 5, 2020</w:t>
    </w:r>
  </w:p>
  <w:p w14:paraId="5738DB9D" w14:textId="0CA49368" w:rsidR="00CF1A69" w:rsidRDefault="00CF1A69" w:rsidP="00EF0FFE">
    <w:pPr>
      <w:pStyle w:val="Header"/>
    </w:pPr>
    <w:r w:rsidRPr="00D377FA">
      <w:rPr>
        <w:rFonts w:ascii="Arial" w:hAnsi="Arial" w:cs="Arial"/>
        <w:b/>
        <w:sz w:val="20"/>
        <w:szCs w:val="20"/>
      </w:rPr>
      <w:t>Public Private Partnership for Historic Building</w:t>
    </w:r>
    <w:r>
      <w:rPr>
        <w:rFonts w:ascii="Arial" w:hAnsi="Arial" w:cs="Arial"/>
        <w:b/>
        <w:sz w:val="20"/>
        <w:szCs w:val="20"/>
      </w:rPr>
      <w:t>s</w:t>
    </w:r>
    <w:r w:rsidRPr="00D377FA">
      <w:rPr>
        <w:rFonts w:ascii="Arial" w:hAnsi="Arial" w:cs="Arial"/>
        <w:b/>
        <w:sz w:val="20"/>
        <w:szCs w:val="20"/>
      </w:rPr>
      <w:t xml:space="preserve"> Redevelopment</w:t>
    </w:r>
  </w:p>
  <w:p w14:paraId="55C10FAD" w14:textId="38089334" w:rsidR="00CF1A69" w:rsidRDefault="00CF1A69" w:rsidP="00DF6133">
    <w:pPr>
      <w:pStyle w:val="Header"/>
    </w:pPr>
    <w:r w:rsidRPr="00950966">
      <w:rPr>
        <w:rFonts w:ascii="Arial" w:hAnsi="Arial" w:cs="Arial"/>
        <w:b/>
        <w:color w:val="002060"/>
        <w:sz w:val="20"/>
        <w:szCs w:val="20"/>
      </w:rPr>
      <w:tab/>
    </w:r>
    <w:r w:rsidRPr="00950966">
      <w:rPr>
        <w:rFonts w:ascii="Arial" w:hAnsi="Arial" w:cs="Arial"/>
        <w:b/>
        <w:color w:val="0020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58409A"/>
    <w:multiLevelType w:val="multilevel"/>
    <w:tmpl w:val="2ADCC440"/>
    <w:lvl w:ilvl="0">
      <w:start w:val="2"/>
      <w:numFmt w:val="decimal"/>
      <w:lvlText w:val="%1"/>
      <w:lvlJc w:val="left"/>
      <w:pPr>
        <w:ind w:left="600" w:hanging="600"/>
      </w:pPr>
      <w:rPr>
        <w:rFonts w:hint="default"/>
      </w:rPr>
    </w:lvl>
    <w:lvl w:ilvl="1">
      <w:start w:val="2"/>
      <w:numFmt w:val="decimal"/>
      <w:lvlText w:val="%1.%2"/>
      <w:lvlJc w:val="left"/>
      <w:pPr>
        <w:ind w:left="1920" w:hanging="600"/>
      </w:pPr>
      <w:rPr>
        <w:rFonts w:hint="default"/>
      </w:rPr>
    </w:lvl>
    <w:lvl w:ilvl="2">
      <w:start w:val="2"/>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3" w15:restartNumberingAfterBreak="0">
    <w:nsid w:val="0F3F2843"/>
    <w:multiLevelType w:val="multilevel"/>
    <w:tmpl w:val="9EFCB2F4"/>
    <w:lvl w:ilvl="0">
      <w:start w:val="1"/>
      <w:numFmt w:val="decimal"/>
      <w:lvlText w:val="%1."/>
      <w:lvlJc w:val="left"/>
      <w:pPr>
        <w:ind w:left="2880" w:hanging="360"/>
      </w:pPr>
    </w:lvl>
    <w:lvl w:ilvl="1">
      <w:start w:val="2"/>
      <w:numFmt w:val="decimal"/>
      <w:isLgl/>
      <w:lvlText w:val="%1.%2"/>
      <w:lvlJc w:val="left"/>
      <w:pPr>
        <w:ind w:left="3375" w:hanging="49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800"/>
      </w:pPr>
      <w:rPr>
        <w:rFonts w:hint="default"/>
      </w:rPr>
    </w:lvl>
  </w:abstractNum>
  <w:abstractNum w:abstractNumId="4" w15:restartNumberingAfterBreak="0">
    <w:nsid w:val="0F710973"/>
    <w:multiLevelType w:val="hybridMultilevel"/>
    <w:tmpl w:val="C3CE33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C426B"/>
    <w:multiLevelType w:val="hybridMultilevel"/>
    <w:tmpl w:val="9820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36ABA"/>
    <w:multiLevelType w:val="hybridMultilevel"/>
    <w:tmpl w:val="719874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B530598"/>
    <w:multiLevelType w:val="hybridMultilevel"/>
    <w:tmpl w:val="0E08C74E"/>
    <w:lvl w:ilvl="0" w:tplc="A7BC5782">
      <w:start w:val="1"/>
      <w:numFmt w:val="lowerLetter"/>
      <w:lvlText w:val="%1."/>
      <w:lvlJc w:val="left"/>
      <w:pPr>
        <w:ind w:left="2880" w:hanging="360"/>
      </w:pPr>
      <w:rPr>
        <w:rFonts w:hint="default"/>
        <w:b w:val="0"/>
        <w:bCs w:val="0"/>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13" w15:restartNumberingAfterBreak="0">
    <w:nsid w:val="5E5E0C27"/>
    <w:multiLevelType w:val="hybridMultilevel"/>
    <w:tmpl w:val="1F626276"/>
    <w:lvl w:ilvl="0" w:tplc="134A4D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419EB"/>
    <w:multiLevelType w:val="hybridMultilevel"/>
    <w:tmpl w:val="FA2AAA1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C5E1C9F"/>
    <w:multiLevelType w:val="hybridMultilevel"/>
    <w:tmpl w:val="2C5C2076"/>
    <w:lvl w:ilvl="0" w:tplc="AB1860D6">
      <w:start w:val="1"/>
      <w:numFmt w:val="decimal"/>
      <w:lvlText w:val="%1."/>
      <w:lvlJc w:val="left"/>
      <w:pPr>
        <w:ind w:left="3600" w:hanging="360"/>
      </w:pPr>
      <w:rPr>
        <w:rFonts w:hint="default"/>
        <w:b/>
        <w:bCs/>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B664A1A"/>
    <w:multiLevelType w:val="hybridMultilevel"/>
    <w:tmpl w:val="AA340E4A"/>
    <w:lvl w:ilvl="0" w:tplc="5958F4B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0"/>
  </w:num>
  <w:num w:numId="3">
    <w:abstractNumId w:val="1"/>
  </w:num>
  <w:num w:numId="4">
    <w:abstractNumId w:val="5"/>
  </w:num>
  <w:num w:numId="5">
    <w:abstractNumId w:val="0"/>
  </w:num>
  <w:num w:numId="6">
    <w:abstractNumId w:val="11"/>
  </w:num>
  <w:num w:numId="7">
    <w:abstractNumId w:val="14"/>
  </w:num>
  <w:num w:numId="8">
    <w:abstractNumId w:val="4"/>
  </w:num>
  <w:num w:numId="9">
    <w:abstractNumId w:val="3"/>
  </w:num>
  <w:num w:numId="10">
    <w:abstractNumId w:val="12"/>
  </w:num>
  <w:num w:numId="11">
    <w:abstractNumId w:val="8"/>
  </w:num>
  <w:num w:numId="12">
    <w:abstractNumId w:val="15"/>
  </w:num>
  <w:num w:numId="13">
    <w:abstractNumId w:val="16"/>
  </w:num>
  <w:num w:numId="14">
    <w:abstractNumId w:val="7"/>
  </w:num>
  <w:num w:numId="15">
    <w:abstractNumId w:val="14"/>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3C73"/>
    <w:rsid w:val="0000482A"/>
    <w:rsid w:val="00007B56"/>
    <w:rsid w:val="000117AA"/>
    <w:rsid w:val="00012A03"/>
    <w:rsid w:val="00013459"/>
    <w:rsid w:val="000153D5"/>
    <w:rsid w:val="00016299"/>
    <w:rsid w:val="0001656B"/>
    <w:rsid w:val="00017DE7"/>
    <w:rsid w:val="00021C4B"/>
    <w:rsid w:val="00025BD2"/>
    <w:rsid w:val="0002644A"/>
    <w:rsid w:val="00031901"/>
    <w:rsid w:val="00032612"/>
    <w:rsid w:val="00035EBD"/>
    <w:rsid w:val="00040CE1"/>
    <w:rsid w:val="00054808"/>
    <w:rsid w:val="0005611F"/>
    <w:rsid w:val="00056C49"/>
    <w:rsid w:val="00057BE0"/>
    <w:rsid w:val="0006081D"/>
    <w:rsid w:val="00067774"/>
    <w:rsid w:val="000728CC"/>
    <w:rsid w:val="00080D1B"/>
    <w:rsid w:val="00080D1D"/>
    <w:rsid w:val="000846E9"/>
    <w:rsid w:val="0008512C"/>
    <w:rsid w:val="00086200"/>
    <w:rsid w:val="00095463"/>
    <w:rsid w:val="00095F06"/>
    <w:rsid w:val="000968F5"/>
    <w:rsid w:val="00096B5C"/>
    <w:rsid w:val="0009702B"/>
    <w:rsid w:val="000A10CF"/>
    <w:rsid w:val="000A1B2F"/>
    <w:rsid w:val="000A36DE"/>
    <w:rsid w:val="000A69C8"/>
    <w:rsid w:val="000B323F"/>
    <w:rsid w:val="000B372B"/>
    <w:rsid w:val="000B3A4E"/>
    <w:rsid w:val="000B68C1"/>
    <w:rsid w:val="000C14E7"/>
    <w:rsid w:val="000C2F2B"/>
    <w:rsid w:val="000C3908"/>
    <w:rsid w:val="000C7E6E"/>
    <w:rsid w:val="000D63AE"/>
    <w:rsid w:val="000D6688"/>
    <w:rsid w:val="000D6B6C"/>
    <w:rsid w:val="000E2CDF"/>
    <w:rsid w:val="000E7F22"/>
    <w:rsid w:val="000F45B7"/>
    <w:rsid w:val="000F4E02"/>
    <w:rsid w:val="000F6890"/>
    <w:rsid w:val="000F7A18"/>
    <w:rsid w:val="00100059"/>
    <w:rsid w:val="001026C1"/>
    <w:rsid w:val="00105161"/>
    <w:rsid w:val="00107DE2"/>
    <w:rsid w:val="00110390"/>
    <w:rsid w:val="00110CC5"/>
    <w:rsid w:val="00111CF4"/>
    <w:rsid w:val="00115563"/>
    <w:rsid w:val="00115EBA"/>
    <w:rsid w:val="0011730E"/>
    <w:rsid w:val="0012207A"/>
    <w:rsid w:val="00125CB2"/>
    <w:rsid w:val="00126513"/>
    <w:rsid w:val="00130D4F"/>
    <w:rsid w:val="001331F7"/>
    <w:rsid w:val="00135319"/>
    <w:rsid w:val="00143AE0"/>
    <w:rsid w:val="00145580"/>
    <w:rsid w:val="00147692"/>
    <w:rsid w:val="00150C98"/>
    <w:rsid w:val="00153695"/>
    <w:rsid w:val="00162A68"/>
    <w:rsid w:val="00165722"/>
    <w:rsid w:val="00166728"/>
    <w:rsid w:val="00171D6B"/>
    <w:rsid w:val="00177B35"/>
    <w:rsid w:val="00180CB2"/>
    <w:rsid w:val="00185127"/>
    <w:rsid w:val="0018660B"/>
    <w:rsid w:val="00191AD5"/>
    <w:rsid w:val="001A5183"/>
    <w:rsid w:val="001A6E91"/>
    <w:rsid w:val="001A7243"/>
    <w:rsid w:val="001B4900"/>
    <w:rsid w:val="001C0DA1"/>
    <w:rsid w:val="001C157B"/>
    <w:rsid w:val="001C2757"/>
    <w:rsid w:val="001C2A81"/>
    <w:rsid w:val="001C5495"/>
    <w:rsid w:val="001C5AD2"/>
    <w:rsid w:val="001D22FF"/>
    <w:rsid w:val="001D3296"/>
    <w:rsid w:val="001D5C82"/>
    <w:rsid w:val="001D7275"/>
    <w:rsid w:val="001D7600"/>
    <w:rsid w:val="001E0C10"/>
    <w:rsid w:val="001E2F4A"/>
    <w:rsid w:val="001E44F8"/>
    <w:rsid w:val="001E5CAE"/>
    <w:rsid w:val="001E6081"/>
    <w:rsid w:val="001E6CF2"/>
    <w:rsid w:val="001F158E"/>
    <w:rsid w:val="001F231B"/>
    <w:rsid w:val="001F4106"/>
    <w:rsid w:val="001F467E"/>
    <w:rsid w:val="001F503E"/>
    <w:rsid w:val="001F6225"/>
    <w:rsid w:val="001F73D4"/>
    <w:rsid w:val="002026F8"/>
    <w:rsid w:val="002034FA"/>
    <w:rsid w:val="00205914"/>
    <w:rsid w:val="00216AB8"/>
    <w:rsid w:val="00217512"/>
    <w:rsid w:val="00223636"/>
    <w:rsid w:val="00224CBE"/>
    <w:rsid w:val="002255C0"/>
    <w:rsid w:val="00231EE5"/>
    <w:rsid w:val="00233F6C"/>
    <w:rsid w:val="00237C40"/>
    <w:rsid w:val="00237E2A"/>
    <w:rsid w:val="00240138"/>
    <w:rsid w:val="0024310A"/>
    <w:rsid w:val="002435DD"/>
    <w:rsid w:val="00245C90"/>
    <w:rsid w:val="00246CC6"/>
    <w:rsid w:val="00252139"/>
    <w:rsid w:val="002542CB"/>
    <w:rsid w:val="00255354"/>
    <w:rsid w:val="002554FA"/>
    <w:rsid w:val="0025692B"/>
    <w:rsid w:val="00260E89"/>
    <w:rsid w:val="00261251"/>
    <w:rsid w:val="0026241F"/>
    <w:rsid w:val="002658DB"/>
    <w:rsid w:val="00267F82"/>
    <w:rsid w:val="002705C4"/>
    <w:rsid w:val="00270BD9"/>
    <w:rsid w:val="00270E47"/>
    <w:rsid w:val="002740C0"/>
    <w:rsid w:val="00274F6D"/>
    <w:rsid w:val="00276063"/>
    <w:rsid w:val="002833C6"/>
    <w:rsid w:val="0028531A"/>
    <w:rsid w:val="00285320"/>
    <w:rsid w:val="00291DA6"/>
    <w:rsid w:val="002929FF"/>
    <w:rsid w:val="00294648"/>
    <w:rsid w:val="00295CA3"/>
    <w:rsid w:val="00295D4E"/>
    <w:rsid w:val="0029734D"/>
    <w:rsid w:val="002A4796"/>
    <w:rsid w:val="002A644A"/>
    <w:rsid w:val="002A6F65"/>
    <w:rsid w:val="002B1395"/>
    <w:rsid w:val="002B2D45"/>
    <w:rsid w:val="002B2D7B"/>
    <w:rsid w:val="002B681B"/>
    <w:rsid w:val="002C1F3B"/>
    <w:rsid w:val="002C24B6"/>
    <w:rsid w:val="002C35FF"/>
    <w:rsid w:val="002C404E"/>
    <w:rsid w:val="002C6EA9"/>
    <w:rsid w:val="002C7321"/>
    <w:rsid w:val="002D3CDD"/>
    <w:rsid w:val="002D4681"/>
    <w:rsid w:val="002E075C"/>
    <w:rsid w:val="002E6F42"/>
    <w:rsid w:val="002F00B3"/>
    <w:rsid w:val="002F2D1D"/>
    <w:rsid w:val="002F336B"/>
    <w:rsid w:val="002F58B1"/>
    <w:rsid w:val="002F6815"/>
    <w:rsid w:val="00303758"/>
    <w:rsid w:val="00303A9A"/>
    <w:rsid w:val="0030481E"/>
    <w:rsid w:val="0030759F"/>
    <w:rsid w:val="00307ED0"/>
    <w:rsid w:val="00310B33"/>
    <w:rsid w:val="00310EB3"/>
    <w:rsid w:val="0031171F"/>
    <w:rsid w:val="00313198"/>
    <w:rsid w:val="00313D72"/>
    <w:rsid w:val="0031485F"/>
    <w:rsid w:val="00317725"/>
    <w:rsid w:val="00320D89"/>
    <w:rsid w:val="00327B0C"/>
    <w:rsid w:val="003324D1"/>
    <w:rsid w:val="003354A9"/>
    <w:rsid w:val="00340926"/>
    <w:rsid w:val="00347617"/>
    <w:rsid w:val="003476E0"/>
    <w:rsid w:val="003538A2"/>
    <w:rsid w:val="00354BDF"/>
    <w:rsid w:val="00356C82"/>
    <w:rsid w:val="00357707"/>
    <w:rsid w:val="00361DBB"/>
    <w:rsid w:val="00362C3B"/>
    <w:rsid w:val="00365471"/>
    <w:rsid w:val="0036584F"/>
    <w:rsid w:val="00365F1D"/>
    <w:rsid w:val="00367D97"/>
    <w:rsid w:val="00371532"/>
    <w:rsid w:val="0037344F"/>
    <w:rsid w:val="0037458B"/>
    <w:rsid w:val="00374DBB"/>
    <w:rsid w:val="00377A53"/>
    <w:rsid w:val="00385D70"/>
    <w:rsid w:val="0038649A"/>
    <w:rsid w:val="00391E49"/>
    <w:rsid w:val="00394E65"/>
    <w:rsid w:val="00396200"/>
    <w:rsid w:val="0039697B"/>
    <w:rsid w:val="0039724D"/>
    <w:rsid w:val="003978A0"/>
    <w:rsid w:val="003A106C"/>
    <w:rsid w:val="003B18CF"/>
    <w:rsid w:val="003B1EF6"/>
    <w:rsid w:val="003B2CB3"/>
    <w:rsid w:val="003B317B"/>
    <w:rsid w:val="003B752B"/>
    <w:rsid w:val="003C17E4"/>
    <w:rsid w:val="003C4532"/>
    <w:rsid w:val="003C7CC4"/>
    <w:rsid w:val="003D0E51"/>
    <w:rsid w:val="003D1BD4"/>
    <w:rsid w:val="003D2D3E"/>
    <w:rsid w:val="003D49C7"/>
    <w:rsid w:val="003E41C6"/>
    <w:rsid w:val="003E45B7"/>
    <w:rsid w:val="003F1F47"/>
    <w:rsid w:val="003F482F"/>
    <w:rsid w:val="003F6616"/>
    <w:rsid w:val="003F7E7B"/>
    <w:rsid w:val="003F7EC1"/>
    <w:rsid w:val="00401625"/>
    <w:rsid w:val="00402B2A"/>
    <w:rsid w:val="00403863"/>
    <w:rsid w:val="00404283"/>
    <w:rsid w:val="00404A9E"/>
    <w:rsid w:val="0040648E"/>
    <w:rsid w:val="00407DF9"/>
    <w:rsid w:val="00407E40"/>
    <w:rsid w:val="00414054"/>
    <w:rsid w:val="0041529E"/>
    <w:rsid w:val="00417098"/>
    <w:rsid w:val="004178C0"/>
    <w:rsid w:val="004307EF"/>
    <w:rsid w:val="0043198C"/>
    <w:rsid w:val="00432363"/>
    <w:rsid w:val="00433DCE"/>
    <w:rsid w:val="00435D28"/>
    <w:rsid w:val="0044034F"/>
    <w:rsid w:val="00440401"/>
    <w:rsid w:val="00446EED"/>
    <w:rsid w:val="004470EB"/>
    <w:rsid w:val="00450621"/>
    <w:rsid w:val="00452DED"/>
    <w:rsid w:val="0046393F"/>
    <w:rsid w:val="00464ED5"/>
    <w:rsid w:val="00470B8B"/>
    <w:rsid w:val="00471DC8"/>
    <w:rsid w:val="004731BD"/>
    <w:rsid w:val="004744EA"/>
    <w:rsid w:val="004752E1"/>
    <w:rsid w:val="00476DC3"/>
    <w:rsid w:val="00486DF1"/>
    <w:rsid w:val="0049435D"/>
    <w:rsid w:val="00497496"/>
    <w:rsid w:val="004A3D34"/>
    <w:rsid w:val="004A4A44"/>
    <w:rsid w:val="004A7609"/>
    <w:rsid w:val="004B3EF3"/>
    <w:rsid w:val="004B4A05"/>
    <w:rsid w:val="004B5022"/>
    <w:rsid w:val="004B5BA4"/>
    <w:rsid w:val="004B7488"/>
    <w:rsid w:val="004C11BC"/>
    <w:rsid w:val="004C3A63"/>
    <w:rsid w:val="004C3A9F"/>
    <w:rsid w:val="004C6EAE"/>
    <w:rsid w:val="004D1C6E"/>
    <w:rsid w:val="004D1E31"/>
    <w:rsid w:val="004D758B"/>
    <w:rsid w:val="004E0CB0"/>
    <w:rsid w:val="004E38E3"/>
    <w:rsid w:val="004E6EE9"/>
    <w:rsid w:val="004F3FCC"/>
    <w:rsid w:val="004F5572"/>
    <w:rsid w:val="004F585D"/>
    <w:rsid w:val="004F6A8F"/>
    <w:rsid w:val="0050010B"/>
    <w:rsid w:val="005070F7"/>
    <w:rsid w:val="00507E2B"/>
    <w:rsid w:val="005104CA"/>
    <w:rsid w:val="00510B9F"/>
    <w:rsid w:val="005114F2"/>
    <w:rsid w:val="00516D0F"/>
    <w:rsid w:val="00522226"/>
    <w:rsid w:val="005248E5"/>
    <w:rsid w:val="005257BE"/>
    <w:rsid w:val="00534147"/>
    <w:rsid w:val="00535D3F"/>
    <w:rsid w:val="0054098E"/>
    <w:rsid w:val="0054300E"/>
    <w:rsid w:val="00543335"/>
    <w:rsid w:val="00547911"/>
    <w:rsid w:val="005533B3"/>
    <w:rsid w:val="00553A52"/>
    <w:rsid w:val="00554043"/>
    <w:rsid w:val="005551E1"/>
    <w:rsid w:val="00563DCD"/>
    <w:rsid w:val="005640AD"/>
    <w:rsid w:val="00565155"/>
    <w:rsid w:val="005666BD"/>
    <w:rsid w:val="005667A0"/>
    <w:rsid w:val="005673E0"/>
    <w:rsid w:val="00570AB8"/>
    <w:rsid w:val="005710F6"/>
    <w:rsid w:val="0057132F"/>
    <w:rsid w:val="0057136A"/>
    <w:rsid w:val="00572159"/>
    <w:rsid w:val="0057385A"/>
    <w:rsid w:val="00581C80"/>
    <w:rsid w:val="005820D1"/>
    <w:rsid w:val="005900CD"/>
    <w:rsid w:val="00592336"/>
    <w:rsid w:val="00592854"/>
    <w:rsid w:val="00592F74"/>
    <w:rsid w:val="00594806"/>
    <w:rsid w:val="0059533C"/>
    <w:rsid w:val="0059543A"/>
    <w:rsid w:val="00595968"/>
    <w:rsid w:val="00597150"/>
    <w:rsid w:val="0059770C"/>
    <w:rsid w:val="005A0A9B"/>
    <w:rsid w:val="005A2910"/>
    <w:rsid w:val="005A2B80"/>
    <w:rsid w:val="005A2F9A"/>
    <w:rsid w:val="005A365B"/>
    <w:rsid w:val="005A474B"/>
    <w:rsid w:val="005A5CC9"/>
    <w:rsid w:val="005B3564"/>
    <w:rsid w:val="005B3DB5"/>
    <w:rsid w:val="005C1059"/>
    <w:rsid w:val="005C67A8"/>
    <w:rsid w:val="005C78C2"/>
    <w:rsid w:val="005C7E41"/>
    <w:rsid w:val="005D2667"/>
    <w:rsid w:val="005D512E"/>
    <w:rsid w:val="005D6C00"/>
    <w:rsid w:val="005D7496"/>
    <w:rsid w:val="005E0150"/>
    <w:rsid w:val="005F4DCB"/>
    <w:rsid w:val="005F61E3"/>
    <w:rsid w:val="005F7E4A"/>
    <w:rsid w:val="00601739"/>
    <w:rsid w:val="00602D4A"/>
    <w:rsid w:val="00605072"/>
    <w:rsid w:val="006056A7"/>
    <w:rsid w:val="006064BC"/>
    <w:rsid w:val="00606CAF"/>
    <w:rsid w:val="00616667"/>
    <w:rsid w:val="0062146B"/>
    <w:rsid w:val="0062296D"/>
    <w:rsid w:val="006373B3"/>
    <w:rsid w:val="0064036C"/>
    <w:rsid w:val="00641066"/>
    <w:rsid w:val="00666548"/>
    <w:rsid w:val="00666741"/>
    <w:rsid w:val="00666BC5"/>
    <w:rsid w:val="006734D3"/>
    <w:rsid w:val="00674E8D"/>
    <w:rsid w:val="00676F31"/>
    <w:rsid w:val="0068248A"/>
    <w:rsid w:val="006847DA"/>
    <w:rsid w:val="006858D7"/>
    <w:rsid w:val="00692E49"/>
    <w:rsid w:val="006978D2"/>
    <w:rsid w:val="006A3207"/>
    <w:rsid w:val="006A4246"/>
    <w:rsid w:val="006A57E7"/>
    <w:rsid w:val="006A68FA"/>
    <w:rsid w:val="006A6E34"/>
    <w:rsid w:val="006B3605"/>
    <w:rsid w:val="006B7CDA"/>
    <w:rsid w:val="006C5666"/>
    <w:rsid w:val="006E0A4C"/>
    <w:rsid w:val="006E57A7"/>
    <w:rsid w:val="006E73DE"/>
    <w:rsid w:val="006F112B"/>
    <w:rsid w:val="006F146B"/>
    <w:rsid w:val="006F23B6"/>
    <w:rsid w:val="006F2C94"/>
    <w:rsid w:val="006F58AD"/>
    <w:rsid w:val="006F6C06"/>
    <w:rsid w:val="006F733C"/>
    <w:rsid w:val="00701157"/>
    <w:rsid w:val="007031D9"/>
    <w:rsid w:val="00711BF3"/>
    <w:rsid w:val="007120DF"/>
    <w:rsid w:val="00712B69"/>
    <w:rsid w:val="00712ECD"/>
    <w:rsid w:val="007136A0"/>
    <w:rsid w:val="00724138"/>
    <w:rsid w:val="0072479B"/>
    <w:rsid w:val="0072622C"/>
    <w:rsid w:val="00727D15"/>
    <w:rsid w:val="007308D6"/>
    <w:rsid w:val="00730C94"/>
    <w:rsid w:val="00731AD2"/>
    <w:rsid w:val="007346AE"/>
    <w:rsid w:val="0073586C"/>
    <w:rsid w:val="0073683C"/>
    <w:rsid w:val="00736AD2"/>
    <w:rsid w:val="00736CF8"/>
    <w:rsid w:val="00737FC7"/>
    <w:rsid w:val="0074008D"/>
    <w:rsid w:val="007402B8"/>
    <w:rsid w:val="00741F13"/>
    <w:rsid w:val="007447BF"/>
    <w:rsid w:val="0075296A"/>
    <w:rsid w:val="00755301"/>
    <w:rsid w:val="0076087D"/>
    <w:rsid w:val="0076263E"/>
    <w:rsid w:val="00770CC9"/>
    <w:rsid w:val="007728EC"/>
    <w:rsid w:val="00774AB7"/>
    <w:rsid w:val="007773B0"/>
    <w:rsid w:val="007774CE"/>
    <w:rsid w:val="00780970"/>
    <w:rsid w:val="007825BB"/>
    <w:rsid w:val="00791CDC"/>
    <w:rsid w:val="00792C61"/>
    <w:rsid w:val="00794ADF"/>
    <w:rsid w:val="00795ABC"/>
    <w:rsid w:val="00797B5B"/>
    <w:rsid w:val="007A526D"/>
    <w:rsid w:val="007B15B9"/>
    <w:rsid w:val="007B16F3"/>
    <w:rsid w:val="007B27C3"/>
    <w:rsid w:val="007B557B"/>
    <w:rsid w:val="007C066E"/>
    <w:rsid w:val="007C213A"/>
    <w:rsid w:val="007C3EA8"/>
    <w:rsid w:val="007D12DE"/>
    <w:rsid w:val="007D1436"/>
    <w:rsid w:val="007D1F43"/>
    <w:rsid w:val="007D2A99"/>
    <w:rsid w:val="007D6B12"/>
    <w:rsid w:val="007E1804"/>
    <w:rsid w:val="007E356B"/>
    <w:rsid w:val="007E4EBD"/>
    <w:rsid w:val="007E5913"/>
    <w:rsid w:val="007F2109"/>
    <w:rsid w:val="007F2BD6"/>
    <w:rsid w:val="007F2C5A"/>
    <w:rsid w:val="007F5B72"/>
    <w:rsid w:val="007F60A3"/>
    <w:rsid w:val="007F7F01"/>
    <w:rsid w:val="00801126"/>
    <w:rsid w:val="008040CF"/>
    <w:rsid w:val="00811642"/>
    <w:rsid w:val="008117DA"/>
    <w:rsid w:val="00813A2C"/>
    <w:rsid w:val="008147E3"/>
    <w:rsid w:val="00820E65"/>
    <w:rsid w:val="00821F06"/>
    <w:rsid w:val="00822B1B"/>
    <w:rsid w:val="00823972"/>
    <w:rsid w:val="00823F5F"/>
    <w:rsid w:val="00824FCC"/>
    <w:rsid w:val="00825CD1"/>
    <w:rsid w:val="00827154"/>
    <w:rsid w:val="00831776"/>
    <w:rsid w:val="00831BBF"/>
    <w:rsid w:val="00832589"/>
    <w:rsid w:val="00834592"/>
    <w:rsid w:val="00835F40"/>
    <w:rsid w:val="008376FB"/>
    <w:rsid w:val="0083773F"/>
    <w:rsid w:val="0083784C"/>
    <w:rsid w:val="00841361"/>
    <w:rsid w:val="0084260E"/>
    <w:rsid w:val="00846C2D"/>
    <w:rsid w:val="008475A3"/>
    <w:rsid w:val="00847B67"/>
    <w:rsid w:val="00847E1D"/>
    <w:rsid w:val="008540BF"/>
    <w:rsid w:val="00855B75"/>
    <w:rsid w:val="008611D1"/>
    <w:rsid w:val="00865EB5"/>
    <w:rsid w:val="00871512"/>
    <w:rsid w:val="00873C9B"/>
    <w:rsid w:val="008811E2"/>
    <w:rsid w:val="00881A27"/>
    <w:rsid w:val="00882AB7"/>
    <w:rsid w:val="0088361B"/>
    <w:rsid w:val="0088371C"/>
    <w:rsid w:val="0088738F"/>
    <w:rsid w:val="00887EAE"/>
    <w:rsid w:val="008A1135"/>
    <w:rsid w:val="008A59FE"/>
    <w:rsid w:val="008A7A4E"/>
    <w:rsid w:val="008B190B"/>
    <w:rsid w:val="008B3E4A"/>
    <w:rsid w:val="008C15C5"/>
    <w:rsid w:val="008C228F"/>
    <w:rsid w:val="008C2AF9"/>
    <w:rsid w:val="008D0F1C"/>
    <w:rsid w:val="008D192F"/>
    <w:rsid w:val="008D1F24"/>
    <w:rsid w:val="008D5363"/>
    <w:rsid w:val="008E0F18"/>
    <w:rsid w:val="008E257F"/>
    <w:rsid w:val="008E5AA8"/>
    <w:rsid w:val="008F093B"/>
    <w:rsid w:val="008F230A"/>
    <w:rsid w:val="008F46FE"/>
    <w:rsid w:val="008F6FAE"/>
    <w:rsid w:val="00900F56"/>
    <w:rsid w:val="009020E8"/>
    <w:rsid w:val="00903E74"/>
    <w:rsid w:val="00907B62"/>
    <w:rsid w:val="009117C6"/>
    <w:rsid w:val="00912A0A"/>
    <w:rsid w:val="00912DD2"/>
    <w:rsid w:val="0091504F"/>
    <w:rsid w:val="009156CC"/>
    <w:rsid w:val="00922570"/>
    <w:rsid w:val="00925B0B"/>
    <w:rsid w:val="00927C6D"/>
    <w:rsid w:val="00933DD4"/>
    <w:rsid w:val="009356CB"/>
    <w:rsid w:val="0093717B"/>
    <w:rsid w:val="009406D4"/>
    <w:rsid w:val="00941070"/>
    <w:rsid w:val="009411C5"/>
    <w:rsid w:val="009443B6"/>
    <w:rsid w:val="00946BA3"/>
    <w:rsid w:val="00950309"/>
    <w:rsid w:val="0095107B"/>
    <w:rsid w:val="00955386"/>
    <w:rsid w:val="0095559F"/>
    <w:rsid w:val="00955CB9"/>
    <w:rsid w:val="00960707"/>
    <w:rsid w:val="00960C71"/>
    <w:rsid w:val="00964FE7"/>
    <w:rsid w:val="00965ED8"/>
    <w:rsid w:val="0096620B"/>
    <w:rsid w:val="0097100D"/>
    <w:rsid w:val="00972B10"/>
    <w:rsid w:val="00973E55"/>
    <w:rsid w:val="0097461B"/>
    <w:rsid w:val="0098359B"/>
    <w:rsid w:val="00987B7D"/>
    <w:rsid w:val="00992BF1"/>
    <w:rsid w:val="00992F8C"/>
    <w:rsid w:val="00993AC0"/>
    <w:rsid w:val="00995271"/>
    <w:rsid w:val="009A58BE"/>
    <w:rsid w:val="009A66B5"/>
    <w:rsid w:val="009B0350"/>
    <w:rsid w:val="009B12B1"/>
    <w:rsid w:val="009B1A0B"/>
    <w:rsid w:val="009B293C"/>
    <w:rsid w:val="009B2B99"/>
    <w:rsid w:val="009B4DA3"/>
    <w:rsid w:val="009B5555"/>
    <w:rsid w:val="009C6BD3"/>
    <w:rsid w:val="009D090E"/>
    <w:rsid w:val="009D540D"/>
    <w:rsid w:val="009D64F4"/>
    <w:rsid w:val="009D6A34"/>
    <w:rsid w:val="009D7BB1"/>
    <w:rsid w:val="009E0D87"/>
    <w:rsid w:val="009E2ACA"/>
    <w:rsid w:val="009E47C0"/>
    <w:rsid w:val="009E4E24"/>
    <w:rsid w:val="009F2613"/>
    <w:rsid w:val="009F4B7F"/>
    <w:rsid w:val="009F7434"/>
    <w:rsid w:val="00A02C77"/>
    <w:rsid w:val="00A0417E"/>
    <w:rsid w:val="00A0427B"/>
    <w:rsid w:val="00A06905"/>
    <w:rsid w:val="00A131F4"/>
    <w:rsid w:val="00A14268"/>
    <w:rsid w:val="00A14D82"/>
    <w:rsid w:val="00A229E4"/>
    <w:rsid w:val="00A26320"/>
    <w:rsid w:val="00A3185F"/>
    <w:rsid w:val="00A32033"/>
    <w:rsid w:val="00A374CD"/>
    <w:rsid w:val="00A40561"/>
    <w:rsid w:val="00A433DA"/>
    <w:rsid w:val="00A46677"/>
    <w:rsid w:val="00A47898"/>
    <w:rsid w:val="00A5155C"/>
    <w:rsid w:val="00A52A21"/>
    <w:rsid w:val="00A534CF"/>
    <w:rsid w:val="00A53652"/>
    <w:rsid w:val="00A5611B"/>
    <w:rsid w:val="00A642EC"/>
    <w:rsid w:val="00A75C7C"/>
    <w:rsid w:val="00A77C9C"/>
    <w:rsid w:val="00A806FA"/>
    <w:rsid w:val="00A82900"/>
    <w:rsid w:val="00A844F5"/>
    <w:rsid w:val="00A879C0"/>
    <w:rsid w:val="00A87E16"/>
    <w:rsid w:val="00A910B6"/>
    <w:rsid w:val="00A92C72"/>
    <w:rsid w:val="00A95EF7"/>
    <w:rsid w:val="00AA0442"/>
    <w:rsid w:val="00AA116C"/>
    <w:rsid w:val="00AA1F07"/>
    <w:rsid w:val="00AA5868"/>
    <w:rsid w:val="00AA5899"/>
    <w:rsid w:val="00AA7749"/>
    <w:rsid w:val="00AB0BB7"/>
    <w:rsid w:val="00AB1040"/>
    <w:rsid w:val="00AB10A8"/>
    <w:rsid w:val="00AB315C"/>
    <w:rsid w:val="00AB5E2E"/>
    <w:rsid w:val="00AC0B9C"/>
    <w:rsid w:val="00AC6ED2"/>
    <w:rsid w:val="00AD0318"/>
    <w:rsid w:val="00AD069C"/>
    <w:rsid w:val="00AD2143"/>
    <w:rsid w:val="00AD3A2C"/>
    <w:rsid w:val="00AD4D79"/>
    <w:rsid w:val="00AE6A77"/>
    <w:rsid w:val="00AF3281"/>
    <w:rsid w:val="00AF63F9"/>
    <w:rsid w:val="00B0335C"/>
    <w:rsid w:val="00B054EE"/>
    <w:rsid w:val="00B054F9"/>
    <w:rsid w:val="00B07048"/>
    <w:rsid w:val="00B10761"/>
    <w:rsid w:val="00B10E64"/>
    <w:rsid w:val="00B11C9B"/>
    <w:rsid w:val="00B12C4F"/>
    <w:rsid w:val="00B136B2"/>
    <w:rsid w:val="00B13D03"/>
    <w:rsid w:val="00B16E5C"/>
    <w:rsid w:val="00B176C0"/>
    <w:rsid w:val="00B20821"/>
    <w:rsid w:val="00B229D4"/>
    <w:rsid w:val="00B25600"/>
    <w:rsid w:val="00B27692"/>
    <w:rsid w:val="00B32670"/>
    <w:rsid w:val="00B32C53"/>
    <w:rsid w:val="00B338A5"/>
    <w:rsid w:val="00B34A8D"/>
    <w:rsid w:val="00B358B3"/>
    <w:rsid w:val="00B364EF"/>
    <w:rsid w:val="00B37752"/>
    <w:rsid w:val="00B4662D"/>
    <w:rsid w:val="00B470BD"/>
    <w:rsid w:val="00B47720"/>
    <w:rsid w:val="00B53D8A"/>
    <w:rsid w:val="00B542C7"/>
    <w:rsid w:val="00B546FE"/>
    <w:rsid w:val="00B653B4"/>
    <w:rsid w:val="00B65EE0"/>
    <w:rsid w:val="00B66649"/>
    <w:rsid w:val="00B71C7D"/>
    <w:rsid w:val="00B71DD2"/>
    <w:rsid w:val="00B73272"/>
    <w:rsid w:val="00B74A89"/>
    <w:rsid w:val="00B76D88"/>
    <w:rsid w:val="00B80205"/>
    <w:rsid w:val="00B82325"/>
    <w:rsid w:val="00B83D3C"/>
    <w:rsid w:val="00B87CBE"/>
    <w:rsid w:val="00B90501"/>
    <w:rsid w:val="00B906CB"/>
    <w:rsid w:val="00B941F8"/>
    <w:rsid w:val="00B94558"/>
    <w:rsid w:val="00B96581"/>
    <w:rsid w:val="00B9752B"/>
    <w:rsid w:val="00BA1916"/>
    <w:rsid w:val="00BA1ADE"/>
    <w:rsid w:val="00BA4CA3"/>
    <w:rsid w:val="00BA6285"/>
    <w:rsid w:val="00BA7080"/>
    <w:rsid w:val="00BA7574"/>
    <w:rsid w:val="00BA7BD6"/>
    <w:rsid w:val="00BB114C"/>
    <w:rsid w:val="00BB2BEB"/>
    <w:rsid w:val="00BC0709"/>
    <w:rsid w:val="00BC1093"/>
    <w:rsid w:val="00BC21CF"/>
    <w:rsid w:val="00BC31FA"/>
    <w:rsid w:val="00BC3674"/>
    <w:rsid w:val="00BC56BD"/>
    <w:rsid w:val="00BC616C"/>
    <w:rsid w:val="00BD35AE"/>
    <w:rsid w:val="00BD427C"/>
    <w:rsid w:val="00BD64D5"/>
    <w:rsid w:val="00BE4E8E"/>
    <w:rsid w:val="00BE53FB"/>
    <w:rsid w:val="00BE77FE"/>
    <w:rsid w:val="00BE7DE4"/>
    <w:rsid w:val="00BF02D1"/>
    <w:rsid w:val="00BF1164"/>
    <w:rsid w:val="00BF452F"/>
    <w:rsid w:val="00BF7661"/>
    <w:rsid w:val="00BF7E31"/>
    <w:rsid w:val="00C00AF1"/>
    <w:rsid w:val="00C00BE0"/>
    <w:rsid w:val="00C026E7"/>
    <w:rsid w:val="00C057DE"/>
    <w:rsid w:val="00C07FDC"/>
    <w:rsid w:val="00C11900"/>
    <w:rsid w:val="00C15F33"/>
    <w:rsid w:val="00C21F0D"/>
    <w:rsid w:val="00C22AA4"/>
    <w:rsid w:val="00C22DAC"/>
    <w:rsid w:val="00C23431"/>
    <w:rsid w:val="00C32ECE"/>
    <w:rsid w:val="00C35944"/>
    <w:rsid w:val="00C40D20"/>
    <w:rsid w:val="00C44394"/>
    <w:rsid w:val="00C44544"/>
    <w:rsid w:val="00C503CB"/>
    <w:rsid w:val="00C5162B"/>
    <w:rsid w:val="00C554D1"/>
    <w:rsid w:val="00C56C34"/>
    <w:rsid w:val="00C57F77"/>
    <w:rsid w:val="00C608D8"/>
    <w:rsid w:val="00C61DC9"/>
    <w:rsid w:val="00C64901"/>
    <w:rsid w:val="00C65F7D"/>
    <w:rsid w:val="00C6749C"/>
    <w:rsid w:val="00C67D26"/>
    <w:rsid w:val="00C734E7"/>
    <w:rsid w:val="00C74C94"/>
    <w:rsid w:val="00C74F1D"/>
    <w:rsid w:val="00C74F1E"/>
    <w:rsid w:val="00C77CC6"/>
    <w:rsid w:val="00C818EF"/>
    <w:rsid w:val="00C83859"/>
    <w:rsid w:val="00C83FFC"/>
    <w:rsid w:val="00C847D2"/>
    <w:rsid w:val="00C95982"/>
    <w:rsid w:val="00C95DFF"/>
    <w:rsid w:val="00CA1CB2"/>
    <w:rsid w:val="00CA3C21"/>
    <w:rsid w:val="00CA4BAA"/>
    <w:rsid w:val="00CA4C92"/>
    <w:rsid w:val="00CA5B60"/>
    <w:rsid w:val="00CB17FC"/>
    <w:rsid w:val="00CB3722"/>
    <w:rsid w:val="00CB3F51"/>
    <w:rsid w:val="00CB502A"/>
    <w:rsid w:val="00CB556E"/>
    <w:rsid w:val="00CB5E72"/>
    <w:rsid w:val="00CB6357"/>
    <w:rsid w:val="00CB6F51"/>
    <w:rsid w:val="00CC0869"/>
    <w:rsid w:val="00CC0E54"/>
    <w:rsid w:val="00CC515F"/>
    <w:rsid w:val="00CC5CF7"/>
    <w:rsid w:val="00CC6E2D"/>
    <w:rsid w:val="00CD01DF"/>
    <w:rsid w:val="00CD35DF"/>
    <w:rsid w:val="00CD57EB"/>
    <w:rsid w:val="00CD63BD"/>
    <w:rsid w:val="00CD65CE"/>
    <w:rsid w:val="00CD7F76"/>
    <w:rsid w:val="00CE0FB2"/>
    <w:rsid w:val="00CE512B"/>
    <w:rsid w:val="00CE5B37"/>
    <w:rsid w:val="00CE5DDF"/>
    <w:rsid w:val="00CE6602"/>
    <w:rsid w:val="00CF135C"/>
    <w:rsid w:val="00CF1A69"/>
    <w:rsid w:val="00CF2E30"/>
    <w:rsid w:val="00CF5407"/>
    <w:rsid w:val="00CF5978"/>
    <w:rsid w:val="00CF7A66"/>
    <w:rsid w:val="00D023B1"/>
    <w:rsid w:val="00D02F1C"/>
    <w:rsid w:val="00D03FB9"/>
    <w:rsid w:val="00D051A3"/>
    <w:rsid w:val="00D0627B"/>
    <w:rsid w:val="00D07C35"/>
    <w:rsid w:val="00D13885"/>
    <w:rsid w:val="00D162C4"/>
    <w:rsid w:val="00D2119F"/>
    <w:rsid w:val="00D21743"/>
    <w:rsid w:val="00D3106B"/>
    <w:rsid w:val="00D31CF3"/>
    <w:rsid w:val="00D32CE0"/>
    <w:rsid w:val="00D35927"/>
    <w:rsid w:val="00D368B7"/>
    <w:rsid w:val="00D41CDE"/>
    <w:rsid w:val="00D4250D"/>
    <w:rsid w:val="00D434E5"/>
    <w:rsid w:val="00D518C1"/>
    <w:rsid w:val="00D5734B"/>
    <w:rsid w:val="00D62562"/>
    <w:rsid w:val="00D72A54"/>
    <w:rsid w:val="00D8176E"/>
    <w:rsid w:val="00D828C8"/>
    <w:rsid w:val="00D83836"/>
    <w:rsid w:val="00D846E1"/>
    <w:rsid w:val="00D871E3"/>
    <w:rsid w:val="00D91AFF"/>
    <w:rsid w:val="00D91B94"/>
    <w:rsid w:val="00D94BDF"/>
    <w:rsid w:val="00D969A1"/>
    <w:rsid w:val="00DA0E55"/>
    <w:rsid w:val="00DA149F"/>
    <w:rsid w:val="00DA3FB3"/>
    <w:rsid w:val="00DA46B6"/>
    <w:rsid w:val="00DB28FF"/>
    <w:rsid w:val="00DB296A"/>
    <w:rsid w:val="00DB30D7"/>
    <w:rsid w:val="00DB442D"/>
    <w:rsid w:val="00DB456E"/>
    <w:rsid w:val="00DB4B4E"/>
    <w:rsid w:val="00DB60C5"/>
    <w:rsid w:val="00DB68DF"/>
    <w:rsid w:val="00DB706F"/>
    <w:rsid w:val="00DC2A68"/>
    <w:rsid w:val="00DC2F63"/>
    <w:rsid w:val="00DC392A"/>
    <w:rsid w:val="00DD3D88"/>
    <w:rsid w:val="00DE1113"/>
    <w:rsid w:val="00DE15A2"/>
    <w:rsid w:val="00DE161B"/>
    <w:rsid w:val="00DE189B"/>
    <w:rsid w:val="00DE413B"/>
    <w:rsid w:val="00DF1F02"/>
    <w:rsid w:val="00DF57EB"/>
    <w:rsid w:val="00DF6133"/>
    <w:rsid w:val="00E05B3A"/>
    <w:rsid w:val="00E05E1E"/>
    <w:rsid w:val="00E06C88"/>
    <w:rsid w:val="00E07298"/>
    <w:rsid w:val="00E07FF3"/>
    <w:rsid w:val="00E121E3"/>
    <w:rsid w:val="00E126BE"/>
    <w:rsid w:val="00E14E3C"/>
    <w:rsid w:val="00E20721"/>
    <w:rsid w:val="00E21FEA"/>
    <w:rsid w:val="00E21FED"/>
    <w:rsid w:val="00E3161B"/>
    <w:rsid w:val="00E35F20"/>
    <w:rsid w:val="00E3702A"/>
    <w:rsid w:val="00E405EF"/>
    <w:rsid w:val="00E4244C"/>
    <w:rsid w:val="00E42935"/>
    <w:rsid w:val="00E43C7F"/>
    <w:rsid w:val="00E44FFF"/>
    <w:rsid w:val="00E65192"/>
    <w:rsid w:val="00E65734"/>
    <w:rsid w:val="00E66BCE"/>
    <w:rsid w:val="00E67457"/>
    <w:rsid w:val="00E730F6"/>
    <w:rsid w:val="00E76FF7"/>
    <w:rsid w:val="00E8653D"/>
    <w:rsid w:val="00E86CB3"/>
    <w:rsid w:val="00E91004"/>
    <w:rsid w:val="00E91E7A"/>
    <w:rsid w:val="00E93AD2"/>
    <w:rsid w:val="00E948CD"/>
    <w:rsid w:val="00E9546F"/>
    <w:rsid w:val="00E95D00"/>
    <w:rsid w:val="00EA136D"/>
    <w:rsid w:val="00EA14AB"/>
    <w:rsid w:val="00EA14C1"/>
    <w:rsid w:val="00EA1D60"/>
    <w:rsid w:val="00EA2101"/>
    <w:rsid w:val="00EB3B84"/>
    <w:rsid w:val="00EB4250"/>
    <w:rsid w:val="00EB4758"/>
    <w:rsid w:val="00EB6B74"/>
    <w:rsid w:val="00EB743C"/>
    <w:rsid w:val="00EC0CAE"/>
    <w:rsid w:val="00EC2399"/>
    <w:rsid w:val="00EC5824"/>
    <w:rsid w:val="00EC7C30"/>
    <w:rsid w:val="00ED2803"/>
    <w:rsid w:val="00ED6D96"/>
    <w:rsid w:val="00ED7571"/>
    <w:rsid w:val="00EE3C97"/>
    <w:rsid w:val="00EE47AA"/>
    <w:rsid w:val="00EF0407"/>
    <w:rsid w:val="00EF0DC2"/>
    <w:rsid w:val="00EF0FFE"/>
    <w:rsid w:val="00EF3BDF"/>
    <w:rsid w:val="00EF468E"/>
    <w:rsid w:val="00EF4B36"/>
    <w:rsid w:val="00EF7017"/>
    <w:rsid w:val="00EF77F8"/>
    <w:rsid w:val="00F01898"/>
    <w:rsid w:val="00F02EB6"/>
    <w:rsid w:val="00F07146"/>
    <w:rsid w:val="00F13DA4"/>
    <w:rsid w:val="00F1465C"/>
    <w:rsid w:val="00F20468"/>
    <w:rsid w:val="00F22B11"/>
    <w:rsid w:val="00F24F42"/>
    <w:rsid w:val="00F31611"/>
    <w:rsid w:val="00F32196"/>
    <w:rsid w:val="00F33636"/>
    <w:rsid w:val="00F37B5E"/>
    <w:rsid w:val="00F41170"/>
    <w:rsid w:val="00F42B74"/>
    <w:rsid w:val="00F45101"/>
    <w:rsid w:val="00F46C54"/>
    <w:rsid w:val="00F47A9E"/>
    <w:rsid w:val="00F5226E"/>
    <w:rsid w:val="00F5270E"/>
    <w:rsid w:val="00F52B26"/>
    <w:rsid w:val="00F53B8D"/>
    <w:rsid w:val="00F53D5E"/>
    <w:rsid w:val="00F564AD"/>
    <w:rsid w:val="00F56F9F"/>
    <w:rsid w:val="00F631B0"/>
    <w:rsid w:val="00F65E51"/>
    <w:rsid w:val="00F675AB"/>
    <w:rsid w:val="00F67E2A"/>
    <w:rsid w:val="00F702BF"/>
    <w:rsid w:val="00F71B93"/>
    <w:rsid w:val="00F76B99"/>
    <w:rsid w:val="00F803A5"/>
    <w:rsid w:val="00F81264"/>
    <w:rsid w:val="00F81657"/>
    <w:rsid w:val="00F81E54"/>
    <w:rsid w:val="00F84E6F"/>
    <w:rsid w:val="00F84F6B"/>
    <w:rsid w:val="00F961BF"/>
    <w:rsid w:val="00F96BBE"/>
    <w:rsid w:val="00F96E62"/>
    <w:rsid w:val="00FA078A"/>
    <w:rsid w:val="00FA0848"/>
    <w:rsid w:val="00FB00DA"/>
    <w:rsid w:val="00FB3E63"/>
    <w:rsid w:val="00FB477E"/>
    <w:rsid w:val="00FB59D9"/>
    <w:rsid w:val="00FB5DF9"/>
    <w:rsid w:val="00FB6D98"/>
    <w:rsid w:val="00FB7456"/>
    <w:rsid w:val="00FC79C5"/>
    <w:rsid w:val="00FD2574"/>
    <w:rsid w:val="00FD2A5B"/>
    <w:rsid w:val="00FD3692"/>
    <w:rsid w:val="00FD6416"/>
    <w:rsid w:val="00FE1E3D"/>
    <w:rsid w:val="00FE4204"/>
    <w:rsid w:val="00FE4746"/>
    <w:rsid w:val="00FE70F1"/>
    <w:rsid w:val="00FF0B43"/>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E47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uiPriority w:val="99"/>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99"/>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customStyle="1" w:styleId="Body">
    <w:name w:val="Body"/>
    <w:basedOn w:val="Normal"/>
    <w:link w:val="BodyChar"/>
    <w:qFormat/>
    <w:rsid w:val="00177B35"/>
    <w:pPr>
      <w:spacing w:before="240" w:after="240" w:line="320" w:lineRule="atLeast"/>
      <w:jc w:val="both"/>
    </w:pPr>
    <w:rPr>
      <w:rFonts w:ascii="Arial" w:hAnsi="Arial" w:cs="Arial"/>
      <w:sz w:val="20"/>
    </w:rPr>
  </w:style>
  <w:style w:type="character" w:customStyle="1" w:styleId="BodyChar">
    <w:name w:val="Body Char"/>
    <w:basedOn w:val="DefaultParagraphFont"/>
    <w:link w:val="Body"/>
    <w:rsid w:val="00177B35"/>
    <w:rPr>
      <w:rFonts w:ascii="Arial" w:hAnsi="Arial" w:cs="Arial"/>
      <w:sz w:val="20"/>
    </w:rPr>
  </w:style>
  <w:style w:type="character" w:customStyle="1" w:styleId="ListParagraphChar">
    <w:name w:val="List Paragraph Char"/>
    <w:link w:val="ListParagraph"/>
    <w:uiPriority w:val="34"/>
    <w:locked/>
    <w:rsid w:val="00BA7BD6"/>
  </w:style>
  <w:style w:type="paragraph" w:customStyle="1" w:styleId="Bullet2">
    <w:name w:val="Bullet 2"/>
    <w:basedOn w:val="Normal"/>
    <w:link w:val="Bullet2Char"/>
    <w:uiPriority w:val="99"/>
    <w:rsid w:val="005A2F9A"/>
    <w:pPr>
      <w:numPr>
        <w:numId w:val="10"/>
      </w:numPr>
      <w:spacing w:before="40" w:after="40" w:line="240" w:lineRule="auto"/>
      <w:ind w:left="720" w:hanging="274"/>
    </w:pPr>
    <w:rPr>
      <w:rFonts w:ascii="Times New Roman" w:eastAsia="Calibri" w:hAnsi="Times New Roman" w:cs="Calibri"/>
      <w:bCs/>
      <w:color w:val="000000"/>
      <w:sz w:val="21"/>
      <w:szCs w:val="20"/>
    </w:rPr>
  </w:style>
  <w:style w:type="character" w:customStyle="1" w:styleId="Bullet2Char">
    <w:name w:val="Bullet 2 Char"/>
    <w:link w:val="Bullet2"/>
    <w:uiPriority w:val="99"/>
    <w:locked/>
    <w:rsid w:val="005A2F9A"/>
    <w:rPr>
      <w:rFonts w:ascii="Times New Roman" w:eastAsia="Calibri" w:hAnsi="Times New Roman" w:cs="Calibri"/>
      <w:bCs/>
      <w:color w:val="000000"/>
      <w:sz w:val="21"/>
      <w:szCs w:val="20"/>
    </w:rPr>
  </w:style>
  <w:style w:type="character" w:styleId="UnresolvedMention">
    <w:name w:val="Unresolved Mention"/>
    <w:basedOn w:val="DefaultParagraphFont"/>
    <w:uiPriority w:val="99"/>
    <w:semiHidden/>
    <w:unhideWhenUsed/>
    <w:rsid w:val="00EF77F8"/>
    <w:rPr>
      <w:color w:val="605E5C"/>
      <w:shd w:val="clear" w:color="auto" w:fill="E1DFDD"/>
    </w:rPr>
  </w:style>
  <w:style w:type="character" w:customStyle="1" w:styleId="Heading5Char">
    <w:name w:val="Heading 5 Char"/>
    <w:basedOn w:val="DefaultParagraphFont"/>
    <w:link w:val="Heading5"/>
    <w:uiPriority w:val="99"/>
    <w:rsid w:val="00EE47AA"/>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semiHidden/>
    <w:unhideWhenUsed/>
    <w:rsid w:val="002C6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EA9"/>
    <w:rPr>
      <w:sz w:val="20"/>
      <w:szCs w:val="20"/>
    </w:rPr>
  </w:style>
  <w:style w:type="character" w:styleId="FootnoteReference">
    <w:name w:val="footnote reference"/>
    <w:basedOn w:val="DefaultParagraphFont"/>
    <w:uiPriority w:val="99"/>
    <w:semiHidden/>
    <w:unhideWhenUsed/>
    <w:rsid w:val="002C6EA9"/>
    <w:rPr>
      <w:vertAlign w:val="superscript"/>
    </w:rPr>
  </w:style>
  <w:style w:type="paragraph" w:styleId="EndnoteText">
    <w:name w:val="endnote text"/>
    <w:basedOn w:val="Normal"/>
    <w:link w:val="EndnoteTextChar"/>
    <w:uiPriority w:val="99"/>
    <w:semiHidden/>
    <w:unhideWhenUsed/>
    <w:rsid w:val="00A561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11B"/>
    <w:rPr>
      <w:sz w:val="20"/>
      <w:szCs w:val="20"/>
    </w:rPr>
  </w:style>
  <w:style w:type="character" w:styleId="EndnoteReference">
    <w:name w:val="endnote reference"/>
    <w:basedOn w:val="DefaultParagraphFont"/>
    <w:uiPriority w:val="99"/>
    <w:semiHidden/>
    <w:unhideWhenUsed/>
    <w:rsid w:val="00A5611B"/>
    <w:rPr>
      <w:vertAlign w:val="superscript"/>
    </w:rPr>
  </w:style>
  <w:style w:type="character" w:styleId="FollowedHyperlink">
    <w:name w:val="FollowedHyperlink"/>
    <w:basedOn w:val="DefaultParagraphFont"/>
    <w:uiPriority w:val="99"/>
    <w:semiHidden/>
    <w:unhideWhenUsed/>
    <w:rsid w:val="00EB4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5625">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621153526">
      <w:bodyDiv w:val="1"/>
      <w:marLeft w:val="0"/>
      <w:marRight w:val="0"/>
      <w:marTop w:val="0"/>
      <w:marBottom w:val="0"/>
      <w:divBdr>
        <w:top w:val="none" w:sz="0" w:space="0" w:color="auto"/>
        <w:left w:val="none" w:sz="0" w:space="0" w:color="auto"/>
        <w:bottom w:val="none" w:sz="0" w:space="0" w:color="auto"/>
        <w:right w:val="none" w:sz="0" w:space="0" w:color="auto"/>
      </w:divBdr>
    </w:div>
    <w:div w:id="1035541150">
      <w:bodyDiv w:val="1"/>
      <w:marLeft w:val="0"/>
      <w:marRight w:val="0"/>
      <w:marTop w:val="0"/>
      <w:marBottom w:val="0"/>
      <w:divBdr>
        <w:top w:val="none" w:sz="0" w:space="0" w:color="auto"/>
        <w:left w:val="none" w:sz="0" w:space="0" w:color="auto"/>
        <w:bottom w:val="none" w:sz="0" w:space="0" w:color="auto"/>
        <w:right w:val="none" w:sz="0" w:space="0" w:color="auto"/>
      </w:divBdr>
    </w:div>
    <w:div w:id="1052535321">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01624165">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52D7-8BF8-4899-BD47-8C474005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2048</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Javaneh Jabbariarfaei</cp:lastModifiedBy>
  <cp:revision>3</cp:revision>
  <dcterms:created xsi:type="dcterms:W3CDTF">2020-10-05T19:48:00Z</dcterms:created>
  <dcterms:modified xsi:type="dcterms:W3CDTF">2020-10-05T19:52:00Z</dcterms:modified>
</cp:coreProperties>
</file>