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3B7" w14:textId="6F09A13B" w:rsidR="005079D4" w:rsidRPr="006443F5" w:rsidRDefault="005079D4" w:rsidP="00FF7680">
      <w:pPr>
        <w:pStyle w:val="Title"/>
        <w:jc w:val="center"/>
      </w:pPr>
      <w:r w:rsidRPr="006443F5">
        <w:t xml:space="preserve">Your Rights and Protections </w:t>
      </w:r>
      <w:r w:rsidR="00FF7680" w:rsidRPr="006443F5">
        <w:t>against</w:t>
      </w:r>
      <w:r w:rsidR="00A4789D" w:rsidRPr="006443F5">
        <w:t xml:space="preserve"> </w:t>
      </w:r>
      <w:r w:rsidRPr="006443F5">
        <w:t>Surprise Medical Bills</w:t>
      </w:r>
    </w:p>
    <w:p w14:paraId="32DBC03E" w14:textId="4DFB2FDC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 w:rsidR="007B0EEE"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 w:rsidR="00A1376F">
        <w:rPr>
          <w:rFonts w:cstheme="minorHAnsi"/>
          <w:sz w:val="28"/>
          <w:szCs w:val="28"/>
        </w:rPr>
        <w:t>ise billing or balance billing.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FF7680">
        <w:rPr>
          <w:rFonts w:asciiTheme="minorHAnsi" w:hAnsiTheme="minorHAnsi" w:cstheme="minorHAnsi"/>
          <w:sz w:val="26"/>
          <w:szCs w:val="26"/>
        </w:rPr>
        <w:t>What is “balance billing”</w:t>
      </w:r>
      <w:r w:rsidR="005B2D68" w:rsidRPr="00FF7680">
        <w:rPr>
          <w:rFonts w:asciiTheme="minorHAnsi" w:hAnsiTheme="minorHAnsi" w:cstheme="minorHAnsi"/>
          <w:sz w:val="26"/>
          <w:szCs w:val="26"/>
        </w:rPr>
        <w:t xml:space="preserve"> </w:t>
      </w:r>
      <w:r w:rsidR="00EE4CF7" w:rsidRPr="00FF7680">
        <w:rPr>
          <w:rFonts w:asciiTheme="minorHAnsi" w:hAnsiTheme="minorHAnsi" w:cstheme="minorHAnsi"/>
          <w:sz w:val="26"/>
          <w:szCs w:val="26"/>
        </w:rPr>
        <w:t>(sometimes called</w:t>
      </w:r>
      <w:r w:rsidR="005B2D68" w:rsidRPr="00FF7680">
        <w:rPr>
          <w:rFonts w:asciiTheme="minorHAnsi" w:hAnsiTheme="minorHAnsi" w:cstheme="minorHAnsi"/>
          <w:sz w:val="26"/>
          <w:szCs w:val="26"/>
        </w:rPr>
        <w:t xml:space="preserve"> “surprise billing”</w:t>
      </w:r>
      <w:r w:rsidR="00EE4CF7" w:rsidRPr="00FF7680">
        <w:rPr>
          <w:rFonts w:asciiTheme="minorHAnsi" w:hAnsiTheme="minorHAnsi" w:cstheme="minorHAnsi"/>
          <w:sz w:val="26"/>
          <w:szCs w:val="26"/>
        </w:rPr>
        <w:t>)</w:t>
      </w:r>
      <w:r w:rsidRPr="00FF7680">
        <w:rPr>
          <w:rFonts w:asciiTheme="minorHAnsi" w:hAnsiTheme="minorHAnsi" w:cstheme="minorHAnsi"/>
          <w:sz w:val="26"/>
          <w:szCs w:val="26"/>
        </w:rPr>
        <w:t xml:space="preserve">? </w:t>
      </w:r>
    </w:p>
    <w:p w14:paraId="14A6AC09" w14:textId="47789E00" w:rsidR="005079D4" w:rsidRPr="00D552A2" w:rsidRDefault="00500FD7" w:rsidP="00A1376F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r w:rsidR="006E16D7">
        <w:rPr>
          <w:rFonts w:cstheme="minorHAnsi"/>
          <w:sz w:val="24"/>
          <w:szCs w:val="24"/>
        </w:rPr>
        <w:t>have to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your </w:t>
      </w:r>
      <w:r w:rsidR="00006F0C">
        <w:rPr>
          <w:rFonts w:cstheme="minorHAnsi"/>
          <w:sz w:val="24"/>
          <w:szCs w:val="24"/>
        </w:rPr>
        <w:t xml:space="preserve">health </w:t>
      </w:r>
      <w:r w:rsidR="00A1376F">
        <w:rPr>
          <w:rFonts w:cstheme="minorHAnsi"/>
          <w:sz w:val="24"/>
          <w:szCs w:val="24"/>
        </w:rPr>
        <w:t>plan’s network.</w:t>
      </w:r>
    </w:p>
    <w:p w14:paraId="20DE6B48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 w:rsidR="00EE6BE2">
        <w:rPr>
          <w:rFonts w:cstheme="minorHAnsi"/>
          <w:sz w:val="24"/>
          <w:szCs w:val="24"/>
        </w:rPr>
        <w:t>plan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>the difference between what your plan</w:t>
      </w:r>
      <w:r w:rsidR="00166D95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r w:rsidR="005079D4" w:rsidRPr="00D552A2">
        <w:rPr>
          <w:rFonts w:cstheme="minorHAnsi"/>
          <w:sz w:val="24"/>
          <w:szCs w:val="24"/>
        </w:rPr>
        <w:t xml:space="preserve">pay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47A3071C" w14:textId="1AB94C25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4CFB56B5" w14:textId="77777777" w:rsidR="005079D4" w:rsidRPr="00FF7680" w:rsidRDefault="005079D4" w:rsidP="00A70FCB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You </w:t>
      </w:r>
      <w:r w:rsidR="007A28F2"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are protected from</w:t>
      </w:r>
      <w:r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balance bill</w:t>
      </w:r>
      <w:r w:rsidR="007A28F2"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ing</w:t>
      </w:r>
      <w:r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C00B0F9" w14:textId="5A910660" w:rsidR="005079D4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>
        <w:rPr>
          <w:rFonts w:cstheme="minorHAnsi"/>
          <w:sz w:val="24"/>
          <w:szCs w:val="24"/>
        </w:rPr>
        <w:t>the most the provider or facility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may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 xml:space="preserve">bill you </w:t>
      </w:r>
      <w:r w:rsidR="00625F6D">
        <w:rPr>
          <w:rFonts w:cstheme="minorHAnsi"/>
          <w:sz w:val="24"/>
          <w:szCs w:val="24"/>
        </w:rPr>
        <w:t xml:space="preserve">is your plan’s </w:t>
      </w:r>
      <w:r w:rsidR="005079D4" w:rsidRPr="00D552A2">
        <w:rPr>
          <w:rFonts w:cstheme="minorHAnsi"/>
          <w:sz w:val="24"/>
          <w:szCs w:val="24"/>
        </w:rPr>
        <w:t>in</w:t>
      </w:r>
      <w:r w:rsidR="00746580">
        <w:rPr>
          <w:rFonts w:cstheme="minorHAnsi"/>
          <w:sz w:val="24"/>
          <w:szCs w:val="24"/>
        </w:rPr>
        <w:t>-</w:t>
      </w:r>
      <w:r w:rsidR="005079D4" w:rsidRPr="00D552A2">
        <w:rPr>
          <w:rFonts w:cstheme="minorHAnsi"/>
          <w:sz w:val="24"/>
          <w:szCs w:val="24"/>
        </w:rPr>
        <w:t>network</w:t>
      </w:r>
      <w:r w:rsidR="00625F6D">
        <w:rPr>
          <w:rFonts w:cstheme="minorHAnsi"/>
          <w:sz w:val="24"/>
          <w:szCs w:val="24"/>
        </w:rPr>
        <w:t xml:space="preserve"> cost-sharing amount (such as copayments and coinsurance)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>You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9E394F">
        <w:rPr>
          <w:rFonts w:cstheme="minorHAnsi"/>
          <w:sz w:val="24"/>
          <w:szCs w:val="24"/>
        </w:rPr>
        <w:t xml:space="preserve">be </w:t>
      </w:r>
      <w:r w:rsidR="005079D4" w:rsidRPr="00D552A2">
        <w:rPr>
          <w:rFonts w:cstheme="minorHAnsi"/>
          <w:sz w:val="24"/>
          <w:szCs w:val="24"/>
        </w:rPr>
        <w:t>balance bill</w:t>
      </w:r>
      <w:r w:rsidR="009E394F">
        <w:rPr>
          <w:rFonts w:cstheme="minorHAnsi"/>
          <w:sz w:val="24"/>
          <w:szCs w:val="24"/>
        </w:rPr>
        <w:t>ed</w:t>
      </w:r>
      <w:r w:rsidR="005079D4" w:rsidRPr="00D552A2">
        <w:rPr>
          <w:rFonts w:cstheme="minorHAnsi"/>
          <w:sz w:val="24"/>
          <w:szCs w:val="24"/>
        </w:rPr>
        <w:t xml:space="preserve"> for </w:t>
      </w:r>
      <w:r w:rsidR="0052729D">
        <w:rPr>
          <w:rFonts w:cstheme="minorHAnsi"/>
          <w:sz w:val="24"/>
          <w:szCs w:val="24"/>
        </w:rPr>
        <w:t xml:space="preserve">these </w:t>
      </w:r>
      <w:r w:rsidR="005079D4" w:rsidRPr="00D552A2">
        <w:rPr>
          <w:rFonts w:cstheme="minorHAnsi"/>
          <w:sz w:val="24"/>
          <w:szCs w:val="24"/>
        </w:rPr>
        <w:t>emergency services.</w:t>
      </w:r>
      <w:r w:rsidR="005079D4" w:rsidRPr="00D552A2">
        <w:rPr>
          <w:rFonts w:cstheme="minorHAnsi"/>
          <w:b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>in stable condition</w:t>
      </w:r>
      <w:r w:rsidR="005079D4" w:rsidRPr="00D552A2">
        <w:rPr>
          <w:rFonts w:cstheme="minorHAnsi"/>
          <w:sz w:val="24"/>
          <w:szCs w:val="24"/>
        </w:rPr>
        <w:t xml:space="preserve">, unless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5D1A1B28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>the most those providers may bill you is your plan’s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 xml:space="preserve">hospitalist, or intensivist </w:t>
      </w:r>
      <w:r w:rsidR="009E394F">
        <w:rPr>
          <w:rFonts w:cstheme="minorHAnsi"/>
          <w:sz w:val="24"/>
          <w:szCs w:val="24"/>
        </w:rPr>
        <w:t xml:space="preserve">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lastRenderedPageBreak/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4F5C09" w:rsidRDefault="005079D4" w:rsidP="004F5C09">
      <w:pPr>
        <w:pStyle w:val="Heading2"/>
        <w:rPr>
          <w:b/>
          <w:bCs/>
        </w:rPr>
      </w:pPr>
      <w:r w:rsidRPr="004F5C09">
        <w:rPr>
          <w:b/>
          <w:bCs/>
        </w:rPr>
        <w:t>You</w:t>
      </w:r>
      <w:r w:rsidR="00A86AF6" w:rsidRPr="004F5C09">
        <w:rPr>
          <w:b/>
          <w:bCs/>
        </w:rPr>
        <w:t>’re</w:t>
      </w:r>
      <w:r w:rsidRPr="004F5C09">
        <w:rPr>
          <w:b/>
          <w:bCs/>
        </w:rPr>
        <w:t xml:space="preserve"> never required to </w:t>
      </w:r>
      <w:r w:rsidR="00FF4A4A" w:rsidRPr="004F5C09">
        <w:rPr>
          <w:b/>
          <w:bCs/>
        </w:rPr>
        <w:t>give up</w:t>
      </w:r>
      <w:r w:rsidR="00166D95" w:rsidRPr="004F5C09">
        <w:rPr>
          <w:b/>
          <w:bCs/>
        </w:rPr>
        <w:t xml:space="preserve"> your </w:t>
      </w:r>
      <w:r w:rsidR="00746580" w:rsidRPr="004F5C09">
        <w:rPr>
          <w:b/>
          <w:bCs/>
        </w:rPr>
        <w:t>protections</w:t>
      </w:r>
      <w:r w:rsidR="00166D95" w:rsidRPr="004F5C09">
        <w:rPr>
          <w:b/>
          <w:bCs/>
        </w:rPr>
        <w:t xml:space="preserve"> from </w:t>
      </w:r>
      <w:r w:rsidRPr="004F5C09">
        <w:rPr>
          <w:b/>
          <w:bCs/>
        </w:rPr>
        <w:t>balance billing</w:t>
      </w:r>
      <w:r w:rsidR="00746580" w:rsidRPr="004F5C09">
        <w:rPr>
          <w:b/>
          <w:bCs/>
        </w:rPr>
        <w:t>. You</w:t>
      </w:r>
      <w:r w:rsidR="00A86AF6" w:rsidRPr="004F5C09">
        <w:rPr>
          <w:b/>
          <w:bCs/>
        </w:rPr>
        <w:t xml:space="preserve"> also </w:t>
      </w:r>
      <w:r w:rsidR="001F49CE" w:rsidRPr="004F5C09">
        <w:rPr>
          <w:b/>
          <w:bCs/>
        </w:rPr>
        <w:t>aren’t</w:t>
      </w:r>
      <w:r w:rsidR="00FA0DE9" w:rsidRPr="004F5C09">
        <w:rPr>
          <w:b/>
          <w:bCs/>
        </w:rPr>
        <w:t xml:space="preserve"> </w:t>
      </w:r>
      <w:r w:rsidR="00166D95" w:rsidRPr="004F5C09">
        <w:rPr>
          <w:b/>
          <w:bCs/>
        </w:rPr>
        <w:t xml:space="preserve">required </w:t>
      </w:r>
      <w:r w:rsidR="00FA0DE9" w:rsidRPr="004F5C09">
        <w:rPr>
          <w:b/>
          <w:bCs/>
        </w:rPr>
        <w:t>to get care out-of-network</w:t>
      </w:r>
      <w:r w:rsidRPr="004F5C09">
        <w:rPr>
          <w:b/>
          <w:bCs/>
        </w:rPr>
        <w:t xml:space="preserve">. You can choose a </w:t>
      </w:r>
      <w:r w:rsidR="003F68C3" w:rsidRPr="004F5C09">
        <w:rPr>
          <w:b/>
          <w:bCs/>
        </w:rPr>
        <w:t xml:space="preserve">provider or </w:t>
      </w:r>
      <w:r w:rsidRPr="004F5C09">
        <w:rPr>
          <w:b/>
          <w:bCs/>
        </w:rPr>
        <w:t>f</w:t>
      </w:r>
      <w:r w:rsidR="00244E1A" w:rsidRPr="004F5C09">
        <w:rPr>
          <w:b/>
          <w:bCs/>
        </w:rPr>
        <w:t>acility in your plan’s network.</w:t>
      </w:r>
    </w:p>
    <w:p w14:paraId="1E9F3BD3" w14:textId="77777777" w:rsidR="004F5C09" w:rsidRDefault="004F5C09" w:rsidP="00886CB3">
      <w:pPr>
        <w:spacing w:after="240" w:line="240" w:lineRule="auto"/>
        <w:rPr>
          <w:rFonts w:cstheme="minorHAnsi"/>
          <w:sz w:val="24"/>
          <w:szCs w:val="24"/>
        </w:rPr>
      </w:pPr>
    </w:p>
    <w:p w14:paraId="7F8E8848" w14:textId="08EA467F" w:rsidR="005079D4" w:rsidRPr="00D552A2" w:rsidRDefault="00886CB3" w:rsidP="00886CB3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State of Maine provides protection to </w:t>
      </w:r>
      <w:r w:rsidRPr="00886CB3">
        <w:rPr>
          <w:rFonts w:cstheme="minorHAnsi"/>
          <w:sz w:val="24"/>
          <w:szCs w:val="24"/>
        </w:rPr>
        <w:t>patients from abusive billing practices and unnecessary patient fees. It requires providers to alert patients when they’v</w:t>
      </w:r>
      <w:r>
        <w:rPr>
          <w:rFonts w:cstheme="minorHAnsi"/>
          <w:sz w:val="24"/>
          <w:szCs w:val="24"/>
        </w:rPr>
        <w:t>e been referred out-of-network.</w:t>
      </w:r>
    </w:p>
    <w:p w14:paraId="52B5B47C" w14:textId="77777777" w:rsidR="005079D4" w:rsidRPr="00FF7680" w:rsidRDefault="00716625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</w:rPr>
      </w:pPr>
      <w:r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When</w:t>
      </w:r>
      <w:r w:rsidR="005079D4"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 xml:space="preserve"> balance billing isn’t allowed, </w:t>
      </w:r>
      <w:r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you also have the following protections</w:t>
      </w:r>
      <w:r w:rsidR="005079D4" w:rsidRPr="00FF7680">
        <w:rPr>
          <w:rFonts w:asciiTheme="minorHAnsi" w:hAnsiTheme="minorHAnsi" w:cstheme="minorHAnsi"/>
          <w:color w:val="2F5496" w:themeColor="accent5" w:themeShade="BF"/>
          <w:sz w:val="26"/>
          <w:szCs w:val="26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77777777" w:rsidR="005079D4" w:rsidRPr="00CB4225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4108F33F" w14:textId="1308EE4A" w:rsidR="00964659" w:rsidRPr="007F5333" w:rsidRDefault="00964659" w:rsidP="00D80BA7">
      <w:pPr>
        <w:shd w:val="clear" w:color="auto" w:fill="FFFFFF"/>
        <w:spacing w:after="240"/>
        <w:ind w:left="-180"/>
        <w:rPr>
          <w:rFonts w:ascii="Calibri" w:hAnsi="Calibri" w:cs="Calibri"/>
          <w:color w:val="222222"/>
          <w:sz w:val="24"/>
          <w:szCs w:val="24"/>
        </w:rPr>
      </w:pPr>
      <w:r w:rsidRPr="007F5333">
        <w:rPr>
          <w:rFonts w:ascii="Calibri" w:hAnsi="Calibri" w:cs="Calibri"/>
          <w:b/>
          <w:bCs/>
          <w:color w:val="222222"/>
          <w:sz w:val="24"/>
          <w:szCs w:val="24"/>
        </w:rPr>
        <w:t>If you believe you’ve been wrongly billed</w:t>
      </w:r>
      <w:r w:rsidRPr="007F5333">
        <w:rPr>
          <w:rFonts w:ascii="Calibri" w:hAnsi="Calibri" w:cs="Calibri"/>
          <w:color w:val="222222"/>
          <w:sz w:val="24"/>
          <w:szCs w:val="24"/>
        </w:rPr>
        <w:t>, you may contact </w:t>
      </w:r>
      <w:r w:rsidR="009A3658">
        <w:rPr>
          <w:rFonts w:ascii="Calibri" w:hAnsi="Calibri" w:cs="Calibri"/>
          <w:color w:val="222222"/>
          <w:sz w:val="24"/>
          <w:szCs w:val="24"/>
        </w:rPr>
        <w:t xml:space="preserve">your insurance carrier by calling the number on your insurance card. </w:t>
      </w:r>
      <w:hyperlink r:id="rId11" w:tooltip="Link to File a Complaint with ME Bureau of Insurance" w:history="1">
        <w:r w:rsidR="00D80BA7" w:rsidRPr="00635C17">
          <w:rPr>
            <w:rStyle w:val="Hyperlink"/>
            <w:rFonts w:ascii="Calibri" w:hAnsi="Calibri" w:cs="Calibri"/>
            <w:sz w:val="24"/>
            <w:szCs w:val="24"/>
          </w:rPr>
          <w:t>You may also</w:t>
        </w:r>
        <w:r w:rsidR="0034085F" w:rsidRPr="00635C17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3331A4" w:rsidRPr="00635C17">
          <w:rPr>
            <w:rStyle w:val="Hyperlink"/>
            <w:rFonts w:ascii="Calibri" w:hAnsi="Calibri" w:cs="Calibri"/>
            <w:sz w:val="24"/>
            <w:szCs w:val="24"/>
          </w:rPr>
          <w:t>click here to file a complaint with the Maine Bureau of Insurance.</w:t>
        </w:r>
      </w:hyperlink>
    </w:p>
    <w:p w14:paraId="42480590" w14:textId="0A9731D8" w:rsidR="00964659" w:rsidRPr="007F5333" w:rsidRDefault="00635C17" w:rsidP="00964659">
      <w:pPr>
        <w:shd w:val="clear" w:color="auto" w:fill="FFFFFF"/>
        <w:ind w:left="-180"/>
        <w:rPr>
          <w:rFonts w:ascii="Calibri" w:hAnsi="Calibri" w:cs="Calibri"/>
          <w:color w:val="222222"/>
          <w:sz w:val="24"/>
          <w:szCs w:val="24"/>
        </w:rPr>
      </w:pPr>
      <w:hyperlink r:id="rId12" w:tgtFrame="_blank" w:tooltip="Link to US Dept of Labor Website for More Information" w:history="1">
        <w:r w:rsidR="00964659" w:rsidRPr="00635C17">
          <w:rPr>
            <w:rStyle w:val="Hyperlink"/>
            <w:rFonts w:ascii="Calibri" w:hAnsi="Calibri" w:cs="Calibri"/>
            <w:sz w:val="24"/>
            <w:szCs w:val="24"/>
          </w:rPr>
          <w:t>Click here to visit the U.S. Department of Labor website for more information about your rights under federal law</w:t>
        </w:r>
      </w:hyperlink>
      <w:r w:rsidR="00964659" w:rsidRPr="007F5333">
        <w:rPr>
          <w:rFonts w:ascii="Calibri" w:hAnsi="Calibri" w:cs="Calibri"/>
          <w:color w:val="222222"/>
          <w:sz w:val="24"/>
          <w:szCs w:val="24"/>
        </w:rPr>
        <w:t>.</w:t>
      </w:r>
    </w:p>
    <w:p w14:paraId="1C480428" w14:textId="4FD762B5" w:rsidR="00964659" w:rsidRPr="007F5333" w:rsidRDefault="00635C17" w:rsidP="00964659">
      <w:pPr>
        <w:shd w:val="clear" w:color="auto" w:fill="FFFFFF"/>
        <w:ind w:left="-180"/>
        <w:rPr>
          <w:rFonts w:ascii="Calibri" w:hAnsi="Calibri" w:cs="Calibri"/>
          <w:color w:val="222222"/>
          <w:sz w:val="24"/>
          <w:szCs w:val="24"/>
        </w:rPr>
      </w:pPr>
      <w:hyperlink r:id="rId13" w:tgtFrame="_blank" w:tooltip="Link to Maine Law regarding Prohibition on Balanced Billing for Surpise Bills" w:history="1">
        <w:r w:rsidR="00964659" w:rsidRPr="00635C17">
          <w:rPr>
            <w:rStyle w:val="Hyperlink"/>
            <w:rFonts w:ascii="Calibri" w:hAnsi="Calibri" w:cs="Calibri"/>
            <w:sz w:val="24"/>
            <w:szCs w:val="24"/>
          </w:rPr>
          <w:t>Click here to visit the Maine Statute 1718-D Prohibition on balanced billing for surprise bills</w:t>
        </w:r>
      </w:hyperlink>
      <w:r w:rsidR="00964659" w:rsidRPr="007F5333">
        <w:rPr>
          <w:rFonts w:ascii="Calibri" w:hAnsi="Calibri" w:cs="Calibri"/>
          <w:color w:val="222222"/>
          <w:sz w:val="24"/>
          <w:szCs w:val="24"/>
        </w:rPr>
        <w:t>.</w:t>
      </w:r>
    </w:p>
    <w:p w14:paraId="650BC3DC" w14:textId="0A24CE3F" w:rsidR="00F4332A" w:rsidRPr="009D413B" w:rsidRDefault="00F4332A" w:rsidP="00964659">
      <w:pPr>
        <w:spacing w:after="240" w:line="240" w:lineRule="auto"/>
        <w:rPr>
          <w:rFonts w:cstheme="minorHAnsi"/>
          <w:sz w:val="24"/>
          <w:szCs w:val="24"/>
        </w:rPr>
      </w:pPr>
    </w:p>
    <w:sectPr w:rsidR="00F4332A" w:rsidRPr="009D413B" w:rsidSect="003715F1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E4A3" w14:textId="77777777" w:rsidR="000B0A70" w:rsidRDefault="000B0A70" w:rsidP="00736D4D">
      <w:pPr>
        <w:spacing w:after="0" w:line="240" w:lineRule="auto"/>
      </w:pPr>
      <w:r>
        <w:separator/>
      </w:r>
    </w:p>
  </w:endnote>
  <w:endnote w:type="continuationSeparator" w:id="0">
    <w:p w14:paraId="0CF85222" w14:textId="77777777" w:rsidR="000B0A70" w:rsidRDefault="000B0A70" w:rsidP="00736D4D">
      <w:pPr>
        <w:spacing w:after="0" w:line="240" w:lineRule="auto"/>
      </w:pPr>
      <w:r>
        <w:continuationSeparator/>
      </w:r>
    </w:p>
  </w:endnote>
  <w:endnote w:type="continuationNotice" w:id="1">
    <w:p w14:paraId="44452ED6" w14:textId="77777777" w:rsidR="000B0A70" w:rsidRDefault="000B0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6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35F9B" w14:textId="5724C1DB" w:rsidR="00FF7680" w:rsidRDefault="00FF7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844D8" w14:textId="77777777" w:rsidR="00FF7680" w:rsidRDefault="00FF7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2E9A" w14:textId="77777777" w:rsidR="000B0A70" w:rsidRDefault="000B0A70" w:rsidP="00736D4D">
      <w:pPr>
        <w:spacing w:after="0" w:line="240" w:lineRule="auto"/>
      </w:pPr>
      <w:r>
        <w:separator/>
      </w:r>
    </w:p>
  </w:footnote>
  <w:footnote w:type="continuationSeparator" w:id="0">
    <w:p w14:paraId="20ACF5DD" w14:textId="77777777" w:rsidR="000B0A70" w:rsidRDefault="000B0A70" w:rsidP="00736D4D">
      <w:pPr>
        <w:spacing w:after="0" w:line="240" w:lineRule="auto"/>
      </w:pPr>
      <w:r>
        <w:continuationSeparator/>
      </w:r>
    </w:p>
  </w:footnote>
  <w:footnote w:type="continuationNotice" w:id="1">
    <w:p w14:paraId="6D739E23" w14:textId="77777777" w:rsidR="000B0A70" w:rsidRDefault="000B0A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4C3A" w14:textId="0E16FD54" w:rsidR="007B0EEE" w:rsidRDefault="007B0EEE" w:rsidP="006029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0A70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14130"/>
    <w:rsid w:val="00220C3C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E5732"/>
    <w:rsid w:val="002F15E9"/>
    <w:rsid w:val="002F7B48"/>
    <w:rsid w:val="0030008C"/>
    <w:rsid w:val="003127B3"/>
    <w:rsid w:val="00315689"/>
    <w:rsid w:val="00316AD2"/>
    <w:rsid w:val="00330E23"/>
    <w:rsid w:val="00331B45"/>
    <w:rsid w:val="003331A4"/>
    <w:rsid w:val="0034085F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4F5C09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330"/>
    <w:rsid w:val="005D38AE"/>
    <w:rsid w:val="005D443E"/>
    <w:rsid w:val="005F488A"/>
    <w:rsid w:val="005F55AE"/>
    <w:rsid w:val="00601A96"/>
    <w:rsid w:val="006029CF"/>
    <w:rsid w:val="00604F9E"/>
    <w:rsid w:val="00612564"/>
    <w:rsid w:val="00625F6D"/>
    <w:rsid w:val="0062644A"/>
    <w:rsid w:val="00635C17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5333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86CB3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4659"/>
    <w:rsid w:val="00967E5D"/>
    <w:rsid w:val="00970089"/>
    <w:rsid w:val="009778A4"/>
    <w:rsid w:val="00977A84"/>
    <w:rsid w:val="00981018"/>
    <w:rsid w:val="009908D2"/>
    <w:rsid w:val="009A3658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603E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0369"/>
    <w:rsid w:val="00D02C27"/>
    <w:rsid w:val="00D03E61"/>
    <w:rsid w:val="00D104B9"/>
    <w:rsid w:val="00D13659"/>
    <w:rsid w:val="00D136D9"/>
    <w:rsid w:val="00D14C1D"/>
    <w:rsid w:val="00D26501"/>
    <w:rsid w:val="00D4170B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80BA7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C09"/>
    <w:pPr>
      <w:spacing w:after="0" w:line="240" w:lineRule="auto"/>
      <w:outlineLvl w:val="1"/>
    </w:pPr>
    <w:rPr>
      <w:rFonts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5C09"/>
    <w:rPr>
      <w:rFonts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1A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F7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3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ture.maine.gov/statutes/22/title22sec1718-D-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l.gov/agencies/ebsa/laws-and-regulations/laws/no-surprises-a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e.gov/pfr/insurance/complain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CBC73-E07F-47AF-9972-6CAC2E88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Blaire A Knight-Graves</cp:lastModifiedBy>
  <cp:revision>3</cp:revision>
  <dcterms:created xsi:type="dcterms:W3CDTF">2021-12-27T15:31:00Z</dcterms:created>
  <dcterms:modified xsi:type="dcterms:W3CDTF">2021-12-27T15:33:00Z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</Properties>
</file>