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7609B" w:rsidRPr="00DF7EA8" w:rsidRDefault="0007609B">
      <w:pPr>
        <w:rPr>
          <w:rFonts w:ascii="Times New Roman" w:eastAsia="Times New Roman" w:hAnsi="Times New Roman" w:cs="Times New Roman"/>
          <w:sz w:val="24"/>
          <w:szCs w:val="24"/>
        </w:rPr>
      </w:pPr>
    </w:p>
    <w:p w14:paraId="00000002" w14:textId="7C58F6CA" w:rsidR="0007609B" w:rsidRPr="00576BA8" w:rsidRDefault="00000000" w:rsidP="00576BA8">
      <w:pPr>
        <w:pStyle w:val="Heading1"/>
        <w:contextualSpacing/>
        <w:jc w:val="center"/>
        <w:rPr>
          <w:rFonts w:ascii="Times New Roman" w:hAnsi="Times New Roman" w:cs="Times New Roman"/>
        </w:rPr>
      </w:pPr>
      <w:r w:rsidRPr="00576BA8">
        <w:rPr>
          <w:rFonts w:ascii="Times New Roman" w:hAnsi="Times New Roman" w:cs="Times New Roman"/>
        </w:rPr>
        <w:t>Concurrent Enrollment Agreement</w:t>
      </w:r>
    </w:p>
    <w:p w14:paraId="00000003" w14:textId="77777777" w:rsidR="0007609B" w:rsidRPr="00576BA8" w:rsidRDefault="00000000" w:rsidP="00576BA8">
      <w:pPr>
        <w:pStyle w:val="Heading1"/>
        <w:contextualSpacing/>
        <w:jc w:val="center"/>
        <w:rPr>
          <w:rFonts w:ascii="Times New Roman" w:hAnsi="Times New Roman" w:cs="Times New Roman"/>
        </w:rPr>
      </w:pPr>
      <w:r w:rsidRPr="00576BA8">
        <w:rPr>
          <w:rFonts w:ascii="Times New Roman" w:hAnsi="Times New Roman" w:cs="Times New Roman"/>
        </w:rPr>
        <w:t>Early College at Maine’s Public Universities</w:t>
      </w:r>
    </w:p>
    <w:p w14:paraId="00000004" w14:textId="77777777" w:rsidR="0007609B" w:rsidRPr="00576BA8" w:rsidRDefault="00000000" w:rsidP="00576BA8">
      <w:pPr>
        <w:pStyle w:val="Heading1"/>
        <w:contextualSpacing/>
        <w:jc w:val="center"/>
        <w:rPr>
          <w:rFonts w:ascii="Times New Roman" w:hAnsi="Times New Roman" w:cs="Times New Roman"/>
        </w:rPr>
      </w:pPr>
      <w:r w:rsidRPr="00576BA8">
        <w:rPr>
          <w:rFonts w:ascii="Times New Roman" w:hAnsi="Times New Roman" w:cs="Times New Roman"/>
        </w:rPr>
        <w:t>University of Maine System</w:t>
      </w:r>
    </w:p>
    <w:p w14:paraId="00000005" w14:textId="77777777" w:rsidR="0007609B" w:rsidRPr="00DF7EA8" w:rsidRDefault="0007609B">
      <w:pPr>
        <w:rPr>
          <w:rFonts w:ascii="Times New Roman" w:eastAsia="Times New Roman" w:hAnsi="Times New Roman" w:cs="Times New Roman"/>
          <w:sz w:val="24"/>
          <w:szCs w:val="24"/>
        </w:rPr>
      </w:pPr>
    </w:p>
    <w:p w14:paraId="00000006" w14:textId="5FF00628" w:rsidR="0007609B" w:rsidRPr="00DF7EA8" w:rsidRDefault="00000000">
      <w:pPr>
        <w:rPr>
          <w:rFonts w:ascii="Times New Roman" w:eastAsia="Times New Roman" w:hAnsi="Times New Roman" w:cs="Times New Roman"/>
          <w:sz w:val="24"/>
          <w:szCs w:val="24"/>
        </w:rPr>
      </w:pPr>
      <w:r w:rsidRPr="00DF7EA8">
        <w:rPr>
          <w:rFonts w:ascii="Times New Roman" w:eastAsia="Times New Roman" w:hAnsi="Times New Roman" w:cs="Times New Roman"/>
          <w:sz w:val="24"/>
          <w:szCs w:val="24"/>
        </w:rPr>
        <w:t xml:space="preserve">This Agreement is entered into </w:t>
      </w:r>
      <w:r w:rsidR="00576BA8">
        <w:rPr>
          <w:rFonts w:ascii="Times New Roman" w:eastAsia="Times New Roman" w:hAnsi="Times New Roman" w:cs="Times New Roman"/>
          <w:sz w:val="24"/>
          <w:szCs w:val="24"/>
        </w:rPr>
        <w:t>DATE</w:t>
      </w:r>
      <w:r w:rsidRPr="00DF7EA8">
        <w:rPr>
          <w:rFonts w:ascii="Times New Roman" w:eastAsia="Times New Roman" w:hAnsi="Times New Roman" w:cs="Times New Roman"/>
          <w:sz w:val="24"/>
          <w:szCs w:val="24"/>
        </w:rPr>
        <w:t>, by and between the University</w:t>
      </w:r>
      <w:r w:rsidRPr="00DF7EA8">
        <w:rPr>
          <w:rFonts w:ascii="Times New Roman" w:eastAsia="Times New Roman" w:hAnsi="Times New Roman" w:cs="Times New Roman"/>
          <w:b/>
          <w:sz w:val="24"/>
          <w:szCs w:val="24"/>
        </w:rPr>
        <w:t xml:space="preserve"> </w:t>
      </w:r>
      <w:r w:rsidRPr="00DF7EA8">
        <w:rPr>
          <w:rFonts w:ascii="Times New Roman" w:eastAsia="Times New Roman" w:hAnsi="Times New Roman" w:cs="Times New Roman"/>
          <w:sz w:val="24"/>
          <w:szCs w:val="24"/>
        </w:rPr>
        <w:t xml:space="preserve">of Maine System (UMS), acting by and through the University of </w:t>
      </w:r>
      <w:r w:rsidRPr="00DF7EA8">
        <w:rPr>
          <w:rFonts w:ascii="Times New Roman" w:eastAsia="Times New Roman" w:hAnsi="Times New Roman" w:cs="Times New Roman"/>
          <w:sz w:val="24"/>
          <w:szCs w:val="24"/>
          <w:u w:val="single"/>
        </w:rPr>
        <w:t xml:space="preserve">                                                                </w:t>
      </w:r>
      <w:r w:rsidRPr="00DF7EA8">
        <w:rPr>
          <w:rFonts w:ascii="Times New Roman" w:eastAsia="Times New Roman" w:hAnsi="Times New Roman" w:cs="Times New Roman"/>
          <w:sz w:val="24"/>
          <w:szCs w:val="24"/>
        </w:rPr>
        <w:t>, (hereinafter referred to as the "University,") and _____________________, (hereinafter</w:t>
      </w:r>
      <w:r w:rsidRPr="00DF7EA8">
        <w:rPr>
          <w:rFonts w:ascii="Times New Roman" w:eastAsia="Times New Roman" w:hAnsi="Times New Roman" w:cs="Times New Roman"/>
          <w:b/>
          <w:sz w:val="24"/>
          <w:szCs w:val="24"/>
        </w:rPr>
        <w:t xml:space="preserve"> </w:t>
      </w:r>
      <w:r w:rsidRPr="00DF7EA8">
        <w:rPr>
          <w:rFonts w:ascii="Times New Roman" w:eastAsia="Times New Roman" w:hAnsi="Times New Roman" w:cs="Times New Roman"/>
          <w:sz w:val="24"/>
          <w:szCs w:val="24"/>
        </w:rPr>
        <w:t>referred to as "</w:t>
      </w:r>
      <w:r w:rsidRPr="00DF7EA8">
        <w:rPr>
          <w:rFonts w:ascii="Times New Roman" w:eastAsia="Times New Roman" w:hAnsi="Times New Roman" w:cs="Times New Roman"/>
          <w:sz w:val="24"/>
          <w:szCs w:val="24"/>
          <w:u w:val="single"/>
        </w:rPr>
        <w:t>District</w:t>
      </w:r>
      <w:r w:rsidRPr="00DF7EA8">
        <w:rPr>
          <w:rFonts w:ascii="Times New Roman" w:eastAsia="Times New Roman" w:hAnsi="Times New Roman" w:cs="Times New Roman"/>
          <w:sz w:val="24"/>
          <w:szCs w:val="24"/>
        </w:rPr>
        <w:t>").</w:t>
      </w:r>
    </w:p>
    <w:p w14:paraId="00000007" w14:textId="77777777" w:rsidR="0007609B" w:rsidRPr="00DF7EA8" w:rsidRDefault="0007609B">
      <w:pPr>
        <w:rPr>
          <w:rFonts w:ascii="Times New Roman" w:eastAsia="Times New Roman" w:hAnsi="Times New Roman" w:cs="Times New Roman"/>
          <w:sz w:val="24"/>
          <w:szCs w:val="24"/>
        </w:rPr>
      </w:pPr>
    </w:p>
    <w:p w14:paraId="00000008" w14:textId="66D29CB0" w:rsidR="0007609B" w:rsidRPr="00DF7EA8" w:rsidRDefault="00000000">
      <w:pPr>
        <w:rPr>
          <w:rFonts w:ascii="Times New Roman" w:eastAsia="Times New Roman" w:hAnsi="Times New Roman" w:cs="Times New Roman"/>
          <w:strike/>
          <w:sz w:val="24"/>
          <w:szCs w:val="24"/>
        </w:rPr>
      </w:pPr>
      <w:r w:rsidRPr="00DF7EA8">
        <w:rPr>
          <w:rFonts w:ascii="Times New Roman" w:eastAsia="Times New Roman" w:hAnsi="Times New Roman" w:cs="Times New Roman"/>
          <w:sz w:val="24"/>
          <w:szCs w:val="24"/>
        </w:rPr>
        <w:t xml:space="preserve">The University and School District hereby enter into this Agreement to provide opportunities for High School students to concurrently enroll in college courses. </w:t>
      </w:r>
    </w:p>
    <w:p w14:paraId="00000009" w14:textId="77777777" w:rsidR="0007609B" w:rsidRPr="00DF7EA8" w:rsidRDefault="0007609B">
      <w:pPr>
        <w:rPr>
          <w:rFonts w:ascii="Times New Roman" w:eastAsia="Times New Roman" w:hAnsi="Times New Roman" w:cs="Times New Roman"/>
          <w:strike/>
          <w:sz w:val="24"/>
          <w:szCs w:val="24"/>
        </w:rPr>
      </w:pPr>
    </w:p>
    <w:p w14:paraId="0000000A" w14:textId="09D54702" w:rsidR="0007609B" w:rsidRPr="00DF7EA8" w:rsidRDefault="00000000">
      <w:pPr>
        <w:rPr>
          <w:rFonts w:ascii="Times New Roman" w:eastAsia="Times New Roman" w:hAnsi="Times New Roman" w:cs="Times New Roman"/>
          <w:sz w:val="24"/>
          <w:szCs w:val="24"/>
        </w:rPr>
      </w:pPr>
      <w:r w:rsidRPr="00DF7EA8">
        <w:rPr>
          <w:rFonts w:ascii="Times New Roman" w:eastAsia="Times New Roman" w:hAnsi="Times New Roman" w:cs="Times New Roman"/>
          <w:sz w:val="24"/>
          <w:szCs w:val="24"/>
        </w:rPr>
        <w:t>Guidelines in this document apply to all high school and University agreements. Any additional requirements from a specific University may be provided</w:t>
      </w:r>
      <w:r w:rsidR="00DF7EA8" w:rsidRPr="00DF7EA8">
        <w:rPr>
          <w:rFonts w:ascii="Times New Roman" w:eastAsia="Times New Roman" w:hAnsi="Times New Roman" w:cs="Times New Roman"/>
          <w:sz w:val="24"/>
          <w:szCs w:val="24"/>
        </w:rPr>
        <w:t xml:space="preserve"> and signed</w:t>
      </w:r>
      <w:r w:rsidRPr="00DF7EA8">
        <w:rPr>
          <w:rFonts w:ascii="Times New Roman" w:eastAsia="Times New Roman" w:hAnsi="Times New Roman" w:cs="Times New Roman"/>
          <w:sz w:val="24"/>
          <w:szCs w:val="24"/>
        </w:rPr>
        <w:t xml:space="preserve"> separately. </w:t>
      </w:r>
    </w:p>
    <w:p w14:paraId="0000000B" w14:textId="77777777" w:rsidR="0007609B" w:rsidRPr="00DF7EA8" w:rsidRDefault="00000000">
      <w:pPr>
        <w:rPr>
          <w:rFonts w:ascii="Times New Roman" w:eastAsia="Times New Roman" w:hAnsi="Times New Roman" w:cs="Times New Roman"/>
          <w:sz w:val="24"/>
          <w:szCs w:val="24"/>
        </w:rPr>
      </w:pPr>
      <w:r w:rsidRPr="00DF7EA8">
        <w:rPr>
          <w:rFonts w:ascii="Times New Roman" w:eastAsia="Times New Roman" w:hAnsi="Times New Roman" w:cs="Times New Roman"/>
          <w:sz w:val="24"/>
          <w:szCs w:val="24"/>
        </w:rPr>
        <w:t xml:space="preserve">  </w:t>
      </w:r>
    </w:p>
    <w:p w14:paraId="0000000D" w14:textId="38D1FC1B" w:rsidR="0007609B" w:rsidRPr="00DF7EA8" w:rsidRDefault="00000000">
      <w:pPr>
        <w:rPr>
          <w:rFonts w:ascii="Times New Roman" w:eastAsia="Times New Roman" w:hAnsi="Times New Roman" w:cs="Times New Roman"/>
          <w:sz w:val="24"/>
          <w:szCs w:val="24"/>
        </w:rPr>
      </w:pPr>
      <w:r w:rsidRPr="00DF7EA8">
        <w:rPr>
          <w:rFonts w:ascii="Times New Roman" w:eastAsia="Times New Roman" w:hAnsi="Times New Roman" w:cs="Times New Roman"/>
          <w:sz w:val="24"/>
          <w:szCs w:val="24"/>
        </w:rPr>
        <w:t xml:space="preserve">High schools will provide a list of anticipated concurrent enrollment courses to the University, and a final list will be decided upon based on consultation between the high school and University. </w:t>
      </w:r>
    </w:p>
    <w:p w14:paraId="0000000E" w14:textId="77777777" w:rsidR="0007609B" w:rsidRPr="00DF7EA8" w:rsidRDefault="0007609B">
      <w:pPr>
        <w:rPr>
          <w:rFonts w:ascii="Times New Roman" w:eastAsia="Times New Roman" w:hAnsi="Times New Roman" w:cs="Times New Roman"/>
          <w:sz w:val="24"/>
          <w:szCs w:val="24"/>
        </w:rPr>
      </w:pPr>
    </w:p>
    <w:p w14:paraId="0000000F" w14:textId="77777777" w:rsidR="0007609B" w:rsidRPr="00DF7EA8" w:rsidRDefault="00000000">
      <w:pPr>
        <w:rPr>
          <w:rFonts w:ascii="Times New Roman" w:eastAsia="Times New Roman" w:hAnsi="Times New Roman" w:cs="Times New Roman"/>
          <w:sz w:val="24"/>
          <w:szCs w:val="24"/>
        </w:rPr>
      </w:pPr>
      <w:r w:rsidRPr="00DF7EA8">
        <w:rPr>
          <w:rFonts w:ascii="Times New Roman" w:eastAsia="Times New Roman" w:hAnsi="Times New Roman" w:cs="Times New Roman"/>
          <w:sz w:val="24"/>
          <w:szCs w:val="24"/>
        </w:rPr>
        <w:t xml:space="preserve">This Agreement is not exclusive. High schools may work with other colleges and universities. </w:t>
      </w:r>
    </w:p>
    <w:p w14:paraId="00000010" w14:textId="7CE83DA7" w:rsidR="0007609B" w:rsidRPr="00DF7EA8" w:rsidRDefault="00000000">
      <w:pPr>
        <w:rPr>
          <w:rFonts w:ascii="Times New Roman" w:eastAsia="Times New Roman" w:hAnsi="Times New Roman" w:cs="Times New Roman"/>
          <w:sz w:val="24"/>
          <w:szCs w:val="24"/>
        </w:rPr>
      </w:pPr>
      <w:r w:rsidRPr="00DF7EA8">
        <w:rPr>
          <w:rFonts w:ascii="Times New Roman" w:eastAsia="Times New Roman" w:hAnsi="Times New Roman" w:cs="Times New Roman"/>
          <w:sz w:val="24"/>
          <w:szCs w:val="24"/>
        </w:rPr>
        <w:t>The University of Maine System and the Maine Community College System support collaborative relationships. Individual courses may not be offered for college credit at more than one University within the UMS, MCCS, and/or other institutions of higher education</w:t>
      </w:r>
      <w:r w:rsidR="00DF7EA8">
        <w:rPr>
          <w:rFonts w:ascii="Times New Roman" w:eastAsia="Times New Roman" w:hAnsi="Times New Roman" w:cs="Times New Roman"/>
          <w:sz w:val="24"/>
          <w:szCs w:val="24"/>
        </w:rPr>
        <w:t xml:space="preserve"> at the same time</w:t>
      </w:r>
      <w:r w:rsidRPr="00DF7EA8">
        <w:rPr>
          <w:rFonts w:ascii="Times New Roman" w:eastAsia="Times New Roman" w:hAnsi="Times New Roman" w:cs="Times New Roman"/>
          <w:sz w:val="24"/>
          <w:szCs w:val="24"/>
        </w:rPr>
        <w:t>.</w:t>
      </w:r>
    </w:p>
    <w:p w14:paraId="00000011" w14:textId="77777777" w:rsidR="0007609B" w:rsidRPr="00DF7EA8" w:rsidRDefault="0007609B">
      <w:pPr>
        <w:rPr>
          <w:rFonts w:ascii="Times New Roman" w:eastAsia="Times New Roman" w:hAnsi="Times New Roman" w:cs="Times New Roman"/>
          <w:sz w:val="24"/>
          <w:szCs w:val="24"/>
        </w:rPr>
      </w:pPr>
    </w:p>
    <w:p w14:paraId="00000012" w14:textId="77777777" w:rsidR="0007609B" w:rsidRPr="00DF7EA8" w:rsidRDefault="0007609B">
      <w:pPr>
        <w:rPr>
          <w:rFonts w:ascii="Times New Roman" w:eastAsia="Times New Roman" w:hAnsi="Times New Roman" w:cs="Times New Roman"/>
          <w:b/>
          <w:sz w:val="24"/>
          <w:szCs w:val="24"/>
          <w:u w:val="single"/>
        </w:rPr>
      </w:pPr>
    </w:p>
    <w:p w14:paraId="00000013" w14:textId="77777777" w:rsidR="0007609B" w:rsidRPr="00576BA8" w:rsidRDefault="00000000" w:rsidP="00410073">
      <w:pPr>
        <w:pStyle w:val="Heading2"/>
      </w:pPr>
      <w:r w:rsidRPr="00576BA8">
        <w:t>Definitions</w:t>
      </w:r>
    </w:p>
    <w:p w14:paraId="00000014" w14:textId="77777777" w:rsidR="0007609B" w:rsidRPr="00DF7EA8" w:rsidRDefault="0007609B">
      <w:pPr>
        <w:rPr>
          <w:rFonts w:ascii="Times New Roman" w:eastAsia="Times New Roman" w:hAnsi="Times New Roman" w:cs="Times New Roman"/>
          <w:sz w:val="24"/>
          <w:szCs w:val="24"/>
        </w:rPr>
      </w:pPr>
    </w:p>
    <w:p w14:paraId="00000015" w14:textId="26681D3F" w:rsidR="0007609B" w:rsidRPr="00DF7EA8" w:rsidRDefault="00000000">
      <w:pPr>
        <w:rPr>
          <w:rFonts w:ascii="Times New Roman" w:eastAsia="Times New Roman" w:hAnsi="Times New Roman" w:cs="Times New Roman"/>
          <w:sz w:val="24"/>
          <w:szCs w:val="24"/>
        </w:rPr>
      </w:pPr>
      <w:r w:rsidRPr="00576BA8">
        <w:rPr>
          <w:rFonts w:ascii="Times New Roman" w:eastAsia="Times New Roman" w:hAnsi="Times New Roman" w:cs="Times New Roman"/>
          <w:b/>
          <w:bCs/>
          <w:sz w:val="24"/>
          <w:szCs w:val="24"/>
        </w:rPr>
        <w:t>Early College (EC) Administrator</w:t>
      </w:r>
      <w:r w:rsidR="00576BA8" w:rsidRPr="00576BA8">
        <w:rPr>
          <w:rFonts w:ascii="Times New Roman" w:eastAsia="Times New Roman" w:hAnsi="Times New Roman" w:cs="Times New Roman"/>
          <w:sz w:val="24"/>
          <w:szCs w:val="24"/>
        </w:rPr>
        <w:t>-</w:t>
      </w:r>
      <w:r w:rsidR="00576BA8">
        <w:rPr>
          <w:rFonts w:ascii="Times New Roman" w:eastAsia="Times New Roman" w:hAnsi="Times New Roman" w:cs="Times New Roman"/>
          <w:sz w:val="24"/>
          <w:szCs w:val="24"/>
        </w:rPr>
        <w:t xml:space="preserve"> </w:t>
      </w:r>
      <w:r w:rsidRPr="00DF7EA8">
        <w:rPr>
          <w:rFonts w:ascii="Times New Roman" w:eastAsia="Times New Roman" w:hAnsi="Times New Roman" w:cs="Times New Roman"/>
          <w:sz w:val="24"/>
          <w:szCs w:val="24"/>
        </w:rPr>
        <w:t xml:space="preserve">University staff member who facilitates the relationship between the High School and the University for all courses. </w:t>
      </w:r>
    </w:p>
    <w:p w14:paraId="00000016" w14:textId="77777777" w:rsidR="0007609B" w:rsidRPr="00576BA8" w:rsidRDefault="0007609B">
      <w:pPr>
        <w:rPr>
          <w:rFonts w:ascii="Times New Roman" w:eastAsia="Times New Roman" w:hAnsi="Times New Roman" w:cs="Times New Roman"/>
          <w:b/>
          <w:bCs/>
          <w:sz w:val="24"/>
          <w:szCs w:val="24"/>
        </w:rPr>
      </w:pPr>
    </w:p>
    <w:p w14:paraId="00000017" w14:textId="69381E10" w:rsidR="0007609B" w:rsidRPr="00DF7EA8" w:rsidRDefault="00000000">
      <w:pPr>
        <w:rPr>
          <w:rFonts w:ascii="Times New Roman" w:eastAsia="Times New Roman" w:hAnsi="Times New Roman" w:cs="Times New Roman"/>
          <w:sz w:val="24"/>
          <w:szCs w:val="24"/>
        </w:rPr>
      </w:pPr>
      <w:r w:rsidRPr="00576BA8">
        <w:rPr>
          <w:rFonts w:ascii="Times New Roman" w:eastAsia="Times New Roman" w:hAnsi="Times New Roman" w:cs="Times New Roman"/>
          <w:b/>
          <w:bCs/>
          <w:sz w:val="24"/>
          <w:szCs w:val="24"/>
        </w:rPr>
        <w:t>Concurrent Enrollment High School Teacher</w:t>
      </w:r>
      <w:r w:rsidR="00576BA8">
        <w:rPr>
          <w:rFonts w:ascii="Times New Roman" w:eastAsia="Times New Roman" w:hAnsi="Times New Roman" w:cs="Times New Roman"/>
          <w:b/>
          <w:bCs/>
          <w:sz w:val="24"/>
          <w:szCs w:val="24"/>
        </w:rPr>
        <w:t>-</w:t>
      </w:r>
      <w:r w:rsidRPr="00DF7EA8">
        <w:rPr>
          <w:rFonts w:ascii="Times New Roman" w:eastAsia="Times New Roman" w:hAnsi="Times New Roman" w:cs="Times New Roman"/>
          <w:sz w:val="24"/>
          <w:szCs w:val="24"/>
        </w:rPr>
        <w:t xml:space="preserve"> High School teacher delivering concurrent enrollment course per the approval of the University’s academic department.</w:t>
      </w:r>
    </w:p>
    <w:p w14:paraId="00000018" w14:textId="77777777" w:rsidR="0007609B" w:rsidRPr="00DF7EA8" w:rsidRDefault="0007609B">
      <w:pPr>
        <w:rPr>
          <w:rFonts w:ascii="Times New Roman" w:eastAsia="Times New Roman" w:hAnsi="Times New Roman" w:cs="Times New Roman"/>
          <w:sz w:val="24"/>
          <w:szCs w:val="24"/>
        </w:rPr>
      </w:pPr>
    </w:p>
    <w:p w14:paraId="00000019" w14:textId="0336C365" w:rsidR="0007609B" w:rsidRPr="00DF7EA8" w:rsidRDefault="00000000">
      <w:pPr>
        <w:rPr>
          <w:rFonts w:ascii="Times New Roman" w:eastAsia="Times New Roman" w:hAnsi="Times New Roman" w:cs="Times New Roman"/>
          <w:sz w:val="24"/>
          <w:szCs w:val="24"/>
        </w:rPr>
      </w:pPr>
      <w:r w:rsidRPr="00576BA8">
        <w:rPr>
          <w:rFonts w:ascii="Times New Roman" w:eastAsia="Times New Roman" w:hAnsi="Times New Roman" w:cs="Times New Roman"/>
          <w:b/>
          <w:bCs/>
          <w:sz w:val="24"/>
          <w:szCs w:val="24"/>
        </w:rPr>
        <w:t>Faculty Liaison</w:t>
      </w:r>
      <w:r w:rsidR="00576BA8">
        <w:rPr>
          <w:rFonts w:ascii="Times New Roman" w:eastAsia="Times New Roman" w:hAnsi="Times New Roman" w:cs="Times New Roman"/>
          <w:b/>
          <w:bCs/>
          <w:sz w:val="24"/>
          <w:szCs w:val="24"/>
        </w:rPr>
        <w:t xml:space="preserve">- </w:t>
      </w:r>
      <w:r w:rsidRPr="00DF7EA8">
        <w:rPr>
          <w:rFonts w:ascii="Times New Roman" w:eastAsia="Times New Roman" w:hAnsi="Times New Roman" w:cs="Times New Roman"/>
          <w:sz w:val="24"/>
          <w:szCs w:val="24"/>
        </w:rPr>
        <w:t>University faculty member assigned as the content liaison for a particular course.</w:t>
      </w:r>
    </w:p>
    <w:p w14:paraId="0000001A" w14:textId="77777777" w:rsidR="0007609B" w:rsidRPr="00DF7EA8" w:rsidRDefault="0007609B">
      <w:pPr>
        <w:rPr>
          <w:rFonts w:ascii="Times New Roman" w:eastAsia="Times New Roman" w:hAnsi="Times New Roman" w:cs="Times New Roman"/>
          <w:sz w:val="24"/>
          <w:szCs w:val="24"/>
        </w:rPr>
      </w:pPr>
    </w:p>
    <w:p w14:paraId="0000001B" w14:textId="5956B2E8" w:rsidR="0007609B" w:rsidRPr="00DF7EA8" w:rsidRDefault="00000000">
      <w:pPr>
        <w:rPr>
          <w:rFonts w:ascii="Times New Roman" w:eastAsia="Times New Roman" w:hAnsi="Times New Roman" w:cs="Times New Roman"/>
          <w:sz w:val="24"/>
          <w:szCs w:val="24"/>
        </w:rPr>
      </w:pPr>
      <w:r w:rsidRPr="00576BA8">
        <w:rPr>
          <w:rFonts w:ascii="Times New Roman" w:eastAsia="Times New Roman" w:hAnsi="Times New Roman" w:cs="Times New Roman"/>
          <w:b/>
          <w:bCs/>
          <w:sz w:val="24"/>
          <w:szCs w:val="24"/>
        </w:rPr>
        <w:lastRenderedPageBreak/>
        <w:t>Concurrent Enrollment</w:t>
      </w:r>
      <w:r w:rsidR="00576BA8">
        <w:rPr>
          <w:rFonts w:ascii="Times New Roman" w:eastAsia="Times New Roman" w:hAnsi="Times New Roman" w:cs="Times New Roman"/>
          <w:b/>
          <w:bCs/>
          <w:sz w:val="24"/>
          <w:szCs w:val="24"/>
        </w:rPr>
        <w:t>-</w:t>
      </w:r>
      <w:r w:rsidRPr="00DF7EA8">
        <w:rPr>
          <w:rFonts w:ascii="Times New Roman" w:eastAsia="Times New Roman" w:hAnsi="Times New Roman" w:cs="Times New Roman"/>
          <w:sz w:val="24"/>
          <w:szCs w:val="24"/>
        </w:rPr>
        <w:t xml:space="preserve"> Courses taught by University-approved High School teachers on the High School campus. </w:t>
      </w:r>
    </w:p>
    <w:p w14:paraId="0000001C" w14:textId="77777777" w:rsidR="0007609B" w:rsidRPr="00DF7EA8" w:rsidRDefault="0007609B">
      <w:pPr>
        <w:rPr>
          <w:rFonts w:ascii="Times New Roman" w:eastAsia="Times New Roman" w:hAnsi="Times New Roman" w:cs="Times New Roman"/>
          <w:sz w:val="24"/>
          <w:szCs w:val="24"/>
        </w:rPr>
      </w:pPr>
    </w:p>
    <w:p w14:paraId="0000001D" w14:textId="4557C0BE" w:rsidR="0007609B" w:rsidRPr="00DF7EA8" w:rsidRDefault="00000000">
      <w:pPr>
        <w:rPr>
          <w:rFonts w:ascii="Times New Roman" w:eastAsia="Times New Roman" w:hAnsi="Times New Roman" w:cs="Times New Roman"/>
          <w:sz w:val="24"/>
          <w:szCs w:val="24"/>
        </w:rPr>
      </w:pPr>
      <w:r w:rsidRPr="00576BA8">
        <w:rPr>
          <w:rFonts w:ascii="Times New Roman" w:eastAsia="Times New Roman" w:hAnsi="Times New Roman" w:cs="Times New Roman"/>
          <w:b/>
          <w:bCs/>
          <w:sz w:val="24"/>
          <w:szCs w:val="24"/>
        </w:rPr>
        <w:t>Dual Credit</w:t>
      </w:r>
      <w:r w:rsidR="00576BA8">
        <w:rPr>
          <w:rFonts w:ascii="Times New Roman" w:eastAsia="Times New Roman" w:hAnsi="Times New Roman" w:cs="Times New Roman"/>
          <w:b/>
          <w:bCs/>
          <w:sz w:val="24"/>
          <w:szCs w:val="24"/>
        </w:rPr>
        <w:t xml:space="preserve">- </w:t>
      </w:r>
      <w:r w:rsidRPr="00DF7EA8">
        <w:rPr>
          <w:rFonts w:ascii="Times New Roman" w:eastAsia="Times New Roman" w:hAnsi="Times New Roman" w:cs="Times New Roman"/>
          <w:sz w:val="24"/>
          <w:szCs w:val="24"/>
        </w:rPr>
        <w:t>The University and School District agree to enter into a relationship that allows students to be enrolled in High School and college at the same time. Students will receive both high school and college credit for the same class.</w:t>
      </w:r>
    </w:p>
    <w:p w14:paraId="0000001E" w14:textId="77777777" w:rsidR="0007609B" w:rsidRPr="00576BA8" w:rsidRDefault="0007609B">
      <w:pPr>
        <w:rPr>
          <w:rFonts w:ascii="Times New Roman" w:eastAsia="Times New Roman" w:hAnsi="Times New Roman" w:cs="Times New Roman"/>
          <w:b/>
          <w:bCs/>
          <w:sz w:val="24"/>
          <w:szCs w:val="24"/>
        </w:rPr>
      </w:pPr>
    </w:p>
    <w:p w14:paraId="0000001F" w14:textId="0D408B4B" w:rsidR="0007609B" w:rsidRPr="00DF7EA8" w:rsidRDefault="00000000">
      <w:pPr>
        <w:rPr>
          <w:rFonts w:ascii="Times New Roman" w:eastAsia="Times New Roman" w:hAnsi="Times New Roman" w:cs="Times New Roman"/>
          <w:sz w:val="24"/>
          <w:szCs w:val="24"/>
        </w:rPr>
      </w:pPr>
      <w:r w:rsidRPr="00576BA8">
        <w:rPr>
          <w:rFonts w:ascii="Times New Roman" w:eastAsia="Times New Roman" w:hAnsi="Times New Roman" w:cs="Times New Roman"/>
          <w:b/>
          <w:bCs/>
          <w:sz w:val="24"/>
          <w:szCs w:val="24"/>
        </w:rPr>
        <w:t>University</w:t>
      </w:r>
      <w:r w:rsidR="00576BA8" w:rsidRPr="00576BA8">
        <w:rPr>
          <w:rFonts w:ascii="Times New Roman" w:eastAsia="Times New Roman" w:hAnsi="Times New Roman" w:cs="Times New Roman"/>
          <w:b/>
          <w:bCs/>
          <w:sz w:val="24"/>
          <w:szCs w:val="24"/>
        </w:rPr>
        <w:t>-</w:t>
      </w:r>
      <w:r w:rsidRPr="00DF7EA8">
        <w:rPr>
          <w:rFonts w:ascii="Times New Roman" w:eastAsia="Times New Roman" w:hAnsi="Times New Roman" w:cs="Times New Roman"/>
          <w:sz w:val="24"/>
          <w:szCs w:val="24"/>
        </w:rPr>
        <w:t xml:space="preserve"> The University of Maine System campuses offering college courses and programs.</w:t>
      </w:r>
    </w:p>
    <w:p w14:paraId="00000020" w14:textId="77777777" w:rsidR="0007609B" w:rsidRPr="00DF7EA8" w:rsidRDefault="0007609B">
      <w:pPr>
        <w:rPr>
          <w:rFonts w:ascii="Times New Roman" w:eastAsia="Times New Roman" w:hAnsi="Times New Roman" w:cs="Times New Roman"/>
          <w:sz w:val="24"/>
          <w:szCs w:val="24"/>
        </w:rPr>
      </w:pPr>
    </w:p>
    <w:p w14:paraId="00000021" w14:textId="44C9A09E" w:rsidR="0007609B" w:rsidRDefault="00000000">
      <w:pPr>
        <w:rPr>
          <w:rFonts w:ascii="Times New Roman" w:eastAsia="Times New Roman" w:hAnsi="Times New Roman" w:cs="Times New Roman"/>
          <w:sz w:val="24"/>
          <w:szCs w:val="24"/>
        </w:rPr>
      </w:pPr>
      <w:r w:rsidRPr="00576BA8">
        <w:rPr>
          <w:rFonts w:ascii="Times New Roman" w:eastAsia="Times New Roman" w:hAnsi="Times New Roman" w:cs="Times New Roman"/>
          <w:b/>
          <w:bCs/>
          <w:sz w:val="24"/>
          <w:szCs w:val="24"/>
        </w:rPr>
        <w:t>High School</w:t>
      </w:r>
      <w:r w:rsidR="00576BA8">
        <w:rPr>
          <w:rFonts w:ascii="Times New Roman" w:eastAsia="Times New Roman" w:hAnsi="Times New Roman" w:cs="Times New Roman"/>
          <w:b/>
          <w:bCs/>
          <w:sz w:val="24"/>
          <w:szCs w:val="24"/>
        </w:rPr>
        <w:t>-</w:t>
      </w:r>
      <w:r w:rsidRPr="00DF7EA8">
        <w:rPr>
          <w:rFonts w:ascii="Times New Roman" w:eastAsia="Times New Roman" w:hAnsi="Times New Roman" w:cs="Times New Roman"/>
          <w:b/>
          <w:sz w:val="24"/>
          <w:szCs w:val="24"/>
        </w:rPr>
        <w:t xml:space="preserve"> </w:t>
      </w:r>
      <w:r w:rsidRPr="00DF7EA8">
        <w:rPr>
          <w:rFonts w:ascii="Times New Roman" w:eastAsia="Times New Roman" w:hAnsi="Times New Roman" w:cs="Times New Roman"/>
          <w:sz w:val="24"/>
          <w:szCs w:val="24"/>
        </w:rPr>
        <w:t>A secondary school within the School District’s control and management.</w:t>
      </w:r>
    </w:p>
    <w:p w14:paraId="0C76359D" w14:textId="2DF385A1" w:rsidR="00707B00" w:rsidRDefault="00707B00">
      <w:pPr>
        <w:rPr>
          <w:rFonts w:ascii="Times New Roman" w:eastAsia="Times New Roman" w:hAnsi="Times New Roman" w:cs="Times New Roman"/>
          <w:sz w:val="24"/>
          <w:szCs w:val="24"/>
        </w:rPr>
      </w:pPr>
    </w:p>
    <w:p w14:paraId="725A30CD" w14:textId="5FA26906" w:rsidR="00707B00" w:rsidRPr="00DF7EA8" w:rsidRDefault="00707B00">
      <w:pPr>
        <w:rPr>
          <w:rFonts w:ascii="Times New Roman" w:eastAsia="Times New Roman" w:hAnsi="Times New Roman" w:cs="Times New Roman"/>
          <w:sz w:val="24"/>
          <w:szCs w:val="24"/>
        </w:rPr>
      </w:pPr>
      <w:proofErr w:type="spellStart"/>
      <w:r w:rsidRPr="00576BA8">
        <w:rPr>
          <w:rFonts w:ascii="Times New Roman" w:eastAsia="Times New Roman" w:hAnsi="Times New Roman" w:cs="Times New Roman"/>
          <w:b/>
          <w:bCs/>
          <w:sz w:val="24"/>
          <w:szCs w:val="24"/>
        </w:rPr>
        <w:t>ExplorEC</w:t>
      </w:r>
      <w:proofErr w:type="spellEnd"/>
      <w:r w:rsidR="00576BA8">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The online application processing portal for EC. This system is also used for documentation of procedures and processes to align with accreditation standards as outlined by  the National Alliance of Concurrent Enrollment Partnerships. </w:t>
      </w:r>
    </w:p>
    <w:p w14:paraId="00000023" w14:textId="77777777" w:rsidR="0007609B" w:rsidRPr="00DF7EA8" w:rsidRDefault="0007609B">
      <w:pPr>
        <w:rPr>
          <w:rFonts w:ascii="Times New Roman" w:eastAsia="Times New Roman" w:hAnsi="Times New Roman" w:cs="Times New Roman"/>
          <w:b/>
          <w:sz w:val="24"/>
          <w:szCs w:val="24"/>
        </w:rPr>
      </w:pPr>
    </w:p>
    <w:p w14:paraId="00000024" w14:textId="13900932" w:rsidR="0007609B" w:rsidRPr="00576BA8" w:rsidRDefault="00DF7EA8" w:rsidP="00410073">
      <w:pPr>
        <w:pStyle w:val="Heading2"/>
      </w:pPr>
      <w:r w:rsidRPr="00576BA8">
        <w:t>Equitable Access</w:t>
      </w:r>
    </w:p>
    <w:p w14:paraId="00000025" w14:textId="17BD8C12" w:rsidR="0007609B" w:rsidRDefault="0007609B">
      <w:pPr>
        <w:rPr>
          <w:rFonts w:ascii="Times New Roman" w:eastAsia="Times New Roman" w:hAnsi="Times New Roman" w:cs="Times New Roman"/>
          <w:sz w:val="24"/>
          <w:szCs w:val="24"/>
        </w:rPr>
      </w:pPr>
    </w:p>
    <w:p w14:paraId="00000029" w14:textId="50412F08" w:rsidR="0007609B" w:rsidRPr="00DF7EA8" w:rsidRDefault="00DF7EA8" w:rsidP="00707B00">
      <w:pPr>
        <w:rPr>
          <w:rFonts w:ascii="Times New Roman" w:eastAsia="Noto Sans Symbols" w:hAnsi="Times New Roman" w:cs="Times New Roman"/>
          <w:color w:val="000000"/>
          <w:sz w:val="24"/>
          <w:szCs w:val="24"/>
        </w:rPr>
      </w:pPr>
      <w:r>
        <w:rPr>
          <w:rFonts w:ascii="Times New Roman" w:eastAsia="Times New Roman" w:hAnsi="Times New Roman" w:cs="Times New Roman"/>
          <w:sz w:val="24"/>
          <w:szCs w:val="24"/>
        </w:rPr>
        <w:t>UMS campuses have an open access policy in order to provide equitable access</w:t>
      </w:r>
      <w:r w:rsidR="00707B00">
        <w:rPr>
          <w:rFonts w:ascii="Times New Roman" w:eastAsia="Times New Roman" w:hAnsi="Times New Roman" w:cs="Times New Roman"/>
          <w:sz w:val="24"/>
          <w:szCs w:val="24"/>
        </w:rPr>
        <w:t xml:space="preserve"> to students </w:t>
      </w:r>
      <w:r>
        <w:rPr>
          <w:rFonts w:ascii="Times New Roman" w:eastAsia="Times New Roman" w:hAnsi="Times New Roman" w:cs="Times New Roman"/>
          <w:sz w:val="24"/>
          <w:szCs w:val="24"/>
        </w:rPr>
        <w:t xml:space="preserve">and promote college aspirations. </w:t>
      </w:r>
      <w:r w:rsidR="00707B00">
        <w:rPr>
          <w:rFonts w:ascii="Times New Roman" w:eastAsia="Times New Roman" w:hAnsi="Times New Roman" w:cs="Times New Roman"/>
          <w:sz w:val="24"/>
          <w:szCs w:val="24"/>
        </w:rPr>
        <w:t xml:space="preserve">For </w:t>
      </w:r>
      <w:r w:rsidRPr="00DF7EA8">
        <w:rPr>
          <w:rFonts w:ascii="Times New Roman" w:eastAsia="Times New Roman" w:hAnsi="Times New Roman" w:cs="Times New Roman"/>
          <w:color w:val="000000"/>
          <w:sz w:val="24"/>
          <w:szCs w:val="24"/>
        </w:rPr>
        <w:t>introductory level/general education courses with no course prerequisites</w:t>
      </w:r>
      <w:r w:rsidR="00707B00">
        <w:rPr>
          <w:rFonts w:ascii="Times New Roman" w:eastAsia="Times New Roman" w:hAnsi="Times New Roman" w:cs="Times New Roman"/>
          <w:color w:val="000000"/>
          <w:sz w:val="24"/>
          <w:szCs w:val="24"/>
        </w:rPr>
        <w:t xml:space="preserve"> the </w:t>
      </w:r>
      <w:r w:rsidR="00707B00">
        <w:rPr>
          <w:rFonts w:ascii="Times New Roman" w:eastAsia="Times New Roman" w:hAnsi="Times New Roman" w:cs="Times New Roman"/>
          <w:sz w:val="24"/>
          <w:szCs w:val="24"/>
        </w:rPr>
        <w:t>s</w:t>
      </w:r>
      <w:r w:rsidRPr="00DF7EA8">
        <w:rPr>
          <w:rFonts w:ascii="Times New Roman" w:eastAsia="Times New Roman" w:hAnsi="Times New Roman" w:cs="Times New Roman"/>
          <w:color w:val="000000"/>
          <w:sz w:val="24"/>
          <w:szCs w:val="24"/>
        </w:rPr>
        <w:t xml:space="preserve">chool </w:t>
      </w:r>
      <w:r w:rsidRPr="00DF7EA8">
        <w:rPr>
          <w:rFonts w:ascii="Times New Roman" w:eastAsia="Times New Roman" w:hAnsi="Times New Roman" w:cs="Times New Roman"/>
          <w:sz w:val="24"/>
          <w:szCs w:val="24"/>
        </w:rPr>
        <w:t>c</w:t>
      </w:r>
      <w:r w:rsidRPr="00DF7EA8">
        <w:rPr>
          <w:rFonts w:ascii="Times New Roman" w:eastAsia="Times New Roman" w:hAnsi="Times New Roman" w:cs="Times New Roman"/>
          <w:color w:val="000000"/>
          <w:sz w:val="24"/>
          <w:szCs w:val="24"/>
        </w:rPr>
        <w:t>ounselor will provide</w:t>
      </w:r>
      <w:r w:rsidR="00707B00">
        <w:rPr>
          <w:rFonts w:ascii="Times New Roman" w:eastAsia="Times New Roman" w:hAnsi="Times New Roman" w:cs="Times New Roman"/>
          <w:color w:val="000000"/>
          <w:sz w:val="24"/>
          <w:szCs w:val="24"/>
        </w:rPr>
        <w:t xml:space="preserve"> the</w:t>
      </w:r>
      <w:r w:rsidRPr="00DF7EA8">
        <w:rPr>
          <w:rFonts w:ascii="Times New Roman" w:eastAsia="Times New Roman" w:hAnsi="Times New Roman" w:cs="Times New Roman"/>
          <w:color w:val="000000"/>
          <w:sz w:val="24"/>
          <w:szCs w:val="24"/>
        </w:rPr>
        <w:t xml:space="preserve"> student GPA</w:t>
      </w:r>
      <w:r w:rsidR="00707B00">
        <w:rPr>
          <w:rFonts w:ascii="Times New Roman" w:eastAsia="Noto Sans Symbols" w:hAnsi="Times New Roman" w:cs="Times New Roman"/>
          <w:color w:val="000000"/>
          <w:sz w:val="24"/>
          <w:szCs w:val="24"/>
        </w:rPr>
        <w:t xml:space="preserve"> and </w:t>
      </w:r>
      <w:r w:rsidRPr="00DF7EA8">
        <w:rPr>
          <w:rFonts w:ascii="Times New Roman" w:eastAsia="Times New Roman" w:hAnsi="Times New Roman" w:cs="Times New Roman"/>
          <w:color w:val="000000"/>
          <w:sz w:val="24"/>
          <w:szCs w:val="24"/>
        </w:rPr>
        <w:t>will recommend/not recommend a student for the particular course they are applying to take</w:t>
      </w:r>
      <w:r w:rsidR="00707B00">
        <w:rPr>
          <w:rFonts w:ascii="Times New Roman" w:eastAsia="Noto Sans Symbols" w:hAnsi="Times New Roman" w:cs="Times New Roman"/>
          <w:color w:val="000000"/>
          <w:sz w:val="24"/>
          <w:szCs w:val="24"/>
        </w:rPr>
        <w:t xml:space="preserve">. The EC </w:t>
      </w:r>
      <w:r w:rsidRPr="00DF7EA8">
        <w:rPr>
          <w:rFonts w:ascii="Times New Roman" w:eastAsia="Times New Roman" w:hAnsi="Times New Roman" w:cs="Times New Roman"/>
          <w:sz w:val="24"/>
          <w:szCs w:val="24"/>
        </w:rPr>
        <w:t>Administrator</w:t>
      </w:r>
      <w:r w:rsidRPr="00DF7EA8">
        <w:rPr>
          <w:rFonts w:ascii="Times New Roman" w:eastAsia="Times New Roman" w:hAnsi="Times New Roman" w:cs="Times New Roman"/>
          <w:color w:val="000000"/>
          <w:sz w:val="24"/>
          <w:szCs w:val="24"/>
        </w:rPr>
        <w:t xml:space="preserve"> will review all applications and make the final decision to ensure that course selections are appropriate</w:t>
      </w:r>
      <w:r w:rsidR="00707B00">
        <w:rPr>
          <w:rFonts w:ascii="Times New Roman" w:eastAsia="Times New Roman" w:hAnsi="Times New Roman" w:cs="Times New Roman"/>
          <w:color w:val="000000"/>
          <w:sz w:val="24"/>
          <w:szCs w:val="24"/>
        </w:rPr>
        <w:t>.</w:t>
      </w:r>
    </w:p>
    <w:p w14:paraId="0000002A" w14:textId="77777777" w:rsidR="0007609B" w:rsidRPr="00DF7EA8" w:rsidRDefault="0007609B">
      <w:pPr>
        <w:rPr>
          <w:rFonts w:ascii="Times New Roman" w:eastAsia="Times New Roman" w:hAnsi="Times New Roman" w:cs="Times New Roman"/>
          <w:sz w:val="24"/>
          <w:szCs w:val="24"/>
        </w:rPr>
      </w:pPr>
    </w:p>
    <w:p w14:paraId="0000002B" w14:textId="77777777" w:rsidR="0007609B" w:rsidRPr="00DF7EA8" w:rsidRDefault="00000000">
      <w:pPr>
        <w:rPr>
          <w:rFonts w:ascii="Times New Roman" w:eastAsia="Times New Roman" w:hAnsi="Times New Roman" w:cs="Times New Roman"/>
          <w:sz w:val="24"/>
          <w:szCs w:val="24"/>
        </w:rPr>
      </w:pPr>
      <w:r w:rsidRPr="00DF7EA8">
        <w:rPr>
          <w:rFonts w:ascii="Times New Roman" w:eastAsia="Times New Roman" w:hAnsi="Times New Roman" w:cs="Times New Roman"/>
          <w:color w:val="000000"/>
          <w:sz w:val="24"/>
          <w:szCs w:val="24"/>
        </w:rPr>
        <w:t>For advanced courses (particularly in science, math, foreign languages), or courses with prerequisites, additional information may be requested and required of students and school counselors at the discretion of the EC Administrator. These may include:</w:t>
      </w:r>
    </w:p>
    <w:p w14:paraId="0000002C" w14:textId="77777777" w:rsidR="0007609B" w:rsidRPr="00DF7EA8" w:rsidRDefault="00000000">
      <w:pPr>
        <w:numPr>
          <w:ilvl w:val="0"/>
          <w:numId w:val="7"/>
        </w:numPr>
        <w:rPr>
          <w:rFonts w:ascii="Times New Roman" w:eastAsia="Noto Sans Symbols" w:hAnsi="Times New Roman" w:cs="Times New Roman"/>
          <w:color w:val="000000"/>
          <w:sz w:val="24"/>
          <w:szCs w:val="24"/>
        </w:rPr>
      </w:pPr>
      <w:r w:rsidRPr="00DF7EA8">
        <w:rPr>
          <w:rFonts w:ascii="Times New Roman" w:eastAsia="Times New Roman" w:hAnsi="Times New Roman" w:cs="Times New Roman"/>
          <w:color w:val="000000"/>
          <w:sz w:val="24"/>
          <w:szCs w:val="24"/>
        </w:rPr>
        <w:t>verification that course prerequisites have been met</w:t>
      </w:r>
    </w:p>
    <w:p w14:paraId="0000002D" w14:textId="77777777" w:rsidR="0007609B" w:rsidRPr="00DF7EA8" w:rsidRDefault="00000000">
      <w:pPr>
        <w:numPr>
          <w:ilvl w:val="0"/>
          <w:numId w:val="7"/>
        </w:numPr>
        <w:rPr>
          <w:rFonts w:ascii="Times New Roman" w:eastAsia="Noto Sans Symbols" w:hAnsi="Times New Roman" w:cs="Times New Roman"/>
          <w:color w:val="000000"/>
          <w:sz w:val="24"/>
          <w:szCs w:val="24"/>
        </w:rPr>
      </w:pPr>
      <w:r w:rsidRPr="00DF7EA8">
        <w:rPr>
          <w:rFonts w:ascii="Times New Roman" w:eastAsia="Times New Roman" w:hAnsi="Times New Roman" w:cs="Times New Roman"/>
          <w:color w:val="000000"/>
          <w:sz w:val="24"/>
          <w:szCs w:val="24"/>
        </w:rPr>
        <w:t>student transcript</w:t>
      </w:r>
    </w:p>
    <w:p w14:paraId="0000002E" w14:textId="77777777" w:rsidR="0007609B" w:rsidRPr="00DF7EA8" w:rsidRDefault="00000000">
      <w:pPr>
        <w:numPr>
          <w:ilvl w:val="0"/>
          <w:numId w:val="7"/>
        </w:numPr>
        <w:rPr>
          <w:rFonts w:ascii="Times New Roman" w:eastAsia="Noto Sans Symbols" w:hAnsi="Times New Roman" w:cs="Times New Roman"/>
          <w:color w:val="000000"/>
          <w:sz w:val="24"/>
          <w:szCs w:val="24"/>
        </w:rPr>
      </w:pPr>
      <w:r w:rsidRPr="00DF7EA8">
        <w:rPr>
          <w:rFonts w:ascii="Times New Roman" w:eastAsia="Times New Roman" w:hAnsi="Times New Roman" w:cs="Times New Roman"/>
          <w:color w:val="000000"/>
          <w:sz w:val="24"/>
          <w:szCs w:val="24"/>
        </w:rPr>
        <w:t>standardized test scores</w:t>
      </w:r>
    </w:p>
    <w:p w14:paraId="0000002F" w14:textId="77777777" w:rsidR="0007609B" w:rsidRPr="00DF7EA8" w:rsidRDefault="00000000">
      <w:pPr>
        <w:numPr>
          <w:ilvl w:val="0"/>
          <w:numId w:val="7"/>
        </w:numPr>
        <w:rPr>
          <w:rFonts w:ascii="Times New Roman" w:eastAsia="Noto Sans Symbols" w:hAnsi="Times New Roman" w:cs="Times New Roman"/>
          <w:color w:val="000000"/>
          <w:sz w:val="24"/>
          <w:szCs w:val="24"/>
        </w:rPr>
      </w:pPr>
      <w:r w:rsidRPr="00DF7EA8">
        <w:rPr>
          <w:rFonts w:ascii="Times New Roman" w:eastAsia="Times New Roman" w:hAnsi="Times New Roman" w:cs="Times New Roman"/>
          <w:color w:val="000000"/>
          <w:sz w:val="24"/>
          <w:szCs w:val="24"/>
        </w:rPr>
        <w:t>placement test</w:t>
      </w:r>
    </w:p>
    <w:p w14:paraId="00000030" w14:textId="77777777" w:rsidR="0007609B" w:rsidRPr="00DF7EA8" w:rsidRDefault="00000000">
      <w:pPr>
        <w:numPr>
          <w:ilvl w:val="0"/>
          <w:numId w:val="7"/>
        </w:numPr>
        <w:rPr>
          <w:rFonts w:ascii="Times New Roman" w:eastAsia="Noto Sans Symbols" w:hAnsi="Times New Roman" w:cs="Times New Roman"/>
          <w:color w:val="000000"/>
          <w:sz w:val="24"/>
          <w:szCs w:val="24"/>
        </w:rPr>
      </w:pPr>
      <w:r w:rsidRPr="00DF7EA8">
        <w:rPr>
          <w:rFonts w:ascii="Times New Roman" w:eastAsia="Times New Roman" w:hAnsi="Times New Roman" w:cs="Times New Roman"/>
          <w:color w:val="000000"/>
          <w:sz w:val="24"/>
          <w:szCs w:val="24"/>
        </w:rPr>
        <w:t>discussions with appropriate stakeholders (this may include faculty, EC Administrator, school counselor, parent and student)</w:t>
      </w:r>
    </w:p>
    <w:p w14:paraId="00000031" w14:textId="77777777" w:rsidR="0007609B" w:rsidRPr="00DF7EA8" w:rsidRDefault="0007609B">
      <w:pPr>
        <w:rPr>
          <w:rFonts w:ascii="Times New Roman" w:eastAsia="Times New Roman" w:hAnsi="Times New Roman" w:cs="Times New Roman"/>
          <w:sz w:val="24"/>
          <w:szCs w:val="24"/>
        </w:rPr>
      </w:pPr>
    </w:p>
    <w:p w14:paraId="00000032" w14:textId="760BB3BA" w:rsidR="0007609B" w:rsidRPr="00DF7EA8" w:rsidRDefault="00707B00">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While t</w:t>
      </w:r>
      <w:r w:rsidRPr="00DF7EA8">
        <w:rPr>
          <w:rFonts w:ascii="Times New Roman" w:eastAsia="Times New Roman" w:hAnsi="Times New Roman" w:cs="Times New Roman"/>
          <w:color w:val="000000"/>
          <w:sz w:val="24"/>
          <w:szCs w:val="24"/>
        </w:rPr>
        <w:t>he Department of Education (DOE) suggests students must maintain a minimum secondary school GPA of 3.0 on a 4.0 scale or the equivalent</w:t>
      </w:r>
      <w:r w:rsidR="00DC64F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DC64F4">
        <w:rPr>
          <w:rFonts w:ascii="Times New Roman" w:eastAsia="Times New Roman" w:hAnsi="Times New Roman" w:cs="Times New Roman"/>
          <w:color w:val="000000"/>
          <w:sz w:val="24"/>
          <w:szCs w:val="24"/>
        </w:rPr>
        <w:t>Th</w:t>
      </w:r>
      <w:r>
        <w:rPr>
          <w:rFonts w:ascii="Times New Roman" w:eastAsia="Times New Roman" w:hAnsi="Times New Roman" w:cs="Times New Roman"/>
          <w:color w:val="000000"/>
          <w:sz w:val="24"/>
          <w:szCs w:val="24"/>
        </w:rPr>
        <w:t xml:space="preserve">e University will, whenever possible, approve applications </w:t>
      </w:r>
      <w:r w:rsidR="00DC64F4">
        <w:rPr>
          <w:rFonts w:ascii="Times New Roman" w:eastAsia="Times New Roman" w:hAnsi="Times New Roman" w:cs="Times New Roman"/>
          <w:color w:val="000000"/>
          <w:sz w:val="24"/>
          <w:szCs w:val="24"/>
        </w:rPr>
        <w:t xml:space="preserve">from students with a lower GPA provided they have the support of the school counselor. </w:t>
      </w:r>
      <w:r w:rsidRPr="00DF7EA8">
        <w:rPr>
          <w:rFonts w:ascii="Times New Roman" w:eastAsia="Times New Roman" w:hAnsi="Times New Roman" w:cs="Times New Roman"/>
          <w:color w:val="000000"/>
          <w:sz w:val="24"/>
          <w:szCs w:val="24"/>
        </w:rPr>
        <w:t xml:space="preserve"> The Department of Education does allow qualified freshmen and sophomores to access Early College funding through the Aspirations Program</w:t>
      </w:r>
      <w:r w:rsidR="00DC64F4">
        <w:rPr>
          <w:rFonts w:ascii="Times New Roman" w:eastAsia="Times New Roman" w:hAnsi="Times New Roman" w:cs="Times New Roman"/>
          <w:color w:val="000000"/>
          <w:sz w:val="24"/>
          <w:szCs w:val="24"/>
        </w:rPr>
        <w:t>. P</w:t>
      </w:r>
      <w:r w:rsidRPr="00DF7EA8">
        <w:rPr>
          <w:rFonts w:ascii="Times New Roman" w:eastAsia="Times New Roman" w:hAnsi="Times New Roman" w:cs="Times New Roman"/>
          <w:color w:val="000000"/>
          <w:sz w:val="24"/>
          <w:szCs w:val="24"/>
        </w:rPr>
        <w:t>riority will be given to juniors and seniors</w:t>
      </w:r>
      <w:r w:rsidR="00DC64F4">
        <w:rPr>
          <w:rFonts w:ascii="Times New Roman" w:eastAsia="Times New Roman" w:hAnsi="Times New Roman" w:cs="Times New Roman"/>
          <w:color w:val="000000"/>
          <w:sz w:val="24"/>
          <w:szCs w:val="24"/>
        </w:rPr>
        <w:t xml:space="preserve"> when there are limited seats in a course</w:t>
      </w:r>
      <w:r w:rsidRPr="00DF7EA8">
        <w:rPr>
          <w:rFonts w:ascii="Times New Roman" w:eastAsia="Times New Roman" w:hAnsi="Times New Roman" w:cs="Times New Roman"/>
          <w:color w:val="000000"/>
          <w:sz w:val="24"/>
          <w:szCs w:val="24"/>
        </w:rPr>
        <w:t xml:space="preserve">. </w:t>
      </w:r>
      <w:r w:rsidRPr="00DF7EA8">
        <w:rPr>
          <w:rFonts w:ascii="Times New Roman" w:eastAsia="Roboto" w:hAnsi="Times New Roman" w:cs="Times New Roman"/>
          <w:sz w:val="24"/>
          <w:szCs w:val="24"/>
          <w:highlight w:val="white"/>
        </w:rPr>
        <w:t>The University evaluating an applicant for enrollment may require additional advising for freshmen/sophomore prospective students</w:t>
      </w:r>
      <w:r>
        <w:rPr>
          <w:rFonts w:ascii="Times New Roman" w:eastAsia="Roboto" w:hAnsi="Times New Roman" w:cs="Times New Roman"/>
          <w:sz w:val="24"/>
          <w:szCs w:val="24"/>
        </w:rPr>
        <w:t>.</w:t>
      </w:r>
    </w:p>
    <w:p w14:paraId="00000033" w14:textId="77777777" w:rsidR="0007609B" w:rsidRPr="00DF7EA8" w:rsidRDefault="0007609B">
      <w:pPr>
        <w:rPr>
          <w:rFonts w:ascii="Times New Roman" w:eastAsia="Times New Roman" w:hAnsi="Times New Roman" w:cs="Times New Roman"/>
          <w:sz w:val="24"/>
          <w:szCs w:val="24"/>
        </w:rPr>
      </w:pPr>
    </w:p>
    <w:p w14:paraId="00000034" w14:textId="1D6579BA" w:rsidR="0007609B" w:rsidRPr="00576BA8" w:rsidRDefault="00000000" w:rsidP="00410073">
      <w:pPr>
        <w:pStyle w:val="Heading2"/>
      </w:pPr>
      <w:r w:rsidRPr="00576BA8">
        <w:lastRenderedPageBreak/>
        <w:t>Enrollment</w:t>
      </w:r>
    </w:p>
    <w:p w14:paraId="58FB9E86" w14:textId="77777777" w:rsidR="00707B00" w:rsidRPr="00707B00" w:rsidRDefault="00707B00">
      <w:pPr>
        <w:rPr>
          <w:rFonts w:ascii="Times New Roman" w:eastAsia="Times New Roman" w:hAnsi="Times New Roman" w:cs="Times New Roman"/>
          <w:b/>
          <w:bCs/>
          <w:sz w:val="24"/>
          <w:szCs w:val="24"/>
          <w:u w:val="single"/>
        </w:rPr>
      </w:pPr>
    </w:p>
    <w:p w14:paraId="00000036" w14:textId="29311CB7" w:rsidR="0007609B" w:rsidRPr="002B0A86" w:rsidRDefault="00000000">
      <w:pPr>
        <w:rPr>
          <w:rFonts w:ascii="Times New Roman" w:eastAsia="Arial" w:hAnsi="Times New Roman" w:cs="Times New Roman"/>
          <w:sz w:val="24"/>
          <w:szCs w:val="24"/>
        </w:rPr>
      </w:pPr>
      <w:r w:rsidRPr="00DF7EA8">
        <w:rPr>
          <w:rFonts w:ascii="Times New Roman" w:eastAsia="Arial" w:hAnsi="Times New Roman" w:cs="Times New Roman"/>
          <w:sz w:val="24"/>
          <w:szCs w:val="24"/>
        </w:rPr>
        <w:t>Each semester, the University will confirm which courses will be taught by approved HS instructors.</w:t>
      </w:r>
      <w:bookmarkStart w:id="0" w:name="_heading=h.gjdgxs" w:colFirst="0" w:colLast="0"/>
      <w:bookmarkEnd w:id="0"/>
      <w:r w:rsidR="00707B00">
        <w:rPr>
          <w:rFonts w:ascii="Times New Roman" w:eastAsia="Arial" w:hAnsi="Times New Roman" w:cs="Times New Roman"/>
          <w:sz w:val="24"/>
          <w:szCs w:val="24"/>
        </w:rPr>
        <w:t xml:space="preserve"> The </w:t>
      </w:r>
      <w:r w:rsidRPr="00DF7EA8">
        <w:rPr>
          <w:rFonts w:ascii="Times New Roman" w:eastAsia="Arial" w:hAnsi="Times New Roman" w:cs="Times New Roman"/>
          <w:sz w:val="24"/>
          <w:szCs w:val="24"/>
        </w:rPr>
        <w:t xml:space="preserve">University will work with the HS teacher and school counselor to guide students </w:t>
      </w:r>
      <w:r w:rsidRPr="002B0A86">
        <w:rPr>
          <w:rFonts w:ascii="Times New Roman" w:eastAsia="Arial" w:hAnsi="Times New Roman" w:cs="Times New Roman"/>
          <w:sz w:val="24"/>
          <w:szCs w:val="24"/>
        </w:rPr>
        <w:t xml:space="preserve">through the application process and roster verification in </w:t>
      </w:r>
      <w:hyperlink r:id="rId8">
        <w:proofErr w:type="spellStart"/>
        <w:r w:rsidRPr="002B0A86">
          <w:rPr>
            <w:rFonts w:ascii="Times New Roman" w:eastAsia="Arial" w:hAnsi="Times New Roman" w:cs="Times New Roman"/>
            <w:color w:val="0563C1"/>
            <w:sz w:val="24"/>
            <w:szCs w:val="24"/>
            <w:u w:val="single"/>
          </w:rPr>
          <w:t>ExplorEC</w:t>
        </w:r>
        <w:proofErr w:type="spellEnd"/>
      </w:hyperlink>
      <w:r w:rsidRPr="002B0A86">
        <w:rPr>
          <w:rFonts w:ascii="Times New Roman" w:eastAsia="Arial" w:hAnsi="Times New Roman" w:cs="Times New Roman"/>
          <w:sz w:val="24"/>
          <w:szCs w:val="24"/>
        </w:rPr>
        <w:t xml:space="preserve">. </w:t>
      </w:r>
    </w:p>
    <w:p w14:paraId="00000037" w14:textId="39C65D36" w:rsidR="0007609B" w:rsidRPr="002B0A86" w:rsidRDefault="007F031D">
      <w:pPr>
        <w:rPr>
          <w:rFonts w:ascii="Times New Roman" w:eastAsia="Arial" w:hAnsi="Times New Roman" w:cs="Times New Roman"/>
          <w:sz w:val="24"/>
          <w:szCs w:val="24"/>
        </w:rPr>
      </w:pPr>
      <w:bookmarkStart w:id="1" w:name="_heading=h.kho7n2tdr6xr" w:colFirst="0" w:colLast="0"/>
      <w:bookmarkEnd w:id="1"/>
      <w:r>
        <w:rPr>
          <w:rFonts w:ascii="Times New Roman" w:eastAsia="Arial" w:hAnsi="Times New Roman" w:cs="Times New Roman"/>
          <w:sz w:val="24"/>
          <w:szCs w:val="24"/>
        </w:rPr>
        <w:t xml:space="preserve">Students </w:t>
      </w:r>
      <w:r w:rsidRPr="002B0A86">
        <w:rPr>
          <w:rFonts w:ascii="Times New Roman" w:eastAsia="Arial" w:hAnsi="Times New Roman" w:cs="Times New Roman"/>
          <w:sz w:val="24"/>
          <w:szCs w:val="24"/>
        </w:rPr>
        <w:t xml:space="preserve">who do not appear on the verified roster will not receive University </w:t>
      </w:r>
      <w:proofErr w:type="spellStart"/>
      <w:r w:rsidRPr="002B0A86">
        <w:rPr>
          <w:rFonts w:ascii="Times New Roman" w:eastAsia="Arial" w:hAnsi="Times New Roman" w:cs="Times New Roman"/>
          <w:sz w:val="24"/>
          <w:szCs w:val="24"/>
        </w:rPr>
        <w:t>transcripted</w:t>
      </w:r>
      <w:proofErr w:type="spellEnd"/>
      <w:r w:rsidRPr="002B0A86">
        <w:rPr>
          <w:rFonts w:ascii="Times New Roman" w:eastAsia="Arial" w:hAnsi="Times New Roman" w:cs="Times New Roman"/>
          <w:sz w:val="24"/>
          <w:szCs w:val="24"/>
        </w:rPr>
        <w:t xml:space="preserve"> credit regardless of payment type (e.g. Aspirations or self-pay). </w:t>
      </w:r>
    </w:p>
    <w:p w14:paraId="00000038" w14:textId="77777777" w:rsidR="0007609B" w:rsidRPr="00DF7EA8" w:rsidRDefault="00000000">
      <w:pPr>
        <w:rPr>
          <w:rFonts w:ascii="Times New Roman" w:eastAsia="Arial" w:hAnsi="Times New Roman" w:cs="Times New Roman"/>
          <w:sz w:val="24"/>
          <w:szCs w:val="24"/>
        </w:rPr>
      </w:pPr>
      <w:bookmarkStart w:id="2" w:name="_heading=h.13lo7kg7d86y" w:colFirst="0" w:colLast="0"/>
      <w:bookmarkEnd w:id="2"/>
      <w:r w:rsidRPr="00DF7EA8">
        <w:rPr>
          <w:rFonts w:ascii="Times New Roman" w:eastAsia="Arial" w:hAnsi="Times New Roman" w:cs="Times New Roman"/>
          <w:sz w:val="24"/>
          <w:szCs w:val="24"/>
        </w:rPr>
        <w:t xml:space="preserve">In order for a student to receive University </w:t>
      </w:r>
      <w:proofErr w:type="spellStart"/>
      <w:r w:rsidRPr="00DF7EA8">
        <w:rPr>
          <w:rFonts w:ascii="Times New Roman" w:eastAsia="Arial" w:hAnsi="Times New Roman" w:cs="Times New Roman"/>
          <w:sz w:val="24"/>
          <w:szCs w:val="24"/>
        </w:rPr>
        <w:t>transcripted</w:t>
      </w:r>
      <w:proofErr w:type="spellEnd"/>
      <w:r w:rsidRPr="00DF7EA8">
        <w:rPr>
          <w:rFonts w:ascii="Times New Roman" w:eastAsia="Arial" w:hAnsi="Times New Roman" w:cs="Times New Roman"/>
          <w:sz w:val="24"/>
          <w:szCs w:val="24"/>
        </w:rPr>
        <w:t xml:space="preserve"> credit, they will need two accounts:</w:t>
      </w:r>
    </w:p>
    <w:p w14:paraId="00000039" w14:textId="77777777" w:rsidR="0007609B" w:rsidRPr="00DF7EA8" w:rsidRDefault="00000000">
      <w:pPr>
        <w:numPr>
          <w:ilvl w:val="0"/>
          <w:numId w:val="3"/>
        </w:numPr>
        <w:rPr>
          <w:rFonts w:ascii="Times New Roman" w:eastAsia="Arial" w:hAnsi="Times New Roman" w:cs="Times New Roman"/>
          <w:sz w:val="24"/>
          <w:szCs w:val="24"/>
        </w:rPr>
      </w:pPr>
      <w:hyperlink r:id="rId9">
        <w:proofErr w:type="spellStart"/>
        <w:r w:rsidRPr="00DF7EA8">
          <w:rPr>
            <w:rFonts w:ascii="Times New Roman" w:eastAsia="Arial" w:hAnsi="Times New Roman" w:cs="Times New Roman"/>
            <w:color w:val="0563C1"/>
            <w:sz w:val="24"/>
            <w:szCs w:val="24"/>
            <w:u w:val="single"/>
          </w:rPr>
          <w:t>ExplorEC</w:t>
        </w:r>
        <w:proofErr w:type="spellEnd"/>
        <w:r w:rsidRPr="00DF7EA8">
          <w:rPr>
            <w:rFonts w:ascii="Times New Roman" w:eastAsia="Arial" w:hAnsi="Times New Roman" w:cs="Times New Roman"/>
            <w:color w:val="0563C1"/>
            <w:sz w:val="24"/>
            <w:szCs w:val="24"/>
            <w:u w:val="single"/>
          </w:rPr>
          <w:t xml:space="preserve"> account</w:t>
        </w:r>
      </w:hyperlink>
      <w:r w:rsidRPr="00DF7EA8">
        <w:rPr>
          <w:rFonts w:ascii="Times New Roman" w:eastAsia="Arial" w:hAnsi="Times New Roman" w:cs="Times New Roman"/>
          <w:sz w:val="24"/>
          <w:szCs w:val="24"/>
        </w:rPr>
        <w:t xml:space="preserve">: allows students to apply for the course. Applications will not be processed without all necessary approvals. All approvals are processed electronically. Until a student status in </w:t>
      </w:r>
      <w:proofErr w:type="spellStart"/>
      <w:r w:rsidRPr="00DF7EA8">
        <w:rPr>
          <w:rFonts w:ascii="Times New Roman" w:eastAsia="Arial" w:hAnsi="Times New Roman" w:cs="Times New Roman"/>
          <w:sz w:val="24"/>
          <w:szCs w:val="24"/>
        </w:rPr>
        <w:t>ExplorEC</w:t>
      </w:r>
      <w:proofErr w:type="spellEnd"/>
      <w:r w:rsidRPr="00DF7EA8">
        <w:rPr>
          <w:rFonts w:ascii="Times New Roman" w:eastAsia="Arial" w:hAnsi="Times New Roman" w:cs="Times New Roman"/>
          <w:sz w:val="24"/>
          <w:szCs w:val="24"/>
        </w:rPr>
        <w:t xml:space="preserve"> is “registered” the student is not enrolled in the University course. </w:t>
      </w:r>
    </w:p>
    <w:p w14:paraId="0000003A" w14:textId="77777777" w:rsidR="0007609B" w:rsidRPr="00DF7EA8" w:rsidRDefault="00000000">
      <w:pPr>
        <w:numPr>
          <w:ilvl w:val="2"/>
          <w:numId w:val="4"/>
        </w:numPr>
        <w:shd w:val="clear" w:color="auto" w:fill="FFFFFF"/>
        <w:spacing w:before="280" w:after="75"/>
        <w:rPr>
          <w:rFonts w:ascii="Times New Roman" w:eastAsia="Arial" w:hAnsi="Times New Roman" w:cs="Times New Roman"/>
          <w:sz w:val="24"/>
          <w:szCs w:val="24"/>
        </w:rPr>
      </w:pPr>
      <w:r w:rsidRPr="00DF7EA8">
        <w:rPr>
          <w:rFonts w:ascii="Times New Roman" w:eastAsia="Arial" w:hAnsi="Times New Roman" w:cs="Times New Roman"/>
          <w:sz w:val="24"/>
          <w:szCs w:val="24"/>
        </w:rPr>
        <w:t xml:space="preserve">The information students type into </w:t>
      </w:r>
      <w:proofErr w:type="spellStart"/>
      <w:r w:rsidRPr="00DF7EA8">
        <w:rPr>
          <w:rFonts w:ascii="Times New Roman" w:eastAsia="Arial" w:hAnsi="Times New Roman" w:cs="Times New Roman"/>
          <w:sz w:val="24"/>
          <w:szCs w:val="24"/>
        </w:rPr>
        <w:t>ExplorEC</w:t>
      </w:r>
      <w:proofErr w:type="spellEnd"/>
      <w:r w:rsidRPr="00DF7EA8">
        <w:rPr>
          <w:rFonts w:ascii="Times New Roman" w:eastAsia="Arial" w:hAnsi="Times New Roman" w:cs="Times New Roman"/>
          <w:sz w:val="24"/>
          <w:szCs w:val="24"/>
        </w:rPr>
        <w:t xml:space="preserve"> will be used to create their official university </w:t>
      </w:r>
      <w:proofErr w:type="gramStart"/>
      <w:r w:rsidRPr="00DF7EA8">
        <w:rPr>
          <w:rFonts w:ascii="Times New Roman" w:eastAsia="Arial" w:hAnsi="Times New Roman" w:cs="Times New Roman"/>
          <w:sz w:val="24"/>
          <w:szCs w:val="24"/>
        </w:rPr>
        <w:t>transcript,</w:t>
      </w:r>
      <w:proofErr w:type="gramEnd"/>
      <w:r w:rsidRPr="00DF7EA8">
        <w:rPr>
          <w:rFonts w:ascii="Times New Roman" w:eastAsia="Arial" w:hAnsi="Times New Roman" w:cs="Times New Roman"/>
          <w:sz w:val="24"/>
          <w:szCs w:val="24"/>
        </w:rPr>
        <w:t xml:space="preserve"> students are encouraged to enter everything correctly.</w:t>
      </w:r>
    </w:p>
    <w:p w14:paraId="0000003B" w14:textId="77777777" w:rsidR="0007609B" w:rsidRPr="00DF7EA8" w:rsidRDefault="00000000">
      <w:pPr>
        <w:numPr>
          <w:ilvl w:val="2"/>
          <w:numId w:val="4"/>
        </w:numPr>
        <w:shd w:val="clear" w:color="auto" w:fill="FFFFFF"/>
        <w:spacing w:after="75"/>
        <w:rPr>
          <w:rFonts w:ascii="Times New Roman" w:eastAsia="Arial" w:hAnsi="Times New Roman" w:cs="Times New Roman"/>
          <w:sz w:val="24"/>
          <w:szCs w:val="24"/>
        </w:rPr>
      </w:pPr>
      <w:r w:rsidRPr="00DF7EA8">
        <w:rPr>
          <w:rFonts w:ascii="Times New Roman" w:eastAsia="Arial" w:hAnsi="Times New Roman" w:cs="Times New Roman"/>
          <w:sz w:val="24"/>
          <w:szCs w:val="24"/>
        </w:rPr>
        <w:t xml:space="preserve">The school counselor and parent must approve the course in </w:t>
      </w:r>
      <w:proofErr w:type="spellStart"/>
      <w:r w:rsidRPr="00DF7EA8">
        <w:rPr>
          <w:rFonts w:ascii="Times New Roman" w:eastAsia="Arial" w:hAnsi="Times New Roman" w:cs="Times New Roman"/>
          <w:sz w:val="24"/>
          <w:szCs w:val="24"/>
        </w:rPr>
        <w:t>ExplorEC</w:t>
      </w:r>
      <w:proofErr w:type="spellEnd"/>
      <w:r w:rsidRPr="00DF7EA8">
        <w:rPr>
          <w:rFonts w:ascii="Times New Roman" w:eastAsia="Arial" w:hAnsi="Times New Roman" w:cs="Times New Roman"/>
          <w:sz w:val="24"/>
          <w:szCs w:val="24"/>
        </w:rPr>
        <w:t xml:space="preserve"> (The EC Administrator can assist with manual approvals if a parent does not have email access.).</w:t>
      </w:r>
    </w:p>
    <w:p w14:paraId="0000003C" w14:textId="39FACE1F" w:rsidR="0007609B" w:rsidRPr="00DF7EA8" w:rsidRDefault="00000000">
      <w:pPr>
        <w:numPr>
          <w:ilvl w:val="2"/>
          <w:numId w:val="4"/>
        </w:numPr>
        <w:shd w:val="clear" w:color="auto" w:fill="FFFFFF"/>
        <w:spacing w:after="75"/>
        <w:rPr>
          <w:rFonts w:ascii="Times New Roman" w:eastAsia="Arial" w:hAnsi="Times New Roman" w:cs="Times New Roman"/>
          <w:sz w:val="24"/>
          <w:szCs w:val="24"/>
        </w:rPr>
      </w:pPr>
      <w:r w:rsidRPr="00DF7EA8">
        <w:rPr>
          <w:rFonts w:ascii="Times New Roman" w:eastAsia="Arial" w:hAnsi="Times New Roman" w:cs="Times New Roman"/>
          <w:sz w:val="24"/>
          <w:szCs w:val="24"/>
        </w:rPr>
        <w:t xml:space="preserve">EC Administrator registers student in </w:t>
      </w:r>
      <w:proofErr w:type="spellStart"/>
      <w:r w:rsidRPr="00DF7EA8">
        <w:rPr>
          <w:rFonts w:ascii="Times New Roman" w:eastAsia="Arial" w:hAnsi="Times New Roman" w:cs="Times New Roman"/>
          <w:sz w:val="24"/>
          <w:szCs w:val="24"/>
        </w:rPr>
        <w:t>MaineStreet</w:t>
      </w:r>
      <w:proofErr w:type="spellEnd"/>
    </w:p>
    <w:p w14:paraId="0000003D" w14:textId="77777777" w:rsidR="0007609B" w:rsidRPr="00DF7EA8" w:rsidRDefault="00000000">
      <w:pPr>
        <w:numPr>
          <w:ilvl w:val="1"/>
          <w:numId w:val="4"/>
        </w:numPr>
        <w:shd w:val="clear" w:color="auto" w:fill="FFFFFF"/>
        <w:spacing w:after="75"/>
        <w:rPr>
          <w:rFonts w:ascii="Times New Roman" w:eastAsia="Arial" w:hAnsi="Times New Roman" w:cs="Times New Roman"/>
          <w:sz w:val="24"/>
          <w:szCs w:val="24"/>
        </w:rPr>
      </w:pPr>
      <w:r w:rsidRPr="00DF7EA8">
        <w:rPr>
          <w:rFonts w:ascii="Times New Roman" w:eastAsia="Arial" w:hAnsi="Times New Roman" w:cs="Times New Roman"/>
          <w:sz w:val="24"/>
          <w:szCs w:val="24"/>
        </w:rPr>
        <w:t>UMS User Account (University of Maine System account)</w:t>
      </w:r>
      <w:r w:rsidRPr="00DF7EA8">
        <w:rPr>
          <w:rFonts w:ascii="Times New Roman" w:eastAsia="Arial" w:hAnsi="Times New Roman" w:cs="Times New Roman"/>
          <w:b/>
          <w:sz w:val="24"/>
          <w:szCs w:val="24"/>
        </w:rPr>
        <w:t xml:space="preserve">: </w:t>
      </w:r>
      <w:r w:rsidRPr="007F031D">
        <w:rPr>
          <w:rFonts w:ascii="Times New Roman" w:eastAsia="Arial" w:hAnsi="Times New Roman" w:cs="Times New Roman"/>
          <w:bCs/>
          <w:sz w:val="24"/>
          <w:szCs w:val="24"/>
        </w:rPr>
        <w:t>The UMS User account connects students with the University system and initiates activation in </w:t>
      </w:r>
      <w:proofErr w:type="spellStart"/>
      <w:r w:rsidRPr="007F031D">
        <w:rPr>
          <w:rFonts w:ascii="Times New Roman" w:eastAsia="Arial" w:hAnsi="Times New Roman" w:cs="Times New Roman"/>
          <w:bCs/>
          <w:sz w:val="24"/>
          <w:szCs w:val="24"/>
        </w:rPr>
        <w:t>MaineStreet</w:t>
      </w:r>
      <w:proofErr w:type="spellEnd"/>
      <w:r w:rsidRPr="007F031D">
        <w:rPr>
          <w:rFonts w:ascii="Times New Roman" w:eastAsia="Arial" w:hAnsi="Times New Roman" w:cs="Times New Roman"/>
          <w:bCs/>
          <w:sz w:val="24"/>
          <w:szCs w:val="24"/>
        </w:rPr>
        <w:t>. CE students typically do not need to access</w:t>
      </w:r>
      <w:r w:rsidRPr="00DF7EA8">
        <w:rPr>
          <w:rFonts w:ascii="Times New Roman" w:eastAsia="Arial" w:hAnsi="Times New Roman" w:cs="Times New Roman"/>
          <w:sz w:val="24"/>
          <w:szCs w:val="24"/>
        </w:rPr>
        <w:t xml:space="preserve"> this account regularly, but the account is necessary in order for students to be officially registered with the university. Students will also need to access this account in order to obtain their </w:t>
      </w:r>
      <w:hyperlink r:id="rId10">
        <w:r w:rsidRPr="00DF7EA8">
          <w:rPr>
            <w:rFonts w:ascii="Times New Roman" w:eastAsia="Arial" w:hAnsi="Times New Roman" w:cs="Times New Roman"/>
            <w:color w:val="0563C1"/>
            <w:sz w:val="24"/>
            <w:szCs w:val="24"/>
            <w:u w:val="single"/>
          </w:rPr>
          <w:t>transcript(s</w:t>
        </w:r>
      </w:hyperlink>
      <w:r w:rsidRPr="00DF7EA8">
        <w:rPr>
          <w:rFonts w:ascii="Times New Roman" w:eastAsia="Arial" w:hAnsi="Times New Roman" w:cs="Times New Roman"/>
          <w:sz w:val="24"/>
          <w:szCs w:val="24"/>
        </w:rPr>
        <w:t xml:space="preserve">) when they are ready to transfer their credits. </w:t>
      </w:r>
    </w:p>
    <w:p w14:paraId="0000003E" w14:textId="18E65DBC" w:rsidR="0007609B" w:rsidRPr="00DF7EA8" w:rsidRDefault="00000000">
      <w:pPr>
        <w:numPr>
          <w:ilvl w:val="0"/>
          <w:numId w:val="4"/>
        </w:numPr>
        <w:rPr>
          <w:rFonts w:ascii="Times New Roman" w:eastAsia="Arial" w:hAnsi="Times New Roman" w:cs="Times New Roman"/>
          <w:sz w:val="24"/>
          <w:szCs w:val="24"/>
        </w:rPr>
      </w:pPr>
      <w:r w:rsidRPr="00DF7EA8">
        <w:rPr>
          <w:rFonts w:ascii="Times New Roman" w:eastAsia="Arial" w:hAnsi="Times New Roman" w:cs="Times New Roman"/>
          <w:sz w:val="24"/>
          <w:szCs w:val="24"/>
        </w:rPr>
        <w:t xml:space="preserve">Students must apply for CE courses via </w:t>
      </w:r>
      <w:proofErr w:type="spellStart"/>
      <w:r w:rsidRPr="00DF7EA8">
        <w:rPr>
          <w:rFonts w:ascii="Times New Roman" w:eastAsia="Arial" w:hAnsi="Times New Roman" w:cs="Times New Roman"/>
          <w:sz w:val="24"/>
          <w:szCs w:val="24"/>
        </w:rPr>
        <w:t>ExplorEC</w:t>
      </w:r>
      <w:proofErr w:type="spellEnd"/>
      <w:r w:rsidRPr="00DF7EA8">
        <w:rPr>
          <w:rFonts w:ascii="Times New Roman" w:eastAsia="Arial" w:hAnsi="Times New Roman" w:cs="Times New Roman"/>
          <w:sz w:val="24"/>
          <w:szCs w:val="24"/>
        </w:rPr>
        <w:t>. EC Administrators will not process registrations via email</w:t>
      </w:r>
      <w:r w:rsidR="002B0A86">
        <w:rPr>
          <w:rFonts w:ascii="Times New Roman" w:eastAsia="Arial" w:hAnsi="Times New Roman" w:cs="Times New Roman"/>
          <w:sz w:val="24"/>
          <w:szCs w:val="24"/>
        </w:rPr>
        <w:t xml:space="preserve"> or </w:t>
      </w:r>
      <w:r w:rsidRPr="00DF7EA8">
        <w:rPr>
          <w:rFonts w:ascii="Times New Roman" w:eastAsia="Arial" w:hAnsi="Times New Roman" w:cs="Times New Roman"/>
          <w:sz w:val="24"/>
          <w:szCs w:val="24"/>
        </w:rPr>
        <w:t xml:space="preserve">paper form.  </w:t>
      </w:r>
    </w:p>
    <w:p w14:paraId="0000003F" w14:textId="77777777" w:rsidR="0007609B" w:rsidRPr="00DF7EA8" w:rsidRDefault="00000000">
      <w:pPr>
        <w:numPr>
          <w:ilvl w:val="0"/>
          <w:numId w:val="4"/>
        </w:numPr>
        <w:rPr>
          <w:rFonts w:ascii="Times New Roman" w:eastAsia="Arial" w:hAnsi="Times New Roman" w:cs="Times New Roman"/>
          <w:sz w:val="24"/>
          <w:szCs w:val="24"/>
        </w:rPr>
      </w:pPr>
      <w:r w:rsidRPr="00DF7EA8">
        <w:rPr>
          <w:rFonts w:ascii="Times New Roman" w:eastAsia="Arial" w:hAnsi="Times New Roman" w:cs="Times New Roman"/>
          <w:sz w:val="24"/>
          <w:szCs w:val="24"/>
        </w:rPr>
        <w:t xml:space="preserve">Once the high school has confirmed that all students wishing to receive University credit have completed their applications in </w:t>
      </w:r>
      <w:proofErr w:type="spellStart"/>
      <w:r w:rsidRPr="00DF7EA8">
        <w:rPr>
          <w:rFonts w:ascii="Times New Roman" w:eastAsia="Arial" w:hAnsi="Times New Roman" w:cs="Times New Roman"/>
          <w:sz w:val="24"/>
          <w:szCs w:val="24"/>
        </w:rPr>
        <w:t>ExplorEC</w:t>
      </w:r>
      <w:proofErr w:type="spellEnd"/>
      <w:r w:rsidRPr="00DF7EA8">
        <w:rPr>
          <w:rFonts w:ascii="Times New Roman" w:eastAsia="Arial" w:hAnsi="Times New Roman" w:cs="Times New Roman"/>
          <w:sz w:val="24"/>
          <w:szCs w:val="24"/>
        </w:rPr>
        <w:t xml:space="preserve">, the HS teachers will verify their class rosters. The University will provide the HS teacher with detailed instructions for accessing their </w:t>
      </w:r>
      <w:proofErr w:type="spellStart"/>
      <w:r w:rsidRPr="00DF7EA8">
        <w:rPr>
          <w:rFonts w:ascii="Times New Roman" w:eastAsia="Arial" w:hAnsi="Times New Roman" w:cs="Times New Roman"/>
          <w:sz w:val="24"/>
          <w:szCs w:val="24"/>
        </w:rPr>
        <w:t>ExplorEC</w:t>
      </w:r>
      <w:proofErr w:type="spellEnd"/>
      <w:r w:rsidRPr="00DF7EA8">
        <w:rPr>
          <w:rFonts w:ascii="Times New Roman" w:eastAsia="Arial" w:hAnsi="Times New Roman" w:cs="Times New Roman"/>
          <w:sz w:val="24"/>
          <w:szCs w:val="24"/>
        </w:rPr>
        <w:t xml:space="preserve"> account and verifying the roster in </w:t>
      </w:r>
      <w:proofErr w:type="spellStart"/>
      <w:r w:rsidRPr="00DF7EA8">
        <w:rPr>
          <w:rFonts w:ascii="Times New Roman" w:eastAsia="Arial" w:hAnsi="Times New Roman" w:cs="Times New Roman"/>
          <w:sz w:val="24"/>
          <w:szCs w:val="24"/>
        </w:rPr>
        <w:t>ExplorEC</w:t>
      </w:r>
      <w:proofErr w:type="spellEnd"/>
      <w:r w:rsidRPr="00DF7EA8">
        <w:rPr>
          <w:rFonts w:ascii="Times New Roman" w:eastAsia="Arial" w:hAnsi="Times New Roman" w:cs="Times New Roman"/>
          <w:sz w:val="24"/>
          <w:szCs w:val="24"/>
        </w:rPr>
        <w:t>.</w:t>
      </w:r>
    </w:p>
    <w:p w14:paraId="00000040" w14:textId="09F2B9DC" w:rsidR="0007609B" w:rsidRDefault="00000000">
      <w:pPr>
        <w:numPr>
          <w:ilvl w:val="0"/>
          <w:numId w:val="4"/>
        </w:numPr>
        <w:rPr>
          <w:rFonts w:ascii="Times New Roman" w:eastAsia="Arial" w:hAnsi="Times New Roman" w:cs="Times New Roman"/>
          <w:sz w:val="24"/>
          <w:szCs w:val="24"/>
        </w:rPr>
      </w:pPr>
      <w:r w:rsidRPr="00DF7EA8">
        <w:rPr>
          <w:rFonts w:ascii="Times New Roman" w:eastAsia="Arial" w:hAnsi="Times New Roman" w:cs="Times New Roman"/>
          <w:sz w:val="24"/>
          <w:szCs w:val="24"/>
        </w:rPr>
        <w:t xml:space="preserve">If the roster is not correct, the HS teacher will work with their students and the school counselor to resolve any issues. When the final roster is ready, the teacher will sign off on the roster in </w:t>
      </w:r>
      <w:proofErr w:type="spellStart"/>
      <w:r w:rsidRPr="00DF7EA8">
        <w:rPr>
          <w:rFonts w:ascii="Times New Roman" w:eastAsia="Arial" w:hAnsi="Times New Roman" w:cs="Times New Roman"/>
          <w:sz w:val="24"/>
          <w:szCs w:val="24"/>
        </w:rPr>
        <w:t>ExplorEC</w:t>
      </w:r>
      <w:proofErr w:type="spellEnd"/>
      <w:r w:rsidRPr="00DF7EA8">
        <w:rPr>
          <w:rFonts w:ascii="Times New Roman" w:eastAsia="Arial" w:hAnsi="Times New Roman" w:cs="Times New Roman"/>
          <w:sz w:val="24"/>
          <w:szCs w:val="24"/>
        </w:rPr>
        <w:t xml:space="preserve">. </w:t>
      </w:r>
    </w:p>
    <w:p w14:paraId="3FD0ED36" w14:textId="51B7B889" w:rsidR="007F031D" w:rsidRPr="007F031D" w:rsidRDefault="007F031D">
      <w:pPr>
        <w:numPr>
          <w:ilvl w:val="0"/>
          <w:numId w:val="4"/>
        </w:numPr>
        <w:rPr>
          <w:rFonts w:ascii="Times New Roman" w:eastAsia="Arial" w:hAnsi="Times New Roman" w:cs="Times New Roman"/>
          <w:b/>
          <w:bCs/>
          <w:sz w:val="24"/>
          <w:szCs w:val="24"/>
        </w:rPr>
      </w:pPr>
      <w:r w:rsidRPr="007F031D">
        <w:rPr>
          <w:rFonts w:ascii="Times New Roman" w:eastAsia="Arial" w:hAnsi="Times New Roman" w:cs="Times New Roman"/>
          <w:b/>
          <w:bCs/>
          <w:sz w:val="24"/>
          <w:szCs w:val="24"/>
        </w:rPr>
        <w:t xml:space="preserve">In order to adhere to University billing and accreditation standards, students must apply by the deadline set by the University. Students who do not apply by the deadline will not receive University credit. </w:t>
      </w:r>
    </w:p>
    <w:p w14:paraId="00000041" w14:textId="03A647BB" w:rsidR="0007609B" w:rsidRPr="00DF7EA8" w:rsidRDefault="00000000">
      <w:pPr>
        <w:numPr>
          <w:ilvl w:val="0"/>
          <w:numId w:val="4"/>
        </w:numPr>
        <w:rPr>
          <w:rFonts w:ascii="Times New Roman" w:eastAsia="Arial" w:hAnsi="Times New Roman" w:cs="Times New Roman"/>
          <w:sz w:val="24"/>
          <w:szCs w:val="24"/>
        </w:rPr>
      </w:pPr>
      <w:r w:rsidRPr="00DF7EA8">
        <w:rPr>
          <w:rFonts w:ascii="Times New Roman" w:eastAsia="Arial" w:hAnsi="Times New Roman" w:cs="Times New Roman"/>
          <w:sz w:val="24"/>
          <w:szCs w:val="24"/>
        </w:rPr>
        <w:t>School counselors will not verify rosters. However, they have access to view these in real time under the “course search”- courses in my school</w:t>
      </w:r>
      <w:r w:rsidR="002B0A86">
        <w:rPr>
          <w:rFonts w:ascii="Times New Roman" w:eastAsia="Arial" w:hAnsi="Times New Roman" w:cs="Times New Roman"/>
          <w:sz w:val="24"/>
          <w:szCs w:val="24"/>
        </w:rPr>
        <w:t xml:space="preserve"> to help facilitate this process</w:t>
      </w:r>
      <w:r w:rsidRPr="00DF7EA8">
        <w:rPr>
          <w:rFonts w:ascii="Times New Roman" w:eastAsia="Arial" w:hAnsi="Times New Roman" w:cs="Times New Roman"/>
          <w:sz w:val="24"/>
          <w:szCs w:val="24"/>
        </w:rPr>
        <w:t>.</w:t>
      </w:r>
    </w:p>
    <w:p w14:paraId="00000042" w14:textId="5EEAA5E5" w:rsidR="0007609B" w:rsidRPr="00DF7EA8" w:rsidRDefault="00000000">
      <w:pPr>
        <w:numPr>
          <w:ilvl w:val="0"/>
          <w:numId w:val="4"/>
        </w:numPr>
        <w:rPr>
          <w:rFonts w:ascii="Times New Roman" w:eastAsia="Arial" w:hAnsi="Times New Roman" w:cs="Times New Roman"/>
          <w:sz w:val="24"/>
          <w:szCs w:val="24"/>
        </w:rPr>
      </w:pPr>
      <w:r w:rsidRPr="00DF7EA8">
        <w:rPr>
          <w:rFonts w:ascii="Times New Roman" w:eastAsia="Arial" w:hAnsi="Times New Roman" w:cs="Times New Roman"/>
          <w:sz w:val="24"/>
          <w:szCs w:val="24"/>
        </w:rPr>
        <w:t xml:space="preserve">The University does not have access to high school course lists. It is the responsibility of </w:t>
      </w:r>
      <w:r w:rsidRPr="00DC64F4">
        <w:rPr>
          <w:rFonts w:ascii="Times New Roman" w:eastAsia="Arial" w:hAnsi="Times New Roman" w:cs="Times New Roman"/>
          <w:sz w:val="24"/>
          <w:szCs w:val="24"/>
        </w:rPr>
        <w:t>the high school to communicate</w:t>
      </w:r>
      <w:r w:rsidRPr="00DF7EA8">
        <w:rPr>
          <w:rFonts w:ascii="Times New Roman" w:eastAsia="Arial" w:hAnsi="Times New Roman" w:cs="Times New Roman"/>
          <w:sz w:val="24"/>
          <w:szCs w:val="24"/>
        </w:rPr>
        <w:t xml:space="preserve"> with students and their parents to ensure that all students wishing to receive University credit apply for courses via </w:t>
      </w:r>
      <w:proofErr w:type="spellStart"/>
      <w:r w:rsidRPr="00DF7EA8">
        <w:rPr>
          <w:rFonts w:ascii="Times New Roman" w:eastAsia="Arial" w:hAnsi="Times New Roman" w:cs="Times New Roman"/>
          <w:sz w:val="24"/>
          <w:szCs w:val="24"/>
        </w:rPr>
        <w:t>ExplorEC</w:t>
      </w:r>
      <w:proofErr w:type="spellEnd"/>
      <w:r w:rsidR="002B0A86">
        <w:rPr>
          <w:rFonts w:ascii="Times New Roman" w:eastAsia="Arial" w:hAnsi="Times New Roman" w:cs="Times New Roman"/>
          <w:sz w:val="24"/>
          <w:szCs w:val="24"/>
        </w:rPr>
        <w:t xml:space="preserve"> during the enrollment period</w:t>
      </w:r>
      <w:r w:rsidRPr="00DF7EA8">
        <w:rPr>
          <w:rFonts w:ascii="Times New Roman" w:eastAsia="Arial" w:hAnsi="Times New Roman" w:cs="Times New Roman"/>
          <w:sz w:val="24"/>
          <w:szCs w:val="24"/>
        </w:rPr>
        <w:t xml:space="preserve">. </w:t>
      </w:r>
    </w:p>
    <w:p w14:paraId="00000043" w14:textId="098998AB" w:rsidR="0007609B" w:rsidRDefault="00000000">
      <w:pPr>
        <w:numPr>
          <w:ilvl w:val="0"/>
          <w:numId w:val="4"/>
        </w:numPr>
        <w:rPr>
          <w:rFonts w:ascii="Times New Roman" w:eastAsia="Arial" w:hAnsi="Times New Roman" w:cs="Times New Roman"/>
          <w:sz w:val="24"/>
          <w:szCs w:val="24"/>
        </w:rPr>
      </w:pPr>
      <w:r w:rsidRPr="00DC64F4">
        <w:rPr>
          <w:rFonts w:ascii="Times New Roman" w:eastAsia="Arial" w:hAnsi="Times New Roman" w:cs="Times New Roman"/>
          <w:bCs/>
          <w:sz w:val="24"/>
          <w:szCs w:val="24"/>
        </w:rPr>
        <w:lastRenderedPageBreak/>
        <w:t xml:space="preserve">Students who do not appear on the verified roster </w:t>
      </w:r>
      <w:r w:rsidR="00DC64F4">
        <w:rPr>
          <w:rFonts w:ascii="Times New Roman" w:eastAsia="Arial" w:hAnsi="Times New Roman" w:cs="Times New Roman"/>
          <w:bCs/>
          <w:sz w:val="24"/>
          <w:szCs w:val="24"/>
        </w:rPr>
        <w:t xml:space="preserve">during the enrollment period </w:t>
      </w:r>
      <w:r w:rsidRPr="00DC64F4">
        <w:rPr>
          <w:rFonts w:ascii="Times New Roman" w:eastAsia="Arial" w:hAnsi="Times New Roman" w:cs="Times New Roman"/>
          <w:bCs/>
          <w:sz w:val="24"/>
          <w:szCs w:val="24"/>
        </w:rPr>
        <w:t xml:space="preserve">will not receive University </w:t>
      </w:r>
      <w:proofErr w:type="spellStart"/>
      <w:r w:rsidRPr="00DC64F4">
        <w:rPr>
          <w:rFonts w:ascii="Times New Roman" w:eastAsia="Arial" w:hAnsi="Times New Roman" w:cs="Times New Roman"/>
          <w:bCs/>
          <w:sz w:val="24"/>
          <w:szCs w:val="24"/>
        </w:rPr>
        <w:t>transcripted</w:t>
      </w:r>
      <w:proofErr w:type="spellEnd"/>
      <w:r w:rsidRPr="00DC64F4">
        <w:rPr>
          <w:rFonts w:ascii="Times New Roman" w:eastAsia="Arial" w:hAnsi="Times New Roman" w:cs="Times New Roman"/>
          <w:bCs/>
          <w:sz w:val="24"/>
          <w:szCs w:val="24"/>
        </w:rPr>
        <w:t xml:space="preserve"> credit regardless of payment type (e.g. Aspirations or self-pay). It will </w:t>
      </w:r>
      <w:r w:rsidRPr="00DF7EA8">
        <w:rPr>
          <w:rFonts w:ascii="Times New Roman" w:eastAsia="Arial" w:hAnsi="Times New Roman" w:cs="Times New Roman"/>
          <w:sz w:val="24"/>
          <w:szCs w:val="24"/>
        </w:rPr>
        <w:t xml:space="preserve">be up to the high school to determine if high school credit is awarded. The University will not retroactively award credit to students who do not appear on the roster by the deadline set by the University. </w:t>
      </w:r>
    </w:p>
    <w:p w14:paraId="00000046" w14:textId="2366791C" w:rsidR="0007609B" w:rsidRPr="007F031D" w:rsidRDefault="00DC64F4" w:rsidP="007F031D">
      <w:pPr>
        <w:numPr>
          <w:ilvl w:val="0"/>
          <w:numId w:val="4"/>
        </w:numPr>
        <w:rPr>
          <w:rFonts w:ascii="Times New Roman" w:eastAsia="Arial" w:hAnsi="Times New Roman" w:cs="Times New Roman"/>
          <w:sz w:val="24"/>
          <w:szCs w:val="24"/>
        </w:rPr>
      </w:pPr>
      <w:r w:rsidRPr="00DC64F4">
        <w:rPr>
          <w:rFonts w:ascii="Times New Roman" w:eastAsia="Arial" w:hAnsi="Times New Roman" w:cs="Times New Roman"/>
          <w:bCs/>
          <w:sz w:val="24"/>
          <w:szCs w:val="24"/>
        </w:rPr>
        <w:t xml:space="preserve">It is the responsibility of the high school to notify students who drop/withdraw that they must complete a request in </w:t>
      </w:r>
      <w:proofErr w:type="spellStart"/>
      <w:r w:rsidRPr="00DC64F4">
        <w:rPr>
          <w:rFonts w:ascii="Times New Roman" w:eastAsia="Arial" w:hAnsi="Times New Roman" w:cs="Times New Roman"/>
          <w:bCs/>
          <w:sz w:val="24"/>
          <w:szCs w:val="24"/>
        </w:rPr>
        <w:t>ExplorEC</w:t>
      </w:r>
      <w:proofErr w:type="spellEnd"/>
      <w:r w:rsidRPr="00DC64F4">
        <w:rPr>
          <w:rFonts w:ascii="Times New Roman" w:eastAsia="Arial" w:hAnsi="Times New Roman" w:cs="Times New Roman"/>
          <w:bCs/>
          <w:sz w:val="24"/>
          <w:szCs w:val="24"/>
        </w:rPr>
        <w:t xml:space="preserve"> in order for the transcript to be accurate.</w:t>
      </w:r>
      <w:r>
        <w:rPr>
          <w:rFonts w:ascii="Times New Roman" w:eastAsia="Arial" w:hAnsi="Times New Roman" w:cs="Times New Roman"/>
          <w:sz w:val="24"/>
          <w:szCs w:val="24"/>
        </w:rPr>
        <w:t xml:space="preserve"> The University will not process requests received by email or phone call. The University will not retroactively process drop/withdraw requests. </w:t>
      </w:r>
    </w:p>
    <w:p w14:paraId="00000047" w14:textId="77777777" w:rsidR="0007609B" w:rsidRPr="00576BA8" w:rsidRDefault="00000000" w:rsidP="00410073">
      <w:pPr>
        <w:pStyle w:val="Heading2"/>
      </w:pPr>
      <w:r w:rsidRPr="00576BA8">
        <w:t>Tuition &amp; Fees</w:t>
      </w:r>
    </w:p>
    <w:p w14:paraId="00000048" w14:textId="77777777" w:rsidR="0007609B" w:rsidRPr="00DF7EA8" w:rsidRDefault="0007609B">
      <w:pPr>
        <w:pBdr>
          <w:top w:val="nil"/>
          <w:left w:val="nil"/>
          <w:bottom w:val="nil"/>
          <w:right w:val="nil"/>
          <w:between w:val="nil"/>
        </w:pBdr>
        <w:ind w:left="1152"/>
        <w:rPr>
          <w:rFonts w:ascii="Times New Roman" w:hAnsi="Times New Roman" w:cs="Times New Roman"/>
          <w:color w:val="000000"/>
          <w:sz w:val="24"/>
          <w:szCs w:val="24"/>
        </w:rPr>
      </w:pPr>
    </w:p>
    <w:p w14:paraId="00000049" w14:textId="3B1990D1" w:rsidR="0007609B" w:rsidRPr="00DF7EA8" w:rsidRDefault="002B0A86">
      <w:pPr>
        <w:numPr>
          <w:ilvl w:val="0"/>
          <w:numId w:val="2"/>
        </w:numPr>
        <w:pBdr>
          <w:top w:val="nil"/>
          <w:left w:val="nil"/>
          <w:bottom w:val="nil"/>
          <w:right w:val="nil"/>
          <w:between w:val="nil"/>
        </w:pBd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UMS adheres to the statute as outlined by the </w:t>
      </w:r>
      <w:hyperlink r:id="rId11" w:history="1">
        <w:r w:rsidRPr="002B0A86">
          <w:rPr>
            <w:rStyle w:val="Hyperlink"/>
            <w:rFonts w:ascii="Times New Roman" w:eastAsia="Times New Roman" w:hAnsi="Times New Roman" w:cs="Times New Roman"/>
            <w:sz w:val="24"/>
            <w:szCs w:val="24"/>
          </w:rPr>
          <w:t>Aspirations Program</w:t>
        </w:r>
      </w:hyperlink>
      <w:r>
        <w:rPr>
          <w:rFonts w:ascii="Times New Roman" w:eastAsia="Times New Roman" w:hAnsi="Times New Roman" w:cs="Times New Roman"/>
          <w:color w:val="000000"/>
          <w:sz w:val="24"/>
          <w:szCs w:val="24"/>
        </w:rPr>
        <w:t xml:space="preserve">. </w:t>
      </w:r>
      <w:r w:rsidRPr="00DF7EA8">
        <w:rPr>
          <w:rFonts w:ascii="Times New Roman" w:eastAsia="Times New Roman" w:hAnsi="Times New Roman" w:cs="Times New Roman"/>
          <w:color w:val="000000"/>
          <w:sz w:val="24"/>
          <w:szCs w:val="24"/>
        </w:rPr>
        <w:t>Eligible students include public High School students, publicly funded private school students, and homeschooled students.  Students who pay tuition to attend any high school are not eligibl</w:t>
      </w:r>
      <w:r w:rsidRPr="00DF7EA8">
        <w:rPr>
          <w:rFonts w:ascii="Times New Roman" w:eastAsia="Times New Roman" w:hAnsi="Times New Roman" w:cs="Times New Roman"/>
          <w:sz w:val="24"/>
          <w:szCs w:val="24"/>
        </w:rPr>
        <w:t xml:space="preserve">e and will pay the Early College tuition rate. This includes non-publicly funded private school students and private pay students. </w:t>
      </w:r>
    </w:p>
    <w:p w14:paraId="0000004A" w14:textId="55F79888" w:rsidR="0007609B" w:rsidRPr="00DF7EA8" w:rsidRDefault="00000000">
      <w:pPr>
        <w:numPr>
          <w:ilvl w:val="0"/>
          <w:numId w:val="2"/>
        </w:numPr>
        <w:pBdr>
          <w:top w:val="nil"/>
          <w:left w:val="nil"/>
          <w:bottom w:val="nil"/>
          <w:right w:val="nil"/>
          <w:between w:val="nil"/>
        </w:pBdr>
        <w:ind w:left="792"/>
        <w:rPr>
          <w:rFonts w:ascii="Times New Roman" w:hAnsi="Times New Roman" w:cs="Times New Roman"/>
          <w:color w:val="000000"/>
          <w:sz w:val="24"/>
          <w:szCs w:val="24"/>
        </w:rPr>
      </w:pPr>
      <w:r w:rsidRPr="00DF7EA8">
        <w:rPr>
          <w:rFonts w:ascii="Times New Roman" w:eastAsia="Times New Roman" w:hAnsi="Times New Roman" w:cs="Times New Roman"/>
          <w:color w:val="000000"/>
          <w:sz w:val="24"/>
          <w:szCs w:val="24"/>
        </w:rPr>
        <w:t xml:space="preserve">Early College students </w:t>
      </w:r>
      <w:r w:rsidRPr="00DF7EA8">
        <w:rPr>
          <w:rFonts w:ascii="Times New Roman" w:eastAsia="Times New Roman" w:hAnsi="Times New Roman" w:cs="Times New Roman"/>
          <w:sz w:val="24"/>
          <w:szCs w:val="24"/>
        </w:rPr>
        <w:t xml:space="preserve">are responsible for tuition charges at the Early College tuition rate if they </w:t>
      </w:r>
      <w:r w:rsidR="000E2E38">
        <w:rPr>
          <w:rFonts w:ascii="Times New Roman" w:eastAsia="Times New Roman" w:hAnsi="Times New Roman" w:cs="Times New Roman"/>
          <w:color w:val="000000"/>
          <w:sz w:val="24"/>
          <w:szCs w:val="24"/>
        </w:rPr>
        <w:t>exceed the credit limit listed in the statute,</w:t>
      </w:r>
      <w:r w:rsidRPr="00DF7EA8">
        <w:rPr>
          <w:rFonts w:ascii="Times New Roman" w:eastAsia="Times New Roman" w:hAnsi="Times New Roman" w:cs="Times New Roman"/>
          <w:color w:val="000000"/>
          <w:sz w:val="24"/>
          <w:szCs w:val="24"/>
        </w:rPr>
        <w:t xml:space="preserve"> including courses at Maine’s Community Colleges and Maine’s Public Universities. The </w:t>
      </w:r>
      <w:r w:rsidRPr="00DF7EA8">
        <w:rPr>
          <w:rFonts w:ascii="Times New Roman" w:eastAsia="Times New Roman" w:hAnsi="Times New Roman" w:cs="Times New Roman"/>
          <w:sz w:val="24"/>
          <w:szCs w:val="24"/>
        </w:rPr>
        <w:t xml:space="preserve">University will not waive tuition for students who enroll in excess credits. Students will be billed at the EC tuition rate. </w:t>
      </w:r>
    </w:p>
    <w:p w14:paraId="0000004C" w14:textId="50C943D4" w:rsidR="0007609B" w:rsidRDefault="00000000" w:rsidP="000E2E38">
      <w:pPr>
        <w:numPr>
          <w:ilvl w:val="0"/>
          <w:numId w:val="2"/>
        </w:numPr>
        <w:pBdr>
          <w:top w:val="nil"/>
          <w:left w:val="nil"/>
          <w:bottom w:val="nil"/>
          <w:right w:val="nil"/>
          <w:between w:val="nil"/>
        </w:pBdr>
        <w:ind w:left="792" w:hanging="720"/>
        <w:rPr>
          <w:rFonts w:ascii="Times New Roman" w:eastAsia="Times New Roman" w:hAnsi="Times New Roman" w:cs="Times New Roman"/>
          <w:color w:val="000000"/>
          <w:sz w:val="24"/>
          <w:szCs w:val="24"/>
        </w:rPr>
      </w:pPr>
      <w:r w:rsidRPr="000E2E38">
        <w:rPr>
          <w:rFonts w:ascii="Times New Roman" w:eastAsia="Times New Roman" w:hAnsi="Times New Roman" w:cs="Times New Roman"/>
          <w:color w:val="000000"/>
          <w:sz w:val="24"/>
          <w:szCs w:val="24"/>
        </w:rPr>
        <w:t>Students and/or sponsoring High School will be responsible for textbooks</w:t>
      </w:r>
      <w:r w:rsidR="000E2E38">
        <w:rPr>
          <w:rFonts w:ascii="Times New Roman" w:eastAsia="Times New Roman" w:hAnsi="Times New Roman" w:cs="Times New Roman"/>
          <w:color w:val="000000"/>
          <w:sz w:val="24"/>
          <w:szCs w:val="24"/>
        </w:rPr>
        <w:t>.</w:t>
      </w:r>
    </w:p>
    <w:p w14:paraId="543BF8A0" w14:textId="77777777" w:rsidR="000E2E38" w:rsidRPr="000E2E38" w:rsidRDefault="000E2E38" w:rsidP="000E2E38">
      <w:pPr>
        <w:pBdr>
          <w:top w:val="nil"/>
          <w:left w:val="nil"/>
          <w:bottom w:val="nil"/>
          <w:right w:val="nil"/>
          <w:between w:val="nil"/>
        </w:pBdr>
        <w:ind w:left="792"/>
        <w:rPr>
          <w:rFonts w:ascii="Times New Roman" w:eastAsia="Times New Roman" w:hAnsi="Times New Roman" w:cs="Times New Roman"/>
          <w:color w:val="000000"/>
          <w:sz w:val="24"/>
          <w:szCs w:val="24"/>
        </w:rPr>
      </w:pPr>
    </w:p>
    <w:p w14:paraId="0000004D" w14:textId="77777777" w:rsidR="0007609B" w:rsidRPr="00576BA8" w:rsidRDefault="00000000" w:rsidP="00410073">
      <w:pPr>
        <w:pStyle w:val="Heading2"/>
      </w:pPr>
      <w:r w:rsidRPr="00576BA8">
        <w:t>Concurrent Enrollment Teacher Qualifications and Responsibilities</w:t>
      </w:r>
    </w:p>
    <w:p w14:paraId="0000004E" w14:textId="77777777" w:rsidR="0007609B" w:rsidRPr="00DF7EA8" w:rsidRDefault="0007609B">
      <w:pPr>
        <w:rPr>
          <w:rFonts w:ascii="Times New Roman" w:eastAsia="Times New Roman" w:hAnsi="Times New Roman" w:cs="Times New Roman"/>
          <w:sz w:val="24"/>
          <w:szCs w:val="24"/>
        </w:rPr>
      </w:pPr>
    </w:p>
    <w:p w14:paraId="0000004F" w14:textId="77777777" w:rsidR="0007609B" w:rsidRPr="00DF7EA8" w:rsidRDefault="00000000">
      <w:pPr>
        <w:rPr>
          <w:rFonts w:ascii="Times New Roman" w:eastAsia="Times New Roman" w:hAnsi="Times New Roman" w:cs="Times New Roman"/>
          <w:sz w:val="24"/>
          <w:szCs w:val="24"/>
        </w:rPr>
      </w:pPr>
      <w:r w:rsidRPr="00DF7EA8">
        <w:rPr>
          <w:rFonts w:ascii="Times New Roman" w:eastAsia="Times New Roman" w:hAnsi="Times New Roman" w:cs="Times New Roman"/>
          <w:sz w:val="24"/>
          <w:szCs w:val="24"/>
        </w:rPr>
        <w:t xml:space="preserve">The University shall be responsible for evaluating and approving the credentials of all recommended Concurrent Enrollment teachers and no Concurrent Enrollment teacher shall be allowed to teach any University course or program unless approved by the University. </w:t>
      </w:r>
    </w:p>
    <w:p w14:paraId="00000050" w14:textId="77777777" w:rsidR="0007609B" w:rsidRPr="00DF7EA8" w:rsidRDefault="0007609B">
      <w:pPr>
        <w:rPr>
          <w:rFonts w:ascii="Times New Roman" w:eastAsia="Times New Roman" w:hAnsi="Times New Roman" w:cs="Times New Roman"/>
          <w:sz w:val="24"/>
          <w:szCs w:val="24"/>
        </w:rPr>
      </w:pPr>
    </w:p>
    <w:p w14:paraId="00000051" w14:textId="77777777" w:rsidR="0007609B" w:rsidRPr="00DF7EA8" w:rsidRDefault="00000000">
      <w:pPr>
        <w:rPr>
          <w:rFonts w:ascii="Times New Roman" w:eastAsia="Times New Roman" w:hAnsi="Times New Roman" w:cs="Times New Roman"/>
          <w:sz w:val="24"/>
          <w:szCs w:val="24"/>
        </w:rPr>
      </w:pPr>
      <w:r w:rsidRPr="00DF7EA8">
        <w:rPr>
          <w:rFonts w:ascii="Times New Roman" w:eastAsia="Times New Roman" w:hAnsi="Times New Roman" w:cs="Times New Roman"/>
          <w:sz w:val="24"/>
          <w:szCs w:val="24"/>
        </w:rPr>
        <w:t xml:space="preserve">If an approved Concurrent Enrollment teacher resigns or retires from the High School, or is unable to provide instruction for an extended period, the High School is obligated to notify the University. The University will determine if the partnership can continue based on current circumstances, including credentials of the new instructor. </w:t>
      </w:r>
    </w:p>
    <w:p w14:paraId="00000052" w14:textId="77777777" w:rsidR="0007609B" w:rsidRPr="00DF7EA8" w:rsidRDefault="0007609B">
      <w:pPr>
        <w:rPr>
          <w:rFonts w:ascii="Times New Roman" w:eastAsia="Times New Roman" w:hAnsi="Times New Roman" w:cs="Times New Roman"/>
          <w:sz w:val="24"/>
          <w:szCs w:val="24"/>
        </w:rPr>
      </w:pPr>
    </w:p>
    <w:p w14:paraId="00000053" w14:textId="77777777" w:rsidR="0007609B" w:rsidRPr="00DF7EA8" w:rsidRDefault="00000000">
      <w:pPr>
        <w:rPr>
          <w:rFonts w:ascii="Times New Roman" w:eastAsia="Times New Roman" w:hAnsi="Times New Roman" w:cs="Times New Roman"/>
          <w:sz w:val="24"/>
          <w:szCs w:val="24"/>
        </w:rPr>
      </w:pPr>
      <w:r w:rsidRPr="00DF7EA8">
        <w:rPr>
          <w:rFonts w:ascii="Times New Roman" w:eastAsia="Times New Roman" w:hAnsi="Times New Roman" w:cs="Times New Roman"/>
          <w:sz w:val="24"/>
          <w:szCs w:val="24"/>
        </w:rPr>
        <w:t xml:space="preserve">Approved Concurrent Enrollment teachers shall follow all applicable University procedures and guidelines. The High School shall be solely responsible for the employment, compensation,  supervision and evaluation of its Concurrent Enrollment teachers. The University and the High School shall annually review the compliance of Concurrent Enrollment credit responsibilities and assigned course work of these Concurrent Enrollment teachers. </w:t>
      </w:r>
    </w:p>
    <w:p w14:paraId="00000054" w14:textId="77777777" w:rsidR="0007609B" w:rsidRPr="00DF7EA8" w:rsidRDefault="0007609B">
      <w:pPr>
        <w:rPr>
          <w:rFonts w:ascii="Times New Roman" w:eastAsia="Times New Roman" w:hAnsi="Times New Roman" w:cs="Times New Roman"/>
          <w:sz w:val="24"/>
          <w:szCs w:val="24"/>
        </w:rPr>
      </w:pPr>
    </w:p>
    <w:p w14:paraId="00000055" w14:textId="77777777" w:rsidR="0007609B" w:rsidRPr="00DF7EA8" w:rsidRDefault="00000000">
      <w:pPr>
        <w:rPr>
          <w:rFonts w:ascii="Times New Roman" w:eastAsia="Times New Roman" w:hAnsi="Times New Roman" w:cs="Times New Roman"/>
          <w:sz w:val="24"/>
          <w:szCs w:val="24"/>
        </w:rPr>
      </w:pPr>
      <w:r w:rsidRPr="00DF7EA8">
        <w:rPr>
          <w:rFonts w:ascii="Times New Roman" w:eastAsia="Times New Roman" w:hAnsi="Times New Roman" w:cs="Times New Roman"/>
          <w:sz w:val="24"/>
          <w:szCs w:val="24"/>
        </w:rPr>
        <w:lastRenderedPageBreak/>
        <w:t xml:space="preserve">The University may at any time in its sole discretion, including but not limited to the failure of a Concurrent Enrollment teacher in meeting criteria and standards established by the University or where the Concurrent Enrollment teacher is unable to provide instruction, de-list a Concurrent Enrollment course from available offerings and students will be removed from university course roster. </w:t>
      </w:r>
    </w:p>
    <w:p w14:paraId="00000056" w14:textId="77777777" w:rsidR="0007609B" w:rsidRPr="00DF7EA8" w:rsidRDefault="0007609B">
      <w:pPr>
        <w:rPr>
          <w:rFonts w:ascii="Times New Roman" w:eastAsia="Times New Roman" w:hAnsi="Times New Roman" w:cs="Times New Roman"/>
          <w:sz w:val="24"/>
          <w:szCs w:val="24"/>
        </w:rPr>
      </w:pPr>
    </w:p>
    <w:p w14:paraId="00000057" w14:textId="77777777" w:rsidR="0007609B" w:rsidRPr="00DF7EA8" w:rsidRDefault="00000000">
      <w:pPr>
        <w:rPr>
          <w:rFonts w:ascii="Times New Roman" w:eastAsia="Times New Roman" w:hAnsi="Times New Roman" w:cs="Times New Roman"/>
          <w:sz w:val="24"/>
          <w:szCs w:val="24"/>
        </w:rPr>
      </w:pPr>
      <w:r w:rsidRPr="00DF7EA8">
        <w:rPr>
          <w:rFonts w:ascii="Times New Roman" w:eastAsia="Times New Roman" w:hAnsi="Times New Roman" w:cs="Times New Roman"/>
          <w:sz w:val="24"/>
          <w:szCs w:val="24"/>
        </w:rPr>
        <w:t>All Concurrent Enrollment teachers must:</w:t>
      </w:r>
    </w:p>
    <w:p w14:paraId="00000058" w14:textId="77777777" w:rsidR="0007609B" w:rsidRPr="00DF7EA8" w:rsidRDefault="00000000">
      <w:pPr>
        <w:widowControl w:val="0"/>
        <w:numPr>
          <w:ilvl w:val="0"/>
          <w:numId w:val="5"/>
        </w:numPr>
        <w:pBdr>
          <w:top w:val="nil"/>
          <w:left w:val="nil"/>
          <w:bottom w:val="nil"/>
          <w:right w:val="nil"/>
          <w:between w:val="nil"/>
        </w:pBdr>
        <w:spacing w:before="77" w:after="240"/>
        <w:rPr>
          <w:rFonts w:ascii="Times New Roman" w:hAnsi="Times New Roman" w:cs="Times New Roman"/>
          <w:color w:val="000000"/>
          <w:sz w:val="24"/>
          <w:szCs w:val="24"/>
        </w:rPr>
      </w:pPr>
      <w:r w:rsidRPr="00DF7EA8">
        <w:rPr>
          <w:rFonts w:ascii="Times New Roman" w:eastAsia="Times New Roman" w:hAnsi="Times New Roman" w:cs="Times New Roman"/>
          <w:sz w:val="24"/>
          <w:szCs w:val="24"/>
        </w:rPr>
        <w:t xml:space="preserve">Complete a Person of Interest form and follow the procedures to activate their account in </w:t>
      </w:r>
      <w:proofErr w:type="spellStart"/>
      <w:r w:rsidRPr="00DF7EA8">
        <w:rPr>
          <w:rFonts w:ascii="Times New Roman" w:eastAsia="Times New Roman" w:hAnsi="Times New Roman" w:cs="Times New Roman"/>
          <w:sz w:val="24"/>
          <w:szCs w:val="24"/>
        </w:rPr>
        <w:t>MaineStreet</w:t>
      </w:r>
      <w:proofErr w:type="spellEnd"/>
      <w:r w:rsidRPr="00DF7EA8">
        <w:rPr>
          <w:rFonts w:ascii="Times New Roman" w:eastAsia="Times New Roman" w:hAnsi="Times New Roman" w:cs="Times New Roman"/>
          <w:sz w:val="24"/>
          <w:szCs w:val="24"/>
        </w:rPr>
        <w:t>. Concurrent Enrollment teachers will regularly check and respond to emails sent to their University email account (or have emails forwarded).</w:t>
      </w:r>
    </w:p>
    <w:p w14:paraId="00000059" w14:textId="77777777" w:rsidR="0007609B" w:rsidRPr="00DF7EA8" w:rsidRDefault="00000000">
      <w:pPr>
        <w:widowControl w:val="0"/>
        <w:numPr>
          <w:ilvl w:val="0"/>
          <w:numId w:val="5"/>
        </w:numPr>
        <w:spacing w:before="77" w:after="240"/>
        <w:rPr>
          <w:rFonts w:ascii="Times New Roman" w:eastAsia="Times New Roman" w:hAnsi="Times New Roman" w:cs="Times New Roman"/>
          <w:sz w:val="24"/>
          <w:szCs w:val="24"/>
        </w:rPr>
      </w:pPr>
      <w:r w:rsidRPr="00DF7EA8">
        <w:rPr>
          <w:rFonts w:ascii="Times New Roman" w:eastAsia="Times New Roman" w:hAnsi="Times New Roman" w:cs="Times New Roman"/>
          <w:sz w:val="24"/>
          <w:szCs w:val="24"/>
        </w:rPr>
        <w:t>Provide copies of Concurrent Enrollment CV or resume, and transcripts, which must be kept on ﬁle at the University.</w:t>
      </w:r>
    </w:p>
    <w:p w14:paraId="0000005A" w14:textId="1D7DEB87" w:rsidR="0007609B" w:rsidRPr="00DF7EA8" w:rsidRDefault="00000000">
      <w:pPr>
        <w:widowControl w:val="0"/>
        <w:numPr>
          <w:ilvl w:val="0"/>
          <w:numId w:val="5"/>
        </w:numPr>
        <w:pBdr>
          <w:top w:val="nil"/>
          <w:left w:val="nil"/>
          <w:bottom w:val="nil"/>
          <w:right w:val="nil"/>
          <w:between w:val="nil"/>
        </w:pBdr>
        <w:spacing w:before="77" w:after="240"/>
        <w:rPr>
          <w:rFonts w:ascii="Times New Roman" w:hAnsi="Times New Roman" w:cs="Times New Roman"/>
          <w:color w:val="000000"/>
          <w:sz w:val="24"/>
          <w:szCs w:val="24"/>
        </w:rPr>
      </w:pPr>
      <w:r w:rsidRPr="00DF7EA8">
        <w:rPr>
          <w:rFonts w:ascii="Times New Roman" w:eastAsia="Times New Roman" w:hAnsi="Times New Roman" w:cs="Times New Roman"/>
          <w:color w:val="000000"/>
          <w:sz w:val="24"/>
          <w:szCs w:val="24"/>
        </w:rPr>
        <w:t xml:space="preserve">Attend and participate in an orientation session, ongoing professional development </w:t>
      </w:r>
      <w:r w:rsidR="000E2E38">
        <w:rPr>
          <w:rFonts w:ascii="Times New Roman" w:eastAsia="Times New Roman" w:hAnsi="Times New Roman" w:cs="Times New Roman"/>
          <w:color w:val="000000"/>
          <w:sz w:val="24"/>
          <w:szCs w:val="24"/>
        </w:rPr>
        <w:t>events</w:t>
      </w:r>
      <w:r w:rsidRPr="00DF7EA8">
        <w:rPr>
          <w:rFonts w:ascii="Times New Roman" w:eastAsia="Times New Roman" w:hAnsi="Times New Roman" w:cs="Times New Roman"/>
          <w:color w:val="000000"/>
          <w:sz w:val="24"/>
          <w:szCs w:val="24"/>
        </w:rPr>
        <w:t xml:space="preserve"> annually, University </w:t>
      </w:r>
      <w:r w:rsidRPr="00DF7EA8">
        <w:rPr>
          <w:rFonts w:ascii="Times New Roman" w:eastAsia="Times New Roman" w:hAnsi="Times New Roman" w:cs="Times New Roman"/>
          <w:sz w:val="24"/>
          <w:szCs w:val="24"/>
        </w:rPr>
        <w:t xml:space="preserve">compliance </w:t>
      </w:r>
      <w:r w:rsidRPr="00DF7EA8">
        <w:rPr>
          <w:rFonts w:ascii="Times New Roman" w:eastAsia="Times New Roman" w:hAnsi="Times New Roman" w:cs="Times New Roman"/>
          <w:color w:val="000000"/>
          <w:sz w:val="24"/>
          <w:szCs w:val="24"/>
        </w:rPr>
        <w:t xml:space="preserve">training, and other in-service programs. </w:t>
      </w:r>
    </w:p>
    <w:p w14:paraId="0000005B" w14:textId="77777777" w:rsidR="0007609B" w:rsidRPr="00DF7EA8" w:rsidRDefault="00000000">
      <w:pPr>
        <w:widowControl w:val="0"/>
        <w:numPr>
          <w:ilvl w:val="0"/>
          <w:numId w:val="5"/>
        </w:numPr>
        <w:spacing w:before="77" w:after="240"/>
        <w:rPr>
          <w:rFonts w:ascii="Times New Roman" w:eastAsia="Times New Roman" w:hAnsi="Times New Roman" w:cs="Times New Roman"/>
          <w:sz w:val="24"/>
          <w:szCs w:val="24"/>
          <w:highlight w:val="white"/>
        </w:rPr>
      </w:pPr>
      <w:r w:rsidRPr="00DF7EA8">
        <w:rPr>
          <w:rFonts w:ascii="Times New Roman" w:eastAsia="Times New Roman" w:hAnsi="Times New Roman" w:cs="Times New Roman"/>
          <w:sz w:val="24"/>
          <w:szCs w:val="24"/>
          <w:highlight w:val="white"/>
        </w:rPr>
        <w:t xml:space="preserve">Communicate with faculty liaison as requested </w:t>
      </w:r>
    </w:p>
    <w:p w14:paraId="0000005C" w14:textId="77777777" w:rsidR="0007609B" w:rsidRPr="00DF7EA8" w:rsidRDefault="00000000">
      <w:pPr>
        <w:widowControl w:val="0"/>
        <w:numPr>
          <w:ilvl w:val="0"/>
          <w:numId w:val="5"/>
        </w:numPr>
        <w:spacing w:before="77" w:after="240"/>
        <w:rPr>
          <w:rFonts w:ascii="Times New Roman" w:eastAsia="Times New Roman" w:hAnsi="Times New Roman" w:cs="Times New Roman"/>
          <w:sz w:val="24"/>
          <w:szCs w:val="24"/>
          <w:highlight w:val="white"/>
        </w:rPr>
      </w:pPr>
      <w:r w:rsidRPr="00DF7EA8">
        <w:rPr>
          <w:rFonts w:ascii="Times New Roman" w:eastAsia="Times New Roman" w:hAnsi="Times New Roman" w:cs="Times New Roman"/>
          <w:sz w:val="24"/>
          <w:szCs w:val="24"/>
        </w:rPr>
        <w:t>A</w:t>
      </w:r>
      <w:r w:rsidRPr="00DF7EA8">
        <w:rPr>
          <w:rFonts w:ascii="Times New Roman" w:eastAsia="Times New Roman" w:hAnsi="Times New Roman" w:cs="Times New Roman"/>
          <w:color w:val="000000"/>
          <w:sz w:val="24"/>
          <w:szCs w:val="24"/>
        </w:rPr>
        <w:t xml:space="preserve">dhere to the professional and student rules, guidelines, and expectations stated in the University specific </w:t>
      </w:r>
      <w:r w:rsidRPr="00DF7EA8">
        <w:rPr>
          <w:rFonts w:ascii="Times New Roman" w:eastAsia="Times New Roman" w:hAnsi="Times New Roman" w:cs="Times New Roman"/>
          <w:sz w:val="24"/>
          <w:szCs w:val="24"/>
        </w:rPr>
        <w:t>Concurrent</w:t>
      </w:r>
      <w:r w:rsidRPr="00DF7EA8">
        <w:rPr>
          <w:rFonts w:ascii="Times New Roman" w:eastAsia="Times New Roman" w:hAnsi="Times New Roman" w:cs="Times New Roman"/>
          <w:color w:val="000000"/>
          <w:sz w:val="24"/>
          <w:szCs w:val="24"/>
        </w:rPr>
        <w:t xml:space="preserve"> Enrollment Faculty Handbook and as otherwise provided by University or applicable to University employees and volunteers, including without limitation policies of an individual University campus.</w:t>
      </w:r>
    </w:p>
    <w:p w14:paraId="0000005D" w14:textId="77777777" w:rsidR="0007609B" w:rsidRPr="00DF7EA8" w:rsidRDefault="00000000">
      <w:pPr>
        <w:widowControl w:val="0"/>
        <w:numPr>
          <w:ilvl w:val="0"/>
          <w:numId w:val="5"/>
        </w:numPr>
        <w:spacing w:before="77" w:after="240"/>
        <w:rPr>
          <w:rFonts w:ascii="Times New Roman" w:eastAsia="Times New Roman" w:hAnsi="Times New Roman" w:cs="Times New Roman"/>
          <w:sz w:val="24"/>
          <w:szCs w:val="24"/>
          <w:highlight w:val="white"/>
        </w:rPr>
      </w:pPr>
      <w:r w:rsidRPr="00DF7EA8">
        <w:rPr>
          <w:rFonts w:ascii="Times New Roman" w:eastAsia="Times New Roman" w:hAnsi="Times New Roman" w:cs="Times New Roman"/>
          <w:sz w:val="24"/>
          <w:szCs w:val="24"/>
          <w:highlight w:val="white"/>
        </w:rPr>
        <w:t xml:space="preserve">Notify students of correct procedures for adding, dropping, and withdrawing from University courses in </w:t>
      </w:r>
      <w:proofErr w:type="spellStart"/>
      <w:r w:rsidRPr="00DF7EA8">
        <w:rPr>
          <w:rFonts w:ascii="Times New Roman" w:eastAsia="Times New Roman" w:hAnsi="Times New Roman" w:cs="Times New Roman"/>
          <w:sz w:val="24"/>
          <w:szCs w:val="24"/>
          <w:highlight w:val="white"/>
        </w:rPr>
        <w:t>ExplorEC</w:t>
      </w:r>
      <w:proofErr w:type="spellEnd"/>
      <w:r w:rsidRPr="00DF7EA8">
        <w:rPr>
          <w:rFonts w:ascii="Times New Roman" w:eastAsia="Times New Roman" w:hAnsi="Times New Roman" w:cs="Times New Roman"/>
          <w:sz w:val="24"/>
          <w:szCs w:val="24"/>
          <w:highlight w:val="white"/>
        </w:rPr>
        <w:t xml:space="preserve">. Verify student rosters, </w:t>
      </w:r>
    </w:p>
    <w:p w14:paraId="0000005E" w14:textId="77777777" w:rsidR="0007609B" w:rsidRPr="00DF7EA8" w:rsidRDefault="00000000">
      <w:pPr>
        <w:widowControl w:val="0"/>
        <w:numPr>
          <w:ilvl w:val="0"/>
          <w:numId w:val="5"/>
        </w:numPr>
        <w:spacing w:before="77" w:after="240"/>
        <w:rPr>
          <w:rFonts w:ascii="Times New Roman" w:eastAsia="Times New Roman" w:hAnsi="Times New Roman" w:cs="Times New Roman"/>
          <w:sz w:val="24"/>
          <w:szCs w:val="24"/>
          <w:highlight w:val="white"/>
        </w:rPr>
      </w:pPr>
      <w:r w:rsidRPr="00DF7EA8">
        <w:rPr>
          <w:rFonts w:ascii="Times New Roman" w:eastAsia="Times New Roman" w:hAnsi="Times New Roman" w:cs="Times New Roman"/>
          <w:sz w:val="24"/>
          <w:szCs w:val="24"/>
          <w:highlight w:val="white"/>
        </w:rPr>
        <w:t xml:space="preserve">Convert high school grades to letter grades per University standards. Submit letter grades on time. </w:t>
      </w:r>
    </w:p>
    <w:p w14:paraId="0000005F" w14:textId="77777777" w:rsidR="0007609B" w:rsidRPr="00DF7EA8" w:rsidRDefault="00000000">
      <w:pPr>
        <w:widowControl w:val="0"/>
        <w:numPr>
          <w:ilvl w:val="0"/>
          <w:numId w:val="5"/>
        </w:numPr>
        <w:spacing w:before="77" w:after="240"/>
        <w:rPr>
          <w:rFonts w:ascii="Times New Roman" w:eastAsia="Times New Roman" w:hAnsi="Times New Roman" w:cs="Times New Roman"/>
          <w:sz w:val="24"/>
          <w:szCs w:val="24"/>
          <w:highlight w:val="white"/>
        </w:rPr>
      </w:pPr>
      <w:r w:rsidRPr="00DF7EA8">
        <w:rPr>
          <w:rFonts w:ascii="Times New Roman" w:eastAsia="Times New Roman" w:hAnsi="Times New Roman" w:cs="Times New Roman"/>
          <w:sz w:val="24"/>
          <w:szCs w:val="24"/>
        </w:rPr>
        <w:t>Comply with syllabus requirements</w:t>
      </w:r>
    </w:p>
    <w:p w14:paraId="00000060" w14:textId="0BE9E1D7" w:rsidR="0007609B" w:rsidRPr="00DF7EA8" w:rsidRDefault="00000000">
      <w:pPr>
        <w:widowControl w:val="0"/>
        <w:spacing w:before="77" w:after="240"/>
        <w:ind w:left="720"/>
        <w:rPr>
          <w:rFonts w:ascii="Times New Roman" w:eastAsia="Roboto" w:hAnsi="Times New Roman" w:cs="Times New Roman"/>
          <w:color w:val="3C4043"/>
          <w:sz w:val="24"/>
          <w:szCs w:val="24"/>
        </w:rPr>
      </w:pPr>
      <w:r w:rsidRPr="00DF7EA8">
        <w:rPr>
          <w:rFonts w:ascii="Times New Roman" w:eastAsia="Times New Roman" w:hAnsi="Times New Roman" w:cs="Times New Roman"/>
          <w:sz w:val="24"/>
          <w:szCs w:val="24"/>
          <w:highlight w:val="white"/>
        </w:rPr>
        <w:t xml:space="preserve">The </w:t>
      </w:r>
      <w:r w:rsidRPr="00DF7EA8">
        <w:rPr>
          <w:rFonts w:ascii="Times New Roman" w:eastAsia="Roboto" w:hAnsi="Times New Roman" w:cs="Times New Roman"/>
          <w:color w:val="3C4043"/>
          <w:sz w:val="24"/>
          <w:szCs w:val="24"/>
        </w:rPr>
        <w:t>syllabi must include the name of the University</w:t>
      </w:r>
      <w:r w:rsidR="000E2E38">
        <w:rPr>
          <w:rFonts w:ascii="Times New Roman" w:eastAsia="Roboto" w:hAnsi="Times New Roman" w:cs="Times New Roman"/>
          <w:color w:val="3C4043"/>
          <w:sz w:val="24"/>
          <w:szCs w:val="24"/>
        </w:rPr>
        <w:t xml:space="preserve"> and</w:t>
      </w:r>
      <w:r w:rsidRPr="00DF7EA8">
        <w:rPr>
          <w:rFonts w:ascii="Times New Roman" w:eastAsia="Roboto" w:hAnsi="Times New Roman" w:cs="Times New Roman"/>
          <w:color w:val="3C4043"/>
          <w:sz w:val="24"/>
          <w:szCs w:val="24"/>
        </w:rPr>
        <w:t xml:space="preserve"> course title (must match the University course title), course number, course description, and any required syllabus policy elements per University, including links to University resources and support services that are available to students. </w:t>
      </w:r>
    </w:p>
    <w:p w14:paraId="00000061" w14:textId="77777777" w:rsidR="0007609B" w:rsidRPr="00DF7EA8" w:rsidRDefault="00000000">
      <w:pPr>
        <w:ind w:left="720"/>
        <w:rPr>
          <w:rFonts w:ascii="Times New Roman" w:eastAsia="Times New Roman" w:hAnsi="Times New Roman" w:cs="Times New Roman"/>
          <w:sz w:val="24"/>
          <w:szCs w:val="24"/>
        </w:rPr>
      </w:pPr>
      <w:r w:rsidRPr="00DF7EA8">
        <w:rPr>
          <w:rFonts w:ascii="Times New Roman" w:eastAsia="Times New Roman" w:hAnsi="Times New Roman" w:cs="Times New Roman"/>
          <w:sz w:val="24"/>
          <w:szCs w:val="24"/>
        </w:rPr>
        <w:t>All syllabi will include the following statement:</w:t>
      </w:r>
    </w:p>
    <w:p w14:paraId="00000062" w14:textId="77777777" w:rsidR="0007609B" w:rsidRPr="00DF7EA8" w:rsidRDefault="00000000">
      <w:pPr>
        <w:ind w:left="720"/>
        <w:rPr>
          <w:rFonts w:ascii="Times New Roman" w:eastAsia="Times New Roman" w:hAnsi="Times New Roman" w:cs="Times New Roman"/>
          <w:sz w:val="24"/>
          <w:szCs w:val="24"/>
          <w:highlight w:val="yellow"/>
        </w:rPr>
      </w:pPr>
      <w:r w:rsidRPr="00DF7EA8">
        <w:rPr>
          <w:rFonts w:ascii="Times New Roman" w:eastAsia="Times New Roman" w:hAnsi="Times New Roman" w:cs="Times New Roman"/>
          <w:color w:val="222222"/>
          <w:sz w:val="24"/>
          <w:szCs w:val="24"/>
          <w:highlight w:val="white"/>
        </w:rPr>
        <w:t>Sexual Discrimination Reporting</w:t>
      </w:r>
      <w:r w:rsidRPr="00DF7EA8">
        <w:rPr>
          <w:rFonts w:ascii="Times New Roman" w:eastAsia="Times New Roman" w:hAnsi="Times New Roman" w:cs="Times New Roman"/>
          <w:color w:val="222222"/>
          <w:sz w:val="24"/>
          <w:szCs w:val="24"/>
        </w:rPr>
        <w:br/>
      </w:r>
      <w:r w:rsidRPr="00DF7EA8">
        <w:rPr>
          <w:rFonts w:ascii="Times New Roman" w:eastAsia="Times New Roman" w:hAnsi="Times New Roman" w:cs="Times New Roman"/>
          <w:color w:val="222222"/>
          <w:sz w:val="24"/>
          <w:szCs w:val="24"/>
          <w:highlight w:val="white"/>
        </w:rPr>
        <w:t>The University of Maine System is committed to creating a safe place for students. Because of this commitment, if you tell a teacher about an experience of sexual assault, sexual harassment, stalking, relationship abuse (dating violence and domestic violence), sexual misconduct or any form of gender discrimination, your teacher is required to report this information to the Office of Equal Opportunity.</w:t>
      </w:r>
    </w:p>
    <w:p w14:paraId="00000063" w14:textId="77777777" w:rsidR="0007609B" w:rsidRPr="00DF7EA8" w:rsidRDefault="0007609B">
      <w:pPr>
        <w:widowControl w:val="0"/>
        <w:spacing w:before="77" w:after="240"/>
        <w:rPr>
          <w:rFonts w:ascii="Times New Roman" w:eastAsia="Times New Roman" w:hAnsi="Times New Roman" w:cs="Times New Roman"/>
          <w:sz w:val="24"/>
          <w:szCs w:val="24"/>
          <w:highlight w:val="yellow"/>
        </w:rPr>
      </w:pPr>
    </w:p>
    <w:p w14:paraId="00000064" w14:textId="77777777" w:rsidR="0007609B" w:rsidRPr="00DF7EA8" w:rsidRDefault="00000000">
      <w:pPr>
        <w:widowControl w:val="0"/>
        <w:numPr>
          <w:ilvl w:val="0"/>
          <w:numId w:val="5"/>
        </w:numPr>
        <w:pBdr>
          <w:top w:val="nil"/>
          <w:left w:val="nil"/>
          <w:bottom w:val="nil"/>
          <w:right w:val="nil"/>
          <w:between w:val="nil"/>
        </w:pBdr>
        <w:spacing w:before="77" w:after="240"/>
        <w:rPr>
          <w:rFonts w:ascii="Times New Roman" w:eastAsia="Times New Roman" w:hAnsi="Times New Roman" w:cs="Times New Roman"/>
          <w:color w:val="000000"/>
          <w:sz w:val="24"/>
          <w:szCs w:val="24"/>
        </w:rPr>
      </w:pPr>
      <w:r w:rsidRPr="00DF7EA8">
        <w:rPr>
          <w:rFonts w:ascii="Times New Roman" w:eastAsia="Times New Roman" w:hAnsi="Times New Roman" w:cs="Times New Roman"/>
          <w:color w:val="222222"/>
          <w:sz w:val="24"/>
          <w:szCs w:val="24"/>
          <w:highlight w:val="white"/>
        </w:rPr>
        <w:t xml:space="preserve">Concurrent Enrollment teachers are at all times subject to University policy Section 402 </w:t>
      </w:r>
      <w:r w:rsidRPr="00DF7EA8">
        <w:rPr>
          <w:rFonts w:ascii="Times New Roman" w:eastAsia="Times New Roman" w:hAnsi="Times New Roman" w:cs="Times New Roman"/>
          <w:color w:val="222222"/>
          <w:sz w:val="24"/>
          <w:szCs w:val="24"/>
          <w:highlight w:val="white"/>
        </w:rPr>
        <w:lastRenderedPageBreak/>
        <w:t>"Sex Discrimination, Sexual Harassment, Sexual Assault, Relationship Violence, Stalking and Retaliation", available here: </w:t>
      </w:r>
      <w:hyperlink r:id="rId12">
        <w:r w:rsidRPr="00DF7EA8">
          <w:rPr>
            <w:rFonts w:ascii="Times New Roman" w:eastAsia="Times New Roman" w:hAnsi="Times New Roman" w:cs="Times New Roman"/>
            <w:color w:val="1155CC"/>
            <w:sz w:val="24"/>
            <w:szCs w:val="24"/>
            <w:highlight w:val="white"/>
            <w:u w:val="single"/>
          </w:rPr>
          <w:t>http://www.maine.edu/about-the-system/board-of-trustees/policy-manual/section402/</w:t>
        </w:r>
      </w:hyperlink>
      <w:r w:rsidRPr="00DF7EA8">
        <w:rPr>
          <w:rFonts w:ascii="Times New Roman" w:eastAsia="Times New Roman" w:hAnsi="Times New Roman" w:cs="Times New Roman"/>
          <w:color w:val="222222"/>
          <w:sz w:val="24"/>
          <w:szCs w:val="24"/>
          <w:highlight w:val="white"/>
        </w:rPr>
        <w:t>, and shall take all necessary actions in delivering courses or programs to comply with the policy, including without limitation attending annual training on the teacher's responsibilities as a mandatory reporter of incidents of sexual discrimination, sexual harassment and sexual assault and confidential treatment of information in accordance with Title IX of the Educational. Amendments Act of 1972.</w:t>
      </w:r>
    </w:p>
    <w:p w14:paraId="00000065" w14:textId="77777777" w:rsidR="0007609B" w:rsidRPr="00DF7EA8" w:rsidRDefault="0007609B">
      <w:pPr>
        <w:rPr>
          <w:rFonts w:ascii="Times New Roman" w:eastAsia="Times New Roman" w:hAnsi="Times New Roman" w:cs="Times New Roman"/>
          <w:sz w:val="24"/>
          <w:szCs w:val="24"/>
        </w:rPr>
      </w:pPr>
    </w:p>
    <w:p w14:paraId="00000066" w14:textId="77777777" w:rsidR="0007609B" w:rsidRPr="00576BA8" w:rsidRDefault="00000000" w:rsidP="00410073">
      <w:pPr>
        <w:pStyle w:val="Heading2"/>
      </w:pPr>
      <w:r w:rsidRPr="00576BA8">
        <w:t>Student Services</w:t>
      </w:r>
    </w:p>
    <w:p w14:paraId="00000067" w14:textId="77777777" w:rsidR="0007609B" w:rsidRPr="00DF7EA8" w:rsidRDefault="0007609B">
      <w:pPr>
        <w:rPr>
          <w:rFonts w:ascii="Times New Roman" w:eastAsia="Times New Roman" w:hAnsi="Times New Roman" w:cs="Times New Roman"/>
          <w:sz w:val="24"/>
          <w:szCs w:val="24"/>
        </w:rPr>
      </w:pPr>
    </w:p>
    <w:p w14:paraId="00000068" w14:textId="31BD6E12" w:rsidR="0007609B" w:rsidRPr="00DF7EA8" w:rsidRDefault="00000000">
      <w:pPr>
        <w:rPr>
          <w:rFonts w:ascii="Times New Roman" w:eastAsia="Times New Roman" w:hAnsi="Times New Roman" w:cs="Times New Roman"/>
          <w:sz w:val="24"/>
          <w:szCs w:val="24"/>
          <w:highlight w:val="white"/>
        </w:rPr>
      </w:pPr>
      <w:r w:rsidRPr="00DF7EA8">
        <w:rPr>
          <w:rFonts w:ascii="Times New Roman" w:eastAsia="Times New Roman" w:hAnsi="Times New Roman" w:cs="Times New Roman"/>
          <w:sz w:val="24"/>
          <w:szCs w:val="24"/>
        </w:rPr>
        <w:t xml:space="preserve">High School students will have access to all </w:t>
      </w:r>
      <w:r w:rsidR="000E2E38">
        <w:rPr>
          <w:rFonts w:ascii="Times New Roman" w:eastAsia="Times New Roman" w:hAnsi="Times New Roman" w:cs="Times New Roman"/>
          <w:sz w:val="24"/>
          <w:szCs w:val="24"/>
        </w:rPr>
        <w:t>University</w:t>
      </w:r>
      <w:r w:rsidRPr="00DF7EA8">
        <w:rPr>
          <w:rFonts w:ascii="Times New Roman" w:eastAsia="Times New Roman" w:hAnsi="Times New Roman" w:cs="Times New Roman"/>
          <w:sz w:val="24"/>
          <w:szCs w:val="24"/>
        </w:rPr>
        <w:t xml:space="preserve"> academic and student support services including but not limited to: libraries, electronic library resources, writing centers, tutorial services, admissions, and academic advisement. Some services are available only on the </w:t>
      </w:r>
      <w:r w:rsidR="000E2E38">
        <w:rPr>
          <w:rFonts w:ascii="Times New Roman" w:eastAsia="Times New Roman" w:hAnsi="Times New Roman" w:cs="Times New Roman"/>
          <w:sz w:val="24"/>
          <w:szCs w:val="24"/>
        </w:rPr>
        <w:t xml:space="preserve">University </w:t>
      </w:r>
      <w:r w:rsidRPr="00DF7EA8">
        <w:rPr>
          <w:rFonts w:ascii="Times New Roman" w:eastAsia="Times New Roman" w:hAnsi="Times New Roman" w:cs="Times New Roman"/>
          <w:sz w:val="24"/>
          <w:szCs w:val="24"/>
        </w:rPr>
        <w:t>campu</w:t>
      </w:r>
      <w:r w:rsidRPr="00DF7EA8">
        <w:rPr>
          <w:rFonts w:ascii="Times New Roman" w:eastAsia="Times New Roman" w:hAnsi="Times New Roman" w:cs="Times New Roman"/>
          <w:sz w:val="24"/>
          <w:szCs w:val="24"/>
          <w:highlight w:val="white"/>
        </w:rPr>
        <w:t>s</w:t>
      </w:r>
      <w:r w:rsidR="000E2E38">
        <w:rPr>
          <w:rFonts w:ascii="Times New Roman" w:eastAsia="Times New Roman" w:hAnsi="Times New Roman" w:cs="Times New Roman"/>
          <w:sz w:val="24"/>
          <w:szCs w:val="24"/>
          <w:highlight w:val="white"/>
        </w:rPr>
        <w:t>.</w:t>
      </w:r>
    </w:p>
    <w:p w14:paraId="00000069" w14:textId="77777777" w:rsidR="0007609B" w:rsidRPr="00DF7EA8" w:rsidRDefault="0007609B">
      <w:pPr>
        <w:rPr>
          <w:rFonts w:ascii="Times New Roman" w:eastAsia="Times New Roman" w:hAnsi="Times New Roman" w:cs="Times New Roman"/>
          <w:sz w:val="24"/>
          <w:szCs w:val="24"/>
          <w:highlight w:val="yellow"/>
        </w:rPr>
      </w:pPr>
    </w:p>
    <w:p w14:paraId="0000006A" w14:textId="77777777" w:rsidR="0007609B" w:rsidRPr="00DF7EA8" w:rsidRDefault="00000000">
      <w:pPr>
        <w:rPr>
          <w:rFonts w:ascii="Times New Roman" w:eastAsia="Times New Roman" w:hAnsi="Times New Roman" w:cs="Times New Roman"/>
          <w:sz w:val="24"/>
          <w:szCs w:val="24"/>
        </w:rPr>
      </w:pPr>
      <w:r w:rsidRPr="00DF7EA8">
        <w:rPr>
          <w:rFonts w:ascii="Times New Roman" w:eastAsia="Times New Roman" w:hAnsi="Times New Roman" w:cs="Times New Roman"/>
          <w:color w:val="222222"/>
          <w:sz w:val="24"/>
          <w:szCs w:val="24"/>
          <w:highlight w:val="white"/>
        </w:rPr>
        <w:t xml:space="preserve">Concurrent enrollment students are to access and continue to work with service providers in their high schools. </w:t>
      </w:r>
    </w:p>
    <w:p w14:paraId="0000006B" w14:textId="77777777" w:rsidR="0007609B" w:rsidRPr="00DF7EA8" w:rsidRDefault="0007609B">
      <w:pPr>
        <w:rPr>
          <w:rFonts w:ascii="Times New Roman" w:eastAsia="Times New Roman" w:hAnsi="Times New Roman" w:cs="Times New Roman"/>
          <w:sz w:val="24"/>
          <w:szCs w:val="24"/>
        </w:rPr>
      </w:pPr>
    </w:p>
    <w:p w14:paraId="0000006F" w14:textId="53D605E9" w:rsidR="0007609B" w:rsidRPr="00DF7EA8" w:rsidRDefault="00000000">
      <w:pPr>
        <w:rPr>
          <w:rFonts w:ascii="Times New Roman" w:eastAsia="Times New Roman" w:hAnsi="Times New Roman" w:cs="Times New Roman"/>
          <w:sz w:val="24"/>
          <w:szCs w:val="24"/>
        </w:rPr>
      </w:pPr>
      <w:r w:rsidRPr="00DF7EA8">
        <w:rPr>
          <w:rFonts w:ascii="Times New Roman" w:eastAsia="Times New Roman" w:hAnsi="Times New Roman" w:cs="Times New Roman"/>
          <w:sz w:val="24"/>
          <w:szCs w:val="24"/>
        </w:rPr>
        <w:t>High School shall ensure that all Title IX resources offered by both High School and University are known and made available to students.</w:t>
      </w:r>
    </w:p>
    <w:p w14:paraId="263A9A75" w14:textId="77777777" w:rsidR="009F382E" w:rsidRPr="00DF7EA8" w:rsidRDefault="009F382E">
      <w:pPr>
        <w:rPr>
          <w:rFonts w:ascii="Times New Roman" w:eastAsia="Times New Roman" w:hAnsi="Times New Roman" w:cs="Times New Roman"/>
          <w:sz w:val="24"/>
          <w:szCs w:val="24"/>
        </w:rPr>
      </w:pPr>
    </w:p>
    <w:p w14:paraId="00000071" w14:textId="77777777" w:rsidR="0007609B" w:rsidRPr="00DF7EA8" w:rsidRDefault="0007609B">
      <w:pPr>
        <w:rPr>
          <w:rFonts w:ascii="Times New Roman" w:eastAsia="Times New Roman" w:hAnsi="Times New Roman" w:cs="Times New Roman"/>
          <w:sz w:val="24"/>
          <w:szCs w:val="24"/>
        </w:rPr>
      </w:pPr>
      <w:bookmarkStart w:id="3" w:name="_heading=h.30j0zll" w:colFirst="0" w:colLast="0"/>
      <w:bookmarkEnd w:id="3"/>
    </w:p>
    <w:p w14:paraId="00000072" w14:textId="77777777" w:rsidR="0007609B" w:rsidRPr="00576BA8" w:rsidRDefault="00000000" w:rsidP="00410073">
      <w:pPr>
        <w:pStyle w:val="Heading2"/>
      </w:pPr>
      <w:bookmarkStart w:id="4" w:name="_heading=h.2uxep5yy329u" w:colFirst="0" w:colLast="0"/>
      <w:bookmarkEnd w:id="4"/>
      <w:r w:rsidRPr="00576BA8">
        <w:t>High School Administrative Responsibilities</w:t>
      </w:r>
    </w:p>
    <w:p w14:paraId="00000073" w14:textId="77777777" w:rsidR="0007609B" w:rsidRPr="00DF7EA8" w:rsidRDefault="0007609B">
      <w:pPr>
        <w:rPr>
          <w:rFonts w:ascii="Times New Roman" w:eastAsia="Times New Roman" w:hAnsi="Times New Roman" w:cs="Times New Roman"/>
          <w:b/>
          <w:sz w:val="24"/>
          <w:szCs w:val="24"/>
        </w:rPr>
      </w:pPr>
    </w:p>
    <w:p w14:paraId="00000074" w14:textId="31443CF7" w:rsidR="0007609B" w:rsidRPr="00DF7EA8" w:rsidRDefault="00000000">
      <w:pPr>
        <w:numPr>
          <w:ilvl w:val="0"/>
          <w:numId w:val="1"/>
        </w:numPr>
        <w:pBdr>
          <w:top w:val="nil"/>
          <w:left w:val="nil"/>
          <w:bottom w:val="nil"/>
          <w:right w:val="nil"/>
          <w:between w:val="nil"/>
        </w:pBdr>
        <w:rPr>
          <w:rFonts w:ascii="Times New Roman" w:hAnsi="Times New Roman" w:cs="Times New Roman"/>
          <w:color w:val="000000"/>
          <w:sz w:val="24"/>
          <w:szCs w:val="24"/>
        </w:rPr>
      </w:pPr>
      <w:r w:rsidRPr="009F382E">
        <w:rPr>
          <w:rFonts w:ascii="Times New Roman" w:eastAsia="Times New Roman" w:hAnsi="Times New Roman" w:cs="Times New Roman"/>
          <w:bCs/>
          <w:sz w:val="24"/>
          <w:szCs w:val="24"/>
        </w:rPr>
        <w:t>A</w:t>
      </w:r>
      <w:r w:rsidRPr="009F382E">
        <w:rPr>
          <w:rFonts w:ascii="Times New Roman" w:eastAsia="Times New Roman" w:hAnsi="Times New Roman" w:cs="Times New Roman"/>
          <w:bCs/>
          <w:color w:val="000000"/>
          <w:sz w:val="24"/>
          <w:szCs w:val="24"/>
        </w:rPr>
        <w:t>ppoi</w:t>
      </w:r>
      <w:r w:rsidRPr="00DF7EA8">
        <w:rPr>
          <w:rFonts w:ascii="Times New Roman" w:eastAsia="Times New Roman" w:hAnsi="Times New Roman" w:cs="Times New Roman"/>
          <w:color w:val="000000"/>
          <w:sz w:val="24"/>
          <w:szCs w:val="24"/>
        </w:rPr>
        <w:t xml:space="preserve">nt a point of contact for the University to share information regarding program policies/procedures and student updates </w:t>
      </w:r>
      <w:r w:rsidR="009F382E">
        <w:rPr>
          <w:rFonts w:ascii="Times New Roman" w:eastAsia="Times New Roman" w:hAnsi="Times New Roman" w:cs="Times New Roman"/>
          <w:color w:val="000000"/>
          <w:sz w:val="24"/>
          <w:szCs w:val="24"/>
        </w:rPr>
        <w:t>.</w:t>
      </w:r>
    </w:p>
    <w:p w14:paraId="00000075" w14:textId="3BB83072" w:rsidR="0007609B" w:rsidRPr="00DF7EA8" w:rsidRDefault="00000000">
      <w:pPr>
        <w:numPr>
          <w:ilvl w:val="0"/>
          <w:numId w:val="1"/>
        </w:numPr>
        <w:pBdr>
          <w:top w:val="nil"/>
          <w:left w:val="nil"/>
          <w:bottom w:val="nil"/>
          <w:right w:val="nil"/>
          <w:between w:val="nil"/>
        </w:pBdr>
        <w:rPr>
          <w:rFonts w:ascii="Times New Roman" w:hAnsi="Times New Roman" w:cs="Times New Roman"/>
          <w:color w:val="000000"/>
          <w:sz w:val="24"/>
          <w:szCs w:val="24"/>
        </w:rPr>
      </w:pPr>
      <w:r w:rsidRPr="00DF7EA8">
        <w:rPr>
          <w:rFonts w:ascii="Times New Roman" w:eastAsia="Times New Roman" w:hAnsi="Times New Roman" w:cs="Times New Roman"/>
          <w:sz w:val="24"/>
          <w:szCs w:val="24"/>
        </w:rPr>
        <w:t>A</w:t>
      </w:r>
      <w:r w:rsidRPr="00DF7EA8">
        <w:rPr>
          <w:rFonts w:ascii="Times New Roman" w:eastAsia="Times New Roman" w:hAnsi="Times New Roman" w:cs="Times New Roman"/>
          <w:color w:val="000000"/>
          <w:sz w:val="24"/>
          <w:szCs w:val="24"/>
        </w:rPr>
        <w:t xml:space="preserve"> </w:t>
      </w:r>
      <w:r w:rsidR="009F382E">
        <w:rPr>
          <w:rFonts w:ascii="Times New Roman" w:eastAsia="Times New Roman" w:hAnsi="Times New Roman" w:cs="Times New Roman"/>
          <w:color w:val="000000"/>
          <w:sz w:val="24"/>
          <w:szCs w:val="24"/>
        </w:rPr>
        <w:t xml:space="preserve">school counselor </w:t>
      </w:r>
      <w:r w:rsidRPr="00DF7EA8">
        <w:rPr>
          <w:rFonts w:ascii="Times New Roman" w:eastAsia="Times New Roman" w:hAnsi="Times New Roman" w:cs="Times New Roman"/>
          <w:color w:val="000000"/>
          <w:sz w:val="24"/>
          <w:szCs w:val="24"/>
        </w:rPr>
        <w:t xml:space="preserve">will be trained and familiar with the </w:t>
      </w:r>
      <w:proofErr w:type="spellStart"/>
      <w:r w:rsidRPr="00DF7EA8">
        <w:rPr>
          <w:rFonts w:ascii="Times New Roman" w:eastAsia="Times New Roman" w:hAnsi="Times New Roman" w:cs="Times New Roman"/>
          <w:color w:val="000000"/>
          <w:sz w:val="24"/>
          <w:szCs w:val="24"/>
        </w:rPr>
        <w:t>ExplorEC</w:t>
      </w:r>
      <w:proofErr w:type="spellEnd"/>
      <w:r w:rsidRPr="00DF7EA8">
        <w:rPr>
          <w:rFonts w:ascii="Times New Roman" w:eastAsia="Times New Roman" w:hAnsi="Times New Roman" w:cs="Times New Roman"/>
          <w:color w:val="000000"/>
          <w:sz w:val="24"/>
          <w:szCs w:val="24"/>
        </w:rPr>
        <w:t xml:space="preserve"> Portal for student applications. </w:t>
      </w:r>
      <w:r w:rsidR="009F382E">
        <w:rPr>
          <w:rFonts w:ascii="Times New Roman" w:eastAsia="Times New Roman" w:hAnsi="Times New Roman" w:cs="Times New Roman"/>
          <w:color w:val="000000"/>
          <w:sz w:val="24"/>
          <w:szCs w:val="24"/>
        </w:rPr>
        <w:t>A</w:t>
      </w:r>
      <w:r w:rsidRPr="00DF7EA8">
        <w:rPr>
          <w:rFonts w:ascii="Times New Roman" w:eastAsia="Times New Roman" w:hAnsi="Times New Roman" w:cs="Times New Roman"/>
          <w:sz w:val="24"/>
          <w:szCs w:val="24"/>
        </w:rPr>
        <w:t xml:space="preserve"> designee</w:t>
      </w:r>
      <w:r w:rsidR="009F382E">
        <w:rPr>
          <w:rFonts w:ascii="Times New Roman" w:eastAsia="Times New Roman" w:hAnsi="Times New Roman" w:cs="Times New Roman"/>
          <w:sz w:val="24"/>
          <w:szCs w:val="24"/>
        </w:rPr>
        <w:t xml:space="preserve"> should be assigned</w:t>
      </w:r>
      <w:r w:rsidRPr="00DF7EA8">
        <w:rPr>
          <w:rFonts w:ascii="Times New Roman" w:eastAsia="Times New Roman" w:hAnsi="Times New Roman" w:cs="Times New Roman"/>
          <w:sz w:val="24"/>
          <w:szCs w:val="24"/>
        </w:rPr>
        <w:t xml:space="preserve"> to approve applications during the summer</w:t>
      </w:r>
      <w:r w:rsidR="009F382E">
        <w:rPr>
          <w:rFonts w:ascii="Times New Roman" w:eastAsia="Times New Roman" w:hAnsi="Times New Roman" w:cs="Times New Roman"/>
          <w:sz w:val="24"/>
          <w:szCs w:val="24"/>
        </w:rPr>
        <w:t xml:space="preserve"> if a school counselor is not available</w:t>
      </w:r>
      <w:r w:rsidRPr="00DF7EA8">
        <w:rPr>
          <w:rFonts w:ascii="Times New Roman" w:eastAsia="Times New Roman" w:hAnsi="Times New Roman" w:cs="Times New Roman"/>
          <w:sz w:val="24"/>
          <w:szCs w:val="24"/>
        </w:rPr>
        <w:t xml:space="preserve">. </w:t>
      </w:r>
      <w:r w:rsidRPr="00DF7EA8">
        <w:rPr>
          <w:rFonts w:ascii="Times New Roman" w:eastAsia="Times New Roman" w:hAnsi="Times New Roman" w:cs="Times New Roman"/>
          <w:color w:val="000000"/>
          <w:sz w:val="24"/>
          <w:szCs w:val="24"/>
        </w:rPr>
        <w:t>The University or UMS will provide training and support as needed at no cost to the High School.</w:t>
      </w:r>
    </w:p>
    <w:p w14:paraId="00000076" w14:textId="77777777" w:rsidR="0007609B" w:rsidRPr="00DF7EA8" w:rsidRDefault="00000000">
      <w:pPr>
        <w:numPr>
          <w:ilvl w:val="0"/>
          <w:numId w:val="1"/>
        </w:numPr>
        <w:pBdr>
          <w:top w:val="nil"/>
          <w:left w:val="nil"/>
          <w:bottom w:val="nil"/>
          <w:right w:val="nil"/>
          <w:between w:val="nil"/>
        </w:pBdr>
        <w:rPr>
          <w:rFonts w:ascii="Times New Roman" w:eastAsia="Times New Roman" w:hAnsi="Times New Roman" w:cs="Times New Roman"/>
          <w:sz w:val="24"/>
          <w:szCs w:val="24"/>
        </w:rPr>
      </w:pPr>
      <w:r w:rsidRPr="00DF7EA8">
        <w:rPr>
          <w:rFonts w:ascii="Times New Roman" w:eastAsia="Roboto" w:hAnsi="Times New Roman" w:cs="Times New Roman"/>
          <w:sz w:val="24"/>
          <w:szCs w:val="24"/>
          <w:highlight w:val="white"/>
        </w:rPr>
        <w:t xml:space="preserve">Notify the University when students are private pay during the recommendation process in </w:t>
      </w:r>
      <w:proofErr w:type="spellStart"/>
      <w:r w:rsidRPr="00DF7EA8">
        <w:rPr>
          <w:rFonts w:ascii="Times New Roman" w:eastAsia="Roboto" w:hAnsi="Times New Roman" w:cs="Times New Roman"/>
          <w:sz w:val="24"/>
          <w:szCs w:val="24"/>
          <w:highlight w:val="white"/>
        </w:rPr>
        <w:t>ExplorEC</w:t>
      </w:r>
      <w:proofErr w:type="spellEnd"/>
      <w:r w:rsidRPr="00DF7EA8">
        <w:rPr>
          <w:rFonts w:ascii="Times New Roman" w:eastAsia="Roboto" w:hAnsi="Times New Roman" w:cs="Times New Roman"/>
          <w:sz w:val="24"/>
          <w:szCs w:val="24"/>
          <w:highlight w:val="white"/>
        </w:rPr>
        <w:t xml:space="preserve"> so that students and their families will know to expect a bill. </w:t>
      </w:r>
    </w:p>
    <w:p w14:paraId="00000077" w14:textId="77777777" w:rsidR="0007609B" w:rsidRPr="00DF7EA8" w:rsidRDefault="00000000">
      <w:pPr>
        <w:numPr>
          <w:ilvl w:val="0"/>
          <w:numId w:val="1"/>
        </w:numPr>
        <w:pBdr>
          <w:top w:val="nil"/>
          <w:left w:val="nil"/>
          <w:bottom w:val="nil"/>
          <w:right w:val="nil"/>
          <w:between w:val="nil"/>
        </w:pBdr>
        <w:rPr>
          <w:rFonts w:ascii="Times New Roman" w:eastAsia="Times New Roman" w:hAnsi="Times New Roman" w:cs="Times New Roman"/>
          <w:sz w:val="24"/>
          <w:szCs w:val="24"/>
        </w:rPr>
      </w:pPr>
      <w:r w:rsidRPr="00DF7EA8">
        <w:rPr>
          <w:rFonts w:ascii="Times New Roman" w:eastAsia="Times New Roman" w:hAnsi="Times New Roman" w:cs="Times New Roman"/>
          <w:sz w:val="24"/>
          <w:szCs w:val="24"/>
        </w:rPr>
        <w:t xml:space="preserve">Alert EC Administrators when there are staffing changes so that access to </w:t>
      </w:r>
      <w:proofErr w:type="spellStart"/>
      <w:r w:rsidRPr="00DF7EA8">
        <w:rPr>
          <w:rFonts w:ascii="Times New Roman" w:eastAsia="Times New Roman" w:hAnsi="Times New Roman" w:cs="Times New Roman"/>
          <w:sz w:val="24"/>
          <w:szCs w:val="24"/>
        </w:rPr>
        <w:t>ExplorEC</w:t>
      </w:r>
      <w:proofErr w:type="spellEnd"/>
      <w:r w:rsidRPr="00DF7EA8">
        <w:rPr>
          <w:rFonts w:ascii="Times New Roman" w:eastAsia="Times New Roman" w:hAnsi="Times New Roman" w:cs="Times New Roman"/>
          <w:sz w:val="24"/>
          <w:szCs w:val="24"/>
        </w:rPr>
        <w:t xml:space="preserve"> can be updated. </w:t>
      </w:r>
    </w:p>
    <w:p w14:paraId="00000078" w14:textId="24275FDB" w:rsidR="0007609B" w:rsidRPr="00DF7EA8" w:rsidRDefault="00000000">
      <w:pPr>
        <w:numPr>
          <w:ilvl w:val="0"/>
          <w:numId w:val="1"/>
        </w:numPr>
        <w:pBdr>
          <w:top w:val="nil"/>
          <w:left w:val="nil"/>
          <w:bottom w:val="nil"/>
          <w:right w:val="nil"/>
          <w:between w:val="nil"/>
        </w:pBdr>
        <w:rPr>
          <w:rFonts w:ascii="Times New Roman" w:hAnsi="Times New Roman" w:cs="Times New Roman"/>
          <w:color w:val="000000"/>
          <w:sz w:val="24"/>
          <w:szCs w:val="24"/>
        </w:rPr>
      </w:pPr>
      <w:r w:rsidRPr="00DF7EA8">
        <w:rPr>
          <w:rFonts w:ascii="Times New Roman" w:eastAsia="Times New Roman" w:hAnsi="Times New Roman" w:cs="Times New Roman"/>
          <w:sz w:val="24"/>
          <w:szCs w:val="24"/>
        </w:rPr>
        <w:t>W</w:t>
      </w:r>
      <w:r w:rsidRPr="00DF7EA8">
        <w:rPr>
          <w:rFonts w:ascii="Times New Roman" w:eastAsia="Times New Roman" w:hAnsi="Times New Roman" w:cs="Times New Roman"/>
          <w:color w:val="000000"/>
          <w:sz w:val="24"/>
          <w:szCs w:val="24"/>
        </w:rPr>
        <w:t>ork with the Early College Administrator to verify whether a student is prepared for the specific course they want to enroll in</w:t>
      </w:r>
      <w:r w:rsidR="009F382E">
        <w:rPr>
          <w:rFonts w:ascii="Times New Roman" w:eastAsia="Times New Roman" w:hAnsi="Times New Roman" w:cs="Times New Roman"/>
          <w:color w:val="000000"/>
          <w:sz w:val="24"/>
          <w:szCs w:val="24"/>
        </w:rPr>
        <w:t>.</w:t>
      </w:r>
    </w:p>
    <w:p w14:paraId="00000079" w14:textId="15951141" w:rsidR="0007609B" w:rsidRPr="00DF7EA8" w:rsidRDefault="00000000">
      <w:pPr>
        <w:numPr>
          <w:ilvl w:val="0"/>
          <w:numId w:val="1"/>
        </w:numPr>
        <w:pBdr>
          <w:top w:val="nil"/>
          <w:left w:val="nil"/>
          <w:bottom w:val="nil"/>
          <w:right w:val="nil"/>
          <w:between w:val="nil"/>
        </w:pBdr>
        <w:rPr>
          <w:rFonts w:ascii="Times New Roman" w:hAnsi="Times New Roman" w:cs="Times New Roman"/>
          <w:color w:val="000000"/>
          <w:sz w:val="24"/>
          <w:szCs w:val="24"/>
        </w:rPr>
      </w:pPr>
      <w:r w:rsidRPr="00DF7EA8">
        <w:rPr>
          <w:rFonts w:ascii="Times New Roman" w:eastAsia="Times New Roman" w:hAnsi="Times New Roman" w:cs="Times New Roman"/>
          <w:sz w:val="24"/>
          <w:szCs w:val="24"/>
        </w:rPr>
        <w:t>P</w:t>
      </w:r>
      <w:r w:rsidRPr="00DF7EA8">
        <w:rPr>
          <w:rFonts w:ascii="Times New Roman" w:eastAsia="Times New Roman" w:hAnsi="Times New Roman" w:cs="Times New Roman"/>
          <w:color w:val="000000"/>
          <w:sz w:val="24"/>
          <w:szCs w:val="24"/>
        </w:rPr>
        <w:t>rovide appropriate student support structures for students enrolled in concurrent enrollment courses</w:t>
      </w:r>
      <w:r w:rsidR="009F382E">
        <w:rPr>
          <w:rFonts w:ascii="Times New Roman" w:eastAsia="Times New Roman" w:hAnsi="Times New Roman" w:cs="Times New Roman"/>
          <w:color w:val="000000"/>
          <w:sz w:val="24"/>
          <w:szCs w:val="24"/>
        </w:rPr>
        <w:t>.</w:t>
      </w:r>
    </w:p>
    <w:p w14:paraId="0000007A" w14:textId="4E145917" w:rsidR="0007609B" w:rsidRPr="00DF7EA8" w:rsidRDefault="00000000">
      <w:pPr>
        <w:numPr>
          <w:ilvl w:val="0"/>
          <w:numId w:val="1"/>
        </w:numPr>
        <w:pBdr>
          <w:top w:val="nil"/>
          <w:left w:val="nil"/>
          <w:bottom w:val="nil"/>
          <w:right w:val="nil"/>
          <w:between w:val="nil"/>
        </w:pBdr>
        <w:rPr>
          <w:rFonts w:ascii="Times New Roman" w:hAnsi="Times New Roman" w:cs="Times New Roman"/>
          <w:color w:val="000000"/>
          <w:sz w:val="24"/>
          <w:szCs w:val="24"/>
        </w:rPr>
      </w:pPr>
      <w:r w:rsidRPr="00DF7EA8">
        <w:rPr>
          <w:rFonts w:ascii="Times New Roman" w:hAnsi="Times New Roman" w:cs="Times New Roman"/>
          <w:color w:val="000000"/>
          <w:sz w:val="24"/>
          <w:szCs w:val="24"/>
        </w:rPr>
        <w:t>S</w:t>
      </w:r>
      <w:r w:rsidRPr="00DF7EA8">
        <w:rPr>
          <w:rFonts w:ascii="Times New Roman" w:eastAsia="Times New Roman" w:hAnsi="Times New Roman" w:cs="Times New Roman"/>
          <w:color w:val="000000"/>
          <w:sz w:val="24"/>
          <w:szCs w:val="24"/>
        </w:rPr>
        <w:t>upport teacher attendance at related professional development events as required by the University, including providin</w:t>
      </w:r>
      <w:r w:rsidRPr="00DF7EA8">
        <w:rPr>
          <w:rFonts w:ascii="Times New Roman" w:eastAsia="Times New Roman" w:hAnsi="Times New Roman" w:cs="Times New Roman"/>
          <w:sz w:val="24"/>
          <w:szCs w:val="24"/>
        </w:rPr>
        <w:t xml:space="preserve">g professional leave when offered during the school year. </w:t>
      </w:r>
      <w:r w:rsidRPr="00DF7EA8">
        <w:rPr>
          <w:rFonts w:ascii="Times New Roman" w:eastAsia="Times New Roman" w:hAnsi="Times New Roman" w:cs="Times New Roman"/>
          <w:sz w:val="24"/>
          <w:szCs w:val="24"/>
        </w:rPr>
        <w:lastRenderedPageBreak/>
        <w:t>Professional development events will be offered at no additional cost</w:t>
      </w:r>
      <w:r w:rsidR="009F382E">
        <w:rPr>
          <w:rFonts w:ascii="Times New Roman" w:eastAsia="Times New Roman" w:hAnsi="Times New Roman" w:cs="Times New Roman"/>
          <w:sz w:val="24"/>
          <w:szCs w:val="24"/>
        </w:rPr>
        <w:t xml:space="preserve"> (aside from travel costs to attend the event)</w:t>
      </w:r>
      <w:r w:rsidRPr="00DF7EA8">
        <w:rPr>
          <w:rFonts w:ascii="Times New Roman" w:eastAsia="Times New Roman" w:hAnsi="Times New Roman" w:cs="Times New Roman"/>
          <w:sz w:val="24"/>
          <w:szCs w:val="24"/>
        </w:rPr>
        <w:t xml:space="preserve">. </w:t>
      </w:r>
    </w:p>
    <w:p w14:paraId="0000007B" w14:textId="77777777" w:rsidR="0007609B" w:rsidRPr="00DF7EA8" w:rsidRDefault="00000000">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sidRPr="00DF7EA8">
        <w:rPr>
          <w:rFonts w:ascii="Times New Roman" w:eastAsia="Times New Roman" w:hAnsi="Times New Roman" w:cs="Times New Roman"/>
          <w:color w:val="000000"/>
          <w:sz w:val="24"/>
          <w:szCs w:val="24"/>
        </w:rPr>
        <w:t>High School shall promptly notify the University of any discrimination complaint, including but not limited to complaints regarding sexual misconduct or harassment, by or about any student or involving High School employees who interact with students in a University course or program, shall cooperate with University in its or any investigation of the complaint and will notify University and share with University any action High School takes in response to any complaint.</w:t>
      </w:r>
    </w:p>
    <w:p w14:paraId="0000007C" w14:textId="77777777" w:rsidR="0007609B" w:rsidRPr="00DF7EA8" w:rsidRDefault="0007609B">
      <w:pPr>
        <w:rPr>
          <w:rFonts w:ascii="Times New Roman" w:eastAsia="Times New Roman" w:hAnsi="Times New Roman" w:cs="Times New Roman"/>
          <w:sz w:val="24"/>
          <w:szCs w:val="24"/>
        </w:rPr>
      </w:pPr>
    </w:p>
    <w:p w14:paraId="0000007D" w14:textId="77777777" w:rsidR="0007609B" w:rsidRPr="00DF7EA8" w:rsidRDefault="0007609B">
      <w:pPr>
        <w:rPr>
          <w:rFonts w:ascii="Times New Roman" w:eastAsia="Times New Roman" w:hAnsi="Times New Roman" w:cs="Times New Roman"/>
          <w:b/>
          <w:sz w:val="24"/>
          <w:szCs w:val="24"/>
        </w:rPr>
      </w:pPr>
    </w:p>
    <w:p w14:paraId="0000007E" w14:textId="77777777" w:rsidR="0007609B" w:rsidRPr="00576BA8" w:rsidRDefault="00000000" w:rsidP="00410073">
      <w:pPr>
        <w:pStyle w:val="Heading2"/>
      </w:pPr>
      <w:r w:rsidRPr="00576BA8">
        <w:t>University Administrative Responsibilities</w:t>
      </w:r>
    </w:p>
    <w:p w14:paraId="0000007F" w14:textId="77777777" w:rsidR="0007609B" w:rsidRPr="00DF7EA8" w:rsidRDefault="0007609B">
      <w:pPr>
        <w:rPr>
          <w:rFonts w:ascii="Times New Roman" w:eastAsia="Times New Roman" w:hAnsi="Times New Roman" w:cs="Times New Roman"/>
          <w:b/>
          <w:color w:val="000000"/>
          <w:sz w:val="24"/>
          <w:szCs w:val="24"/>
        </w:rPr>
      </w:pPr>
    </w:p>
    <w:p w14:paraId="00000080" w14:textId="14503FDA" w:rsidR="0007609B" w:rsidRPr="00DF7EA8" w:rsidRDefault="009F382E">
      <w:pPr>
        <w:widowControl w:val="0"/>
        <w:numPr>
          <w:ilvl w:val="0"/>
          <w:numId w:val="5"/>
        </w:numPr>
        <w:pBdr>
          <w:top w:val="nil"/>
          <w:left w:val="nil"/>
          <w:bottom w:val="nil"/>
          <w:right w:val="nil"/>
          <w:between w:val="nil"/>
        </w:pBdr>
        <w:spacing w:before="77"/>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P</w:t>
      </w:r>
      <w:r w:rsidRPr="00DF7EA8">
        <w:rPr>
          <w:rFonts w:ascii="Times New Roman" w:eastAsia="Times New Roman" w:hAnsi="Times New Roman" w:cs="Times New Roman"/>
          <w:color w:val="000000"/>
          <w:sz w:val="24"/>
          <w:szCs w:val="24"/>
        </w:rPr>
        <w:t xml:space="preserve">rovide department approval and support of Concurrent Enrollment teachers while working towards the National Alliance for Concurrent Enrollment Partnership (NACEP) Standards. </w:t>
      </w:r>
    </w:p>
    <w:p w14:paraId="00000081" w14:textId="6EA7C52A" w:rsidR="0007609B" w:rsidRPr="00DF7EA8" w:rsidRDefault="009F382E">
      <w:pPr>
        <w:widowControl w:val="0"/>
        <w:numPr>
          <w:ilvl w:val="0"/>
          <w:numId w:val="5"/>
        </w:numPr>
        <w:pBdr>
          <w:top w:val="nil"/>
          <w:left w:val="nil"/>
          <w:bottom w:val="nil"/>
          <w:right w:val="nil"/>
          <w:between w:val="nil"/>
        </w:pBdr>
        <w:spacing w:before="77"/>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F</w:t>
      </w:r>
      <w:r w:rsidRPr="00DF7EA8">
        <w:rPr>
          <w:rFonts w:ascii="Times New Roman" w:eastAsia="Times New Roman" w:hAnsi="Times New Roman" w:cs="Times New Roman"/>
          <w:color w:val="000000"/>
          <w:sz w:val="24"/>
          <w:szCs w:val="24"/>
        </w:rPr>
        <w:t>acilitate operational supports and processes related to the establishment of the agreement including but not limited to Early College and Concurrent Enrollment registration, billing/collecting fees, and distribution of transcripts</w:t>
      </w:r>
      <w:r>
        <w:rPr>
          <w:rFonts w:ascii="Times New Roman" w:eastAsia="Times New Roman" w:hAnsi="Times New Roman" w:cs="Times New Roman"/>
          <w:color w:val="000000"/>
          <w:sz w:val="24"/>
          <w:szCs w:val="24"/>
        </w:rPr>
        <w:t>.</w:t>
      </w:r>
      <w:r w:rsidRPr="00DF7EA8">
        <w:rPr>
          <w:rFonts w:ascii="Times New Roman" w:eastAsia="Times New Roman" w:hAnsi="Times New Roman" w:cs="Times New Roman"/>
          <w:color w:val="000000"/>
          <w:sz w:val="24"/>
          <w:szCs w:val="24"/>
        </w:rPr>
        <w:t xml:space="preserve"> </w:t>
      </w:r>
    </w:p>
    <w:p w14:paraId="00000082" w14:textId="77777777" w:rsidR="0007609B" w:rsidRPr="00576BA8" w:rsidRDefault="0007609B" w:rsidP="00410073">
      <w:pPr>
        <w:pStyle w:val="Heading2"/>
      </w:pPr>
    </w:p>
    <w:p w14:paraId="00000083" w14:textId="77777777" w:rsidR="0007609B" w:rsidRPr="00576BA8" w:rsidRDefault="00000000" w:rsidP="00410073">
      <w:pPr>
        <w:pStyle w:val="Heading2"/>
      </w:pPr>
      <w:r w:rsidRPr="00576BA8">
        <w:t>Modification of Policies</w:t>
      </w:r>
    </w:p>
    <w:p w14:paraId="00000084" w14:textId="77777777" w:rsidR="0007609B" w:rsidRPr="00DF7EA8" w:rsidRDefault="00000000">
      <w:pPr>
        <w:rPr>
          <w:rFonts w:ascii="Times New Roman" w:eastAsia="Times New Roman" w:hAnsi="Times New Roman" w:cs="Times New Roman"/>
          <w:sz w:val="24"/>
          <w:szCs w:val="24"/>
        </w:rPr>
      </w:pPr>
      <w:r w:rsidRPr="00DF7EA8">
        <w:rPr>
          <w:rFonts w:ascii="Times New Roman" w:eastAsia="Times New Roman" w:hAnsi="Times New Roman" w:cs="Times New Roman"/>
          <w:sz w:val="24"/>
          <w:szCs w:val="24"/>
        </w:rPr>
        <w:t xml:space="preserve"> </w:t>
      </w:r>
    </w:p>
    <w:p w14:paraId="00000087" w14:textId="50FB9D2A" w:rsidR="0007609B" w:rsidRPr="00576BA8" w:rsidRDefault="00000000" w:rsidP="00576BA8">
      <w:pPr>
        <w:widowControl w:val="0"/>
        <w:rPr>
          <w:rFonts w:ascii="Times New Roman" w:eastAsia="Times New Roman" w:hAnsi="Times New Roman" w:cs="Times New Roman"/>
          <w:sz w:val="24"/>
          <w:szCs w:val="24"/>
        </w:rPr>
      </w:pPr>
      <w:r w:rsidRPr="00DF7EA8">
        <w:rPr>
          <w:rFonts w:ascii="Times New Roman" w:eastAsia="Times New Roman" w:hAnsi="Times New Roman" w:cs="Times New Roman"/>
          <w:sz w:val="24"/>
          <w:szCs w:val="24"/>
        </w:rPr>
        <w:t xml:space="preserve">University policies and procedures are subject to change. University will provide reasonable notice of any change, which changes shall be effective immediately upon School District or High School’s receipt of such notice. </w:t>
      </w:r>
    </w:p>
    <w:p w14:paraId="00000088" w14:textId="77777777" w:rsidR="0007609B" w:rsidRPr="00576BA8" w:rsidRDefault="00000000" w:rsidP="00410073">
      <w:pPr>
        <w:pStyle w:val="Heading2"/>
      </w:pPr>
      <w:r w:rsidRPr="00576BA8">
        <w:t>Term and Termination</w:t>
      </w:r>
    </w:p>
    <w:p w14:paraId="00000089" w14:textId="77777777" w:rsidR="0007609B" w:rsidRPr="00DF7EA8" w:rsidRDefault="0007609B">
      <w:pPr>
        <w:rPr>
          <w:rFonts w:ascii="Times New Roman" w:eastAsia="Times New Roman" w:hAnsi="Times New Roman" w:cs="Times New Roman"/>
          <w:b/>
          <w:sz w:val="24"/>
          <w:szCs w:val="24"/>
        </w:rPr>
      </w:pPr>
    </w:p>
    <w:p w14:paraId="0000008B" w14:textId="4838E83E" w:rsidR="0007609B" w:rsidRPr="00576BA8" w:rsidRDefault="00000000" w:rsidP="00576BA8">
      <w:pPr>
        <w:rPr>
          <w:rFonts w:ascii="Times New Roman" w:eastAsia="Times New Roman" w:hAnsi="Times New Roman" w:cs="Times New Roman"/>
          <w:sz w:val="24"/>
          <w:szCs w:val="24"/>
        </w:rPr>
      </w:pPr>
      <w:r w:rsidRPr="00DF7EA8">
        <w:rPr>
          <w:rFonts w:ascii="Times New Roman" w:eastAsia="Times New Roman" w:hAnsi="Times New Roman" w:cs="Times New Roman"/>
          <w:sz w:val="24"/>
          <w:szCs w:val="24"/>
        </w:rPr>
        <w:t>The term of this Agreement shall begin on the date of the last signature to this Agreement and continue in effect unless and until terminated pursuant to this Agreement. The parties may mutually agree to termination in writing at any time. It is agreed that either party may terminate this agreement eﬀective ninety (90) days after the receipt of written notiﬁcation, with or without cause. In the event that this agreement is modified, amended or terminated, the students who are at that time taking a concurrent enrollment course will be permitted to finish the course under the same terms and conditions that existed when they were admitted to the course.</w:t>
      </w:r>
    </w:p>
    <w:p w14:paraId="0000008C" w14:textId="77777777" w:rsidR="0007609B" w:rsidRPr="00576BA8" w:rsidRDefault="00000000" w:rsidP="00410073">
      <w:pPr>
        <w:pStyle w:val="Heading2"/>
      </w:pPr>
      <w:r w:rsidRPr="00576BA8">
        <w:t>Discrimination</w:t>
      </w:r>
    </w:p>
    <w:p w14:paraId="0000008D" w14:textId="77777777" w:rsidR="0007609B" w:rsidRPr="00DF7EA8" w:rsidRDefault="0007609B">
      <w:pPr>
        <w:rPr>
          <w:rFonts w:ascii="Times New Roman" w:eastAsia="Times New Roman" w:hAnsi="Times New Roman" w:cs="Times New Roman"/>
          <w:sz w:val="24"/>
          <w:szCs w:val="24"/>
        </w:rPr>
      </w:pPr>
    </w:p>
    <w:p w14:paraId="0000008E" w14:textId="77777777" w:rsidR="0007609B" w:rsidRPr="00DF7EA8" w:rsidRDefault="00000000">
      <w:pPr>
        <w:rPr>
          <w:rFonts w:ascii="Times New Roman" w:eastAsia="Times New Roman" w:hAnsi="Times New Roman" w:cs="Times New Roman"/>
          <w:sz w:val="24"/>
          <w:szCs w:val="24"/>
        </w:rPr>
      </w:pPr>
      <w:r w:rsidRPr="00DF7EA8">
        <w:rPr>
          <w:rFonts w:ascii="Times New Roman" w:eastAsia="Times New Roman" w:hAnsi="Times New Roman" w:cs="Times New Roman"/>
          <w:sz w:val="24"/>
          <w:szCs w:val="24"/>
        </w:rPr>
        <w:lastRenderedPageBreak/>
        <w:t xml:space="preserve">The University, School District, and High Schools shall not discriminate and shall comply with applicable laws prohibiting discrimination on the basis of race, color, religion, sex, sexual orientation, transgender status or gender expression, genetic information, national origin, or citizenship status, age, disability, or veteran status.  </w:t>
      </w:r>
    </w:p>
    <w:p w14:paraId="0000008F" w14:textId="77777777" w:rsidR="0007609B" w:rsidRPr="00DF7EA8" w:rsidRDefault="0007609B">
      <w:pPr>
        <w:rPr>
          <w:rFonts w:ascii="Times New Roman" w:eastAsia="Times New Roman" w:hAnsi="Times New Roman" w:cs="Times New Roman"/>
          <w:sz w:val="24"/>
          <w:szCs w:val="24"/>
        </w:rPr>
      </w:pPr>
    </w:p>
    <w:p w14:paraId="00000090" w14:textId="77777777" w:rsidR="0007609B" w:rsidRPr="00576BA8" w:rsidRDefault="00000000" w:rsidP="00410073">
      <w:pPr>
        <w:pStyle w:val="Heading2"/>
      </w:pPr>
      <w:r w:rsidRPr="00576BA8">
        <w:t>Independence and Liability</w:t>
      </w:r>
    </w:p>
    <w:p w14:paraId="00000091" w14:textId="77777777" w:rsidR="0007609B" w:rsidRPr="00DF7EA8" w:rsidRDefault="0007609B">
      <w:pPr>
        <w:rPr>
          <w:rFonts w:ascii="Times New Roman" w:eastAsia="Times New Roman" w:hAnsi="Times New Roman" w:cs="Times New Roman"/>
          <w:sz w:val="24"/>
          <w:szCs w:val="24"/>
        </w:rPr>
      </w:pPr>
    </w:p>
    <w:p w14:paraId="00000092" w14:textId="77777777" w:rsidR="0007609B" w:rsidRPr="00DF7EA8" w:rsidRDefault="00000000">
      <w:pPr>
        <w:rPr>
          <w:rFonts w:ascii="Times New Roman" w:eastAsia="Times New Roman" w:hAnsi="Times New Roman" w:cs="Times New Roman"/>
          <w:sz w:val="24"/>
          <w:szCs w:val="24"/>
        </w:rPr>
      </w:pPr>
      <w:r w:rsidRPr="00DF7EA8">
        <w:rPr>
          <w:rFonts w:ascii="Times New Roman" w:eastAsia="Times New Roman" w:hAnsi="Times New Roman" w:cs="Times New Roman"/>
          <w:sz w:val="24"/>
          <w:szCs w:val="24"/>
        </w:rPr>
        <w:t>School District and High Schools are independent contractors of the University, not a partner, agent, or joint venture of the University and, except as expressly permitted by this Agreement, no party shall hold itself out contrary to these terms by advertising or otherwise, nor shall a party be bound by any representation, act or omission whatsoever of any other. Each party shall retain complete responsibility for, and control and authority over its own curriculum, programs, policies, standards, admission criteria, facilities, employees and students.</w:t>
      </w:r>
    </w:p>
    <w:p w14:paraId="00000093" w14:textId="77777777" w:rsidR="0007609B" w:rsidRPr="00DF7EA8" w:rsidRDefault="00000000">
      <w:pPr>
        <w:rPr>
          <w:rFonts w:ascii="Times New Roman" w:eastAsia="Times New Roman" w:hAnsi="Times New Roman" w:cs="Times New Roman"/>
          <w:sz w:val="24"/>
          <w:szCs w:val="24"/>
        </w:rPr>
      </w:pPr>
      <w:r w:rsidRPr="00DF7EA8">
        <w:rPr>
          <w:rFonts w:ascii="Times New Roman" w:eastAsia="Times New Roman" w:hAnsi="Times New Roman" w:cs="Times New Roman"/>
          <w:sz w:val="24"/>
          <w:szCs w:val="24"/>
        </w:rPr>
        <w:t>Nothing in this Agreement shall be construed as an indemnification by one party of the other for liabilities of a party or third persons for property loss or damage or death or personal injury arising out of the performance of this Agreement.  Any liabilities or claims for property loss or damage or death or personal injury by a party or its agents, employees, contractors or assigns or by third persons, arising out of the performance of this Agreement shall be determined according to applicable law. Neither party is obligated to indemnify the other party or to hold the other party harmless from costs or expenses incurred as a result of such liabilities or claims. Nothing contained herein shall be construed as a waiver of the sovereign immunity of the University and the University shall continue to enjoy all rights, claims, immunities and defenses available to it under law.</w:t>
      </w:r>
    </w:p>
    <w:p w14:paraId="00000094" w14:textId="77777777" w:rsidR="0007609B" w:rsidRPr="00DF7EA8" w:rsidRDefault="0007609B">
      <w:pPr>
        <w:rPr>
          <w:rFonts w:ascii="Times New Roman" w:eastAsia="Times New Roman" w:hAnsi="Times New Roman" w:cs="Times New Roman"/>
          <w:sz w:val="24"/>
          <w:szCs w:val="24"/>
        </w:rPr>
      </w:pPr>
    </w:p>
    <w:p w14:paraId="00000095" w14:textId="77777777" w:rsidR="0007609B" w:rsidRPr="00576BA8" w:rsidRDefault="00000000" w:rsidP="00410073">
      <w:pPr>
        <w:pStyle w:val="Heading2"/>
      </w:pPr>
      <w:r w:rsidRPr="00576BA8">
        <w:t>FERPA</w:t>
      </w:r>
    </w:p>
    <w:p w14:paraId="00000096" w14:textId="77777777" w:rsidR="0007609B" w:rsidRPr="00DF7EA8" w:rsidRDefault="0007609B">
      <w:pPr>
        <w:rPr>
          <w:rFonts w:ascii="Times New Roman" w:eastAsia="Times New Roman" w:hAnsi="Times New Roman" w:cs="Times New Roman"/>
          <w:sz w:val="24"/>
          <w:szCs w:val="24"/>
        </w:rPr>
      </w:pPr>
    </w:p>
    <w:p w14:paraId="00000097" w14:textId="77777777" w:rsidR="0007609B" w:rsidRPr="00DF7EA8" w:rsidRDefault="00000000">
      <w:pPr>
        <w:rPr>
          <w:rFonts w:ascii="Times New Roman" w:eastAsia="Times New Roman" w:hAnsi="Times New Roman" w:cs="Times New Roman"/>
          <w:sz w:val="24"/>
          <w:szCs w:val="24"/>
        </w:rPr>
      </w:pPr>
      <w:r w:rsidRPr="00DF7EA8">
        <w:rPr>
          <w:rFonts w:ascii="Times New Roman" w:eastAsia="Times New Roman" w:hAnsi="Times New Roman" w:cs="Times New Roman"/>
          <w:sz w:val="24"/>
          <w:szCs w:val="24"/>
        </w:rPr>
        <w:t>Both parties agree to comply fully with the Family Educational Rights and Privacy Act [20 U.S.C., paragraph 1232g] (FERPA), as amended, and its implementing regulations, in all of the activities of this Agreement. The parties agree to implement and maintain reasonable safeguards to ensure the security and confidentiality of student records and information. School District and High School acknowledge and agree that concurrently enrolled students are “eligible students” as defined by FERPA and, as such, the student, and not their parent or guardian, have all FERPA rights with respect to the records of students in the possession of the University, except as otherwise provided by FERPA.</w:t>
      </w:r>
    </w:p>
    <w:p w14:paraId="00000098" w14:textId="77777777" w:rsidR="0007609B" w:rsidRPr="00DF7EA8" w:rsidRDefault="0007609B">
      <w:pPr>
        <w:rPr>
          <w:rFonts w:ascii="Times New Roman" w:eastAsia="Times New Roman" w:hAnsi="Times New Roman" w:cs="Times New Roman"/>
          <w:sz w:val="24"/>
          <w:szCs w:val="24"/>
        </w:rPr>
      </w:pPr>
    </w:p>
    <w:p w14:paraId="00000099" w14:textId="77777777" w:rsidR="0007609B" w:rsidRPr="00410073" w:rsidRDefault="00000000" w:rsidP="00410073">
      <w:pPr>
        <w:pStyle w:val="Heading2"/>
      </w:pPr>
      <w:r w:rsidRPr="00410073">
        <w:t>Entire Agreement</w:t>
      </w:r>
    </w:p>
    <w:p w14:paraId="0000009A" w14:textId="77777777" w:rsidR="0007609B" w:rsidRPr="00DF7EA8" w:rsidRDefault="0007609B">
      <w:pPr>
        <w:rPr>
          <w:rFonts w:ascii="Times New Roman" w:eastAsia="Times New Roman" w:hAnsi="Times New Roman" w:cs="Times New Roman"/>
          <w:sz w:val="24"/>
          <w:szCs w:val="24"/>
        </w:rPr>
      </w:pPr>
    </w:p>
    <w:p w14:paraId="0000009B" w14:textId="77777777" w:rsidR="0007609B" w:rsidRPr="00DF7EA8" w:rsidRDefault="00000000">
      <w:pPr>
        <w:rPr>
          <w:rFonts w:ascii="Times New Roman" w:eastAsia="Times New Roman" w:hAnsi="Times New Roman" w:cs="Times New Roman"/>
          <w:sz w:val="24"/>
          <w:szCs w:val="24"/>
        </w:rPr>
      </w:pPr>
      <w:r w:rsidRPr="00DF7EA8">
        <w:rPr>
          <w:rFonts w:ascii="Times New Roman" w:eastAsia="Times New Roman" w:hAnsi="Times New Roman" w:cs="Times New Roman"/>
          <w:sz w:val="24"/>
          <w:szCs w:val="24"/>
        </w:rPr>
        <w:t>This Agreement sets forth the entire agreement of the parties, and replaces and supersedes any previous agreement between the parties on the subject, whether oral or written, express or implied. This Agreement may be amended or modified only by a writing signed by both parties.</w:t>
      </w:r>
      <w:r w:rsidRPr="00DF7EA8">
        <w:rPr>
          <w:rFonts w:ascii="Times New Roman" w:eastAsia="Times New Roman" w:hAnsi="Times New Roman" w:cs="Times New Roman"/>
          <w:sz w:val="24"/>
          <w:szCs w:val="24"/>
        </w:rPr>
        <w:tab/>
      </w:r>
    </w:p>
    <w:p w14:paraId="0000009C" w14:textId="77777777" w:rsidR="0007609B" w:rsidRPr="00DF7EA8" w:rsidRDefault="00000000">
      <w:pPr>
        <w:rPr>
          <w:rFonts w:ascii="Times New Roman" w:eastAsia="Times New Roman" w:hAnsi="Times New Roman" w:cs="Times New Roman"/>
          <w:sz w:val="24"/>
          <w:szCs w:val="24"/>
        </w:rPr>
      </w:pPr>
      <w:r w:rsidRPr="00DF7EA8">
        <w:rPr>
          <w:rFonts w:ascii="Times New Roman" w:eastAsia="Times New Roman" w:hAnsi="Times New Roman" w:cs="Times New Roman"/>
          <w:sz w:val="24"/>
          <w:szCs w:val="24"/>
        </w:rPr>
        <w:lastRenderedPageBreak/>
        <w:t>This Agreement may not be assigned, transferred or conveyed, in whole or in part, by either party. In the event one or more clauses of this Agreement are declared invalid, void, unenforceable or illegal that shall not affect the validity of the remaining portions of this Agreement.</w:t>
      </w:r>
    </w:p>
    <w:p w14:paraId="0000009D" w14:textId="77777777" w:rsidR="0007609B" w:rsidRPr="00DF7EA8" w:rsidRDefault="0007609B">
      <w:pPr>
        <w:rPr>
          <w:rFonts w:ascii="Times New Roman" w:eastAsia="Times New Roman" w:hAnsi="Times New Roman" w:cs="Times New Roman"/>
          <w:sz w:val="24"/>
          <w:szCs w:val="24"/>
        </w:rPr>
      </w:pPr>
    </w:p>
    <w:p w14:paraId="0000009E" w14:textId="77777777" w:rsidR="0007609B" w:rsidRPr="00576BA8" w:rsidRDefault="00000000" w:rsidP="00410073">
      <w:pPr>
        <w:pStyle w:val="Heading2"/>
      </w:pPr>
      <w:r w:rsidRPr="00576BA8">
        <w:t>Force Majeure</w:t>
      </w:r>
    </w:p>
    <w:p w14:paraId="0000009F" w14:textId="77777777" w:rsidR="0007609B" w:rsidRPr="00DF7EA8" w:rsidRDefault="0007609B">
      <w:pPr>
        <w:rPr>
          <w:rFonts w:ascii="Times New Roman" w:eastAsia="Times New Roman" w:hAnsi="Times New Roman" w:cs="Times New Roman"/>
          <w:sz w:val="24"/>
          <w:szCs w:val="24"/>
        </w:rPr>
      </w:pPr>
    </w:p>
    <w:p w14:paraId="000000A2" w14:textId="6C44F619" w:rsidR="0007609B" w:rsidRPr="00576BA8" w:rsidRDefault="00000000" w:rsidP="00576BA8">
      <w:pPr>
        <w:rPr>
          <w:rFonts w:ascii="Times New Roman" w:eastAsia="Times New Roman" w:hAnsi="Times New Roman" w:cs="Times New Roman"/>
          <w:sz w:val="24"/>
          <w:szCs w:val="24"/>
        </w:rPr>
      </w:pPr>
      <w:r w:rsidRPr="00DF7EA8">
        <w:rPr>
          <w:rFonts w:ascii="Times New Roman" w:eastAsia="Times New Roman" w:hAnsi="Times New Roman" w:cs="Times New Roman"/>
          <w:sz w:val="24"/>
          <w:szCs w:val="24"/>
        </w:rPr>
        <w:t>Neither party to this Agreement shall be liable for non-performance of any obligation under this Agreement if such non-performance is caused by a Force Majeure.  “Force Majeure” means unforeseeable causes beyond the control of and without the negligence of the party claiming Force Majeure.  Force Majeure shall include, but not be limited to, fire, flood, other severe weather, acts of God, labor strikes, interruption of utility services, war, acts of terrorism, and other unforeseeable accidents.</w:t>
      </w:r>
    </w:p>
    <w:p w14:paraId="000000A3" w14:textId="77777777" w:rsidR="0007609B" w:rsidRPr="00576BA8" w:rsidRDefault="00000000" w:rsidP="00410073">
      <w:pPr>
        <w:pStyle w:val="Heading2"/>
      </w:pPr>
      <w:r w:rsidRPr="00576BA8">
        <w:t xml:space="preserve">Counterparts and Authority </w:t>
      </w:r>
    </w:p>
    <w:p w14:paraId="000000AD" w14:textId="0525E6CC" w:rsidR="0007609B" w:rsidRPr="00DF7EA8" w:rsidRDefault="00000000">
      <w:pPr>
        <w:rPr>
          <w:rFonts w:ascii="Times New Roman" w:eastAsia="Times New Roman" w:hAnsi="Times New Roman" w:cs="Times New Roman"/>
          <w:sz w:val="24"/>
          <w:szCs w:val="24"/>
        </w:rPr>
      </w:pPr>
      <w:r w:rsidRPr="00DF7EA8">
        <w:rPr>
          <w:rFonts w:ascii="Times New Roman" w:eastAsia="Times New Roman" w:hAnsi="Times New Roman" w:cs="Times New Roman"/>
          <w:sz w:val="24"/>
          <w:szCs w:val="24"/>
        </w:rPr>
        <w:t>This Agreement may be signed in any number of counterparts, each of which is an original copy of this Agreement and all of which taken together shall constitute one agreement.  The person signing on behalf of each Party represents that he or she has the right and power to execute this Agreement on behalf of such Party. Signatures delivered via email in PDF format or by fax shall be effective.</w:t>
      </w:r>
    </w:p>
    <w:p w14:paraId="000000AE" w14:textId="77777777" w:rsidR="0007609B" w:rsidRPr="00DF7EA8" w:rsidRDefault="0007609B">
      <w:pPr>
        <w:rPr>
          <w:rFonts w:ascii="Times New Roman" w:eastAsia="Times New Roman" w:hAnsi="Times New Roman" w:cs="Times New Roman"/>
          <w:sz w:val="24"/>
          <w:szCs w:val="24"/>
        </w:rPr>
      </w:pPr>
    </w:p>
    <w:p w14:paraId="000000AF" w14:textId="2CA20695" w:rsidR="0007609B" w:rsidRPr="00576BA8" w:rsidRDefault="00000000" w:rsidP="00410073">
      <w:pPr>
        <w:pStyle w:val="Heading2"/>
      </w:pPr>
      <w:r w:rsidRPr="00576BA8">
        <w:t>Review</w:t>
      </w:r>
    </w:p>
    <w:p w14:paraId="000000B0" w14:textId="77777777" w:rsidR="0007609B" w:rsidRPr="00DF7EA8" w:rsidRDefault="0007609B">
      <w:pPr>
        <w:rPr>
          <w:rFonts w:ascii="Times New Roman" w:eastAsia="Times New Roman" w:hAnsi="Times New Roman" w:cs="Times New Roman"/>
          <w:sz w:val="24"/>
          <w:szCs w:val="24"/>
        </w:rPr>
      </w:pPr>
    </w:p>
    <w:p w14:paraId="000000B1" w14:textId="7A3F2FFD" w:rsidR="0007609B" w:rsidRPr="00DF7EA8" w:rsidRDefault="00000000">
      <w:pPr>
        <w:rPr>
          <w:rFonts w:ascii="Times New Roman" w:eastAsia="Times New Roman" w:hAnsi="Times New Roman" w:cs="Times New Roman"/>
          <w:sz w:val="24"/>
          <w:szCs w:val="24"/>
        </w:rPr>
      </w:pPr>
      <w:r w:rsidRPr="00DF7EA8">
        <w:rPr>
          <w:rFonts w:ascii="Times New Roman" w:eastAsia="Times New Roman" w:hAnsi="Times New Roman" w:cs="Times New Roman"/>
          <w:sz w:val="24"/>
          <w:szCs w:val="24"/>
        </w:rPr>
        <w:t xml:space="preserve">Representatives of each party agree to review this Agreement, and to discuss any changes in program requirements for currently enrolled students at least once every five years. The University will conduct an annual audit of concurrent enrollment classes and, in its sole authority and discretion, shall make adjustments to the list of classes available to High School and provide such list to High School in </w:t>
      </w:r>
      <w:r w:rsidR="009F382E">
        <w:rPr>
          <w:rFonts w:ascii="Times New Roman" w:eastAsia="Times New Roman" w:hAnsi="Times New Roman" w:cs="Times New Roman"/>
          <w:sz w:val="24"/>
          <w:szCs w:val="24"/>
        </w:rPr>
        <w:t>the spring</w:t>
      </w:r>
      <w:r w:rsidRPr="00DF7EA8">
        <w:rPr>
          <w:rFonts w:ascii="Times New Roman" w:eastAsia="Times New Roman" w:hAnsi="Times New Roman" w:cs="Times New Roman"/>
          <w:sz w:val="24"/>
          <w:szCs w:val="24"/>
        </w:rPr>
        <w:t xml:space="preserve"> of each year that this Agreement remains in effect.  </w:t>
      </w:r>
    </w:p>
    <w:p w14:paraId="000000B2" w14:textId="640356B2" w:rsidR="0007609B" w:rsidRDefault="0007609B">
      <w:pPr>
        <w:rPr>
          <w:rFonts w:ascii="Times New Roman" w:eastAsia="Times New Roman" w:hAnsi="Times New Roman" w:cs="Times New Roman"/>
          <w:sz w:val="24"/>
          <w:szCs w:val="24"/>
        </w:rPr>
      </w:pPr>
    </w:p>
    <w:p w14:paraId="6F21D7C2" w14:textId="005F194D" w:rsidR="00576BA8" w:rsidRDefault="00576BA8">
      <w:pPr>
        <w:rPr>
          <w:rFonts w:ascii="Times New Roman" w:eastAsia="Times New Roman" w:hAnsi="Times New Roman" w:cs="Times New Roman"/>
          <w:sz w:val="24"/>
          <w:szCs w:val="24"/>
        </w:rPr>
      </w:pPr>
    </w:p>
    <w:p w14:paraId="5B5A6122" w14:textId="77777777" w:rsidR="00576BA8" w:rsidRPr="00DF7EA8" w:rsidRDefault="00576BA8">
      <w:pPr>
        <w:rPr>
          <w:rFonts w:ascii="Times New Roman" w:eastAsia="Times New Roman" w:hAnsi="Times New Roman" w:cs="Times New Roman"/>
          <w:sz w:val="24"/>
          <w:szCs w:val="24"/>
        </w:rPr>
      </w:pPr>
    </w:p>
    <w:p w14:paraId="000000B3" w14:textId="77777777" w:rsidR="0007609B" w:rsidRPr="00DF7EA8" w:rsidRDefault="0007609B">
      <w:pPr>
        <w:rPr>
          <w:rFonts w:ascii="Times New Roman" w:eastAsia="Times New Roman" w:hAnsi="Times New Roman" w:cs="Times New Roman"/>
          <w:sz w:val="24"/>
          <w:szCs w:val="24"/>
        </w:rPr>
      </w:pPr>
    </w:p>
    <w:p w14:paraId="000000B4" w14:textId="21200242" w:rsidR="0007609B" w:rsidRPr="00DF7EA8" w:rsidRDefault="00000000">
      <w:pPr>
        <w:rPr>
          <w:rFonts w:ascii="Times New Roman" w:eastAsia="Times New Roman" w:hAnsi="Times New Roman" w:cs="Times New Roman"/>
          <w:sz w:val="24"/>
          <w:szCs w:val="24"/>
        </w:rPr>
      </w:pPr>
      <w:r w:rsidRPr="00DF7EA8">
        <w:rPr>
          <w:rFonts w:ascii="Times New Roman" w:eastAsia="Times New Roman" w:hAnsi="Times New Roman" w:cs="Times New Roman"/>
          <w:sz w:val="24"/>
          <w:szCs w:val="24"/>
        </w:rPr>
        <w:t>Superintendent of Schools</w:t>
      </w:r>
      <w:r w:rsidRPr="00DF7EA8">
        <w:rPr>
          <w:rFonts w:ascii="Times New Roman" w:eastAsia="Times New Roman" w:hAnsi="Times New Roman" w:cs="Times New Roman"/>
          <w:sz w:val="24"/>
          <w:szCs w:val="24"/>
        </w:rPr>
        <w:tab/>
        <w:t>Date</w:t>
      </w:r>
    </w:p>
    <w:p w14:paraId="000000B5" w14:textId="77777777" w:rsidR="0007609B" w:rsidRPr="00DF7EA8" w:rsidRDefault="0007609B">
      <w:pPr>
        <w:rPr>
          <w:rFonts w:ascii="Times New Roman" w:eastAsia="Times New Roman" w:hAnsi="Times New Roman" w:cs="Times New Roman"/>
          <w:sz w:val="24"/>
          <w:szCs w:val="24"/>
        </w:rPr>
      </w:pPr>
    </w:p>
    <w:p w14:paraId="000000B6" w14:textId="77777777" w:rsidR="0007609B" w:rsidRPr="00DF7EA8" w:rsidRDefault="0007609B">
      <w:pPr>
        <w:rPr>
          <w:rFonts w:ascii="Times New Roman" w:eastAsia="Times New Roman" w:hAnsi="Times New Roman" w:cs="Times New Roman"/>
          <w:sz w:val="24"/>
          <w:szCs w:val="24"/>
        </w:rPr>
      </w:pPr>
    </w:p>
    <w:p w14:paraId="000000B7" w14:textId="77777777" w:rsidR="0007609B" w:rsidRPr="00DF7EA8" w:rsidRDefault="0007609B">
      <w:pPr>
        <w:rPr>
          <w:rFonts w:ascii="Times New Roman" w:eastAsia="Times New Roman" w:hAnsi="Times New Roman" w:cs="Times New Roman"/>
          <w:sz w:val="24"/>
          <w:szCs w:val="24"/>
        </w:rPr>
      </w:pPr>
    </w:p>
    <w:p w14:paraId="000000B8" w14:textId="77777777" w:rsidR="0007609B" w:rsidRPr="00DF7EA8" w:rsidRDefault="0007609B">
      <w:pPr>
        <w:rPr>
          <w:rFonts w:ascii="Times New Roman" w:eastAsia="Times New Roman" w:hAnsi="Times New Roman" w:cs="Times New Roman"/>
          <w:sz w:val="24"/>
          <w:szCs w:val="24"/>
        </w:rPr>
      </w:pPr>
    </w:p>
    <w:p w14:paraId="000000B9" w14:textId="77777777" w:rsidR="0007609B" w:rsidRPr="00DF7EA8" w:rsidRDefault="00000000">
      <w:pPr>
        <w:rPr>
          <w:rFonts w:ascii="Times New Roman" w:eastAsia="Times New Roman" w:hAnsi="Times New Roman" w:cs="Times New Roman"/>
          <w:sz w:val="24"/>
          <w:szCs w:val="24"/>
        </w:rPr>
      </w:pPr>
      <w:r w:rsidRPr="00DF7EA8">
        <w:rPr>
          <w:rFonts w:ascii="Times New Roman" w:eastAsia="Times New Roman" w:hAnsi="Times New Roman" w:cs="Times New Roman"/>
          <w:sz w:val="24"/>
          <w:szCs w:val="24"/>
        </w:rPr>
        <w:t xml:space="preserve"> </w:t>
      </w:r>
    </w:p>
    <w:p w14:paraId="000000BA" w14:textId="53B6A68B" w:rsidR="0007609B" w:rsidRPr="00DF7EA8" w:rsidRDefault="00000000">
      <w:pPr>
        <w:rPr>
          <w:rFonts w:ascii="Times New Roman" w:eastAsia="Times New Roman" w:hAnsi="Times New Roman" w:cs="Times New Roman"/>
          <w:b/>
          <w:sz w:val="24"/>
          <w:szCs w:val="24"/>
          <w:u w:val="single"/>
        </w:rPr>
      </w:pPr>
      <w:r w:rsidRPr="00DF7EA8">
        <w:rPr>
          <w:rFonts w:ascii="Times New Roman" w:eastAsia="Times New Roman" w:hAnsi="Times New Roman" w:cs="Times New Roman"/>
          <w:sz w:val="24"/>
          <w:szCs w:val="24"/>
        </w:rPr>
        <w:t>University Representative (Provost</w:t>
      </w:r>
      <w:r w:rsidR="00576BA8">
        <w:rPr>
          <w:rFonts w:ascii="Times New Roman" w:eastAsia="Times New Roman" w:hAnsi="Times New Roman" w:cs="Times New Roman"/>
          <w:sz w:val="24"/>
          <w:szCs w:val="24"/>
        </w:rPr>
        <w:t xml:space="preserve"> or</w:t>
      </w:r>
      <w:r w:rsidRPr="00DF7EA8">
        <w:rPr>
          <w:rFonts w:ascii="Times New Roman" w:eastAsia="Times New Roman" w:hAnsi="Times New Roman" w:cs="Times New Roman"/>
          <w:sz w:val="24"/>
          <w:szCs w:val="24"/>
        </w:rPr>
        <w:t xml:space="preserve"> President)</w:t>
      </w:r>
      <w:r w:rsidRPr="00DF7EA8">
        <w:rPr>
          <w:rFonts w:ascii="Times New Roman" w:eastAsia="Times New Roman" w:hAnsi="Times New Roman" w:cs="Times New Roman"/>
          <w:sz w:val="24"/>
          <w:szCs w:val="24"/>
        </w:rPr>
        <w:tab/>
        <w:t>Date</w:t>
      </w:r>
    </w:p>
    <w:p w14:paraId="000000BB" w14:textId="77777777" w:rsidR="0007609B" w:rsidRPr="00DF7EA8" w:rsidRDefault="0007609B">
      <w:pPr>
        <w:jc w:val="center"/>
        <w:rPr>
          <w:rFonts w:ascii="Times New Roman" w:eastAsia="Times New Roman" w:hAnsi="Times New Roman" w:cs="Times New Roman"/>
          <w:b/>
          <w:sz w:val="24"/>
          <w:szCs w:val="24"/>
          <w:u w:val="single"/>
        </w:rPr>
      </w:pPr>
    </w:p>
    <w:p w14:paraId="000000BC" w14:textId="77777777" w:rsidR="0007609B" w:rsidRPr="00DF7EA8" w:rsidRDefault="0007609B">
      <w:pPr>
        <w:jc w:val="center"/>
        <w:rPr>
          <w:rFonts w:ascii="Times New Roman" w:eastAsia="Times New Roman" w:hAnsi="Times New Roman" w:cs="Times New Roman"/>
          <w:b/>
          <w:sz w:val="24"/>
          <w:szCs w:val="24"/>
          <w:u w:val="single"/>
        </w:rPr>
      </w:pPr>
    </w:p>
    <w:p w14:paraId="000000BD" w14:textId="77777777" w:rsidR="0007609B" w:rsidRPr="00DF7EA8" w:rsidRDefault="0007609B">
      <w:pPr>
        <w:jc w:val="center"/>
        <w:rPr>
          <w:rFonts w:ascii="Times New Roman" w:eastAsia="Times New Roman" w:hAnsi="Times New Roman" w:cs="Times New Roman"/>
          <w:b/>
          <w:sz w:val="24"/>
          <w:szCs w:val="24"/>
          <w:u w:val="single"/>
        </w:rPr>
      </w:pPr>
    </w:p>
    <w:p w14:paraId="000000BE" w14:textId="77777777" w:rsidR="0007609B" w:rsidRPr="00DF7EA8" w:rsidRDefault="0007609B">
      <w:pPr>
        <w:jc w:val="center"/>
        <w:rPr>
          <w:rFonts w:ascii="Times New Roman" w:eastAsia="Times New Roman" w:hAnsi="Times New Roman" w:cs="Times New Roman"/>
          <w:b/>
          <w:sz w:val="24"/>
          <w:szCs w:val="24"/>
          <w:u w:val="single"/>
        </w:rPr>
      </w:pPr>
    </w:p>
    <w:p w14:paraId="000000CA" w14:textId="00B74DAC" w:rsidR="0007609B" w:rsidRPr="00DF7EA8" w:rsidRDefault="0007609B" w:rsidP="00576BA8">
      <w:pPr>
        <w:rPr>
          <w:rFonts w:ascii="Times New Roman" w:eastAsia="Times New Roman" w:hAnsi="Times New Roman" w:cs="Times New Roman"/>
          <w:strike/>
          <w:sz w:val="24"/>
          <w:szCs w:val="24"/>
        </w:rPr>
      </w:pPr>
    </w:p>
    <w:sectPr w:rsidR="0007609B" w:rsidRPr="00DF7EA8">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440FA" w14:textId="77777777" w:rsidR="00CE5FD4" w:rsidRDefault="00CE5FD4">
      <w:r>
        <w:separator/>
      </w:r>
    </w:p>
  </w:endnote>
  <w:endnote w:type="continuationSeparator" w:id="0">
    <w:p w14:paraId="70CCADE9" w14:textId="77777777" w:rsidR="00CE5FD4" w:rsidRDefault="00CE5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B" w14:textId="76F6273C" w:rsidR="0007609B" w:rsidRDefault="00000000">
    <w:pPr>
      <w:jc w:val="right"/>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B034D8">
      <w:rPr>
        <w:rFonts w:ascii="Times New Roman" w:eastAsia="Times New Roman" w:hAnsi="Times New Roman" w:cs="Times New Roman"/>
        <w:noProof/>
      </w:rPr>
      <w:t>1</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C95FD" w14:textId="77777777" w:rsidR="00CE5FD4" w:rsidRDefault="00CE5FD4">
      <w:r>
        <w:separator/>
      </w:r>
    </w:p>
  </w:footnote>
  <w:footnote w:type="continuationSeparator" w:id="0">
    <w:p w14:paraId="07F61E95" w14:textId="77777777" w:rsidR="00CE5FD4" w:rsidRDefault="00CE5F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E94"/>
    <w:multiLevelType w:val="multilevel"/>
    <w:tmpl w:val="F9946E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1CF5B07"/>
    <w:multiLevelType w:val="multilevel"/>
    <w:tmpl w:val="B4E40B12"/>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1D7A7D46"/>
    <w:multiLevelType w:val="multilevel"/>
    <w:tmpl w:val="7CF66B28"/>
    <w:lvl w:ilvl="0">
      <w:start w:val="1"/>
      <w:numFmt w:val="bullet"/>
      <w:lvlText w:val="●"/>
      <w:lvlJc w:val="left"/>
      <w:pPr>
        <w:ind w:left="1152" w:hanging="360"/>
      </w:pPr>
      <w:rPr>
        <w:rFonts w:ascii="Noto Sans Symbols" w:eastAsia="Noto Sans Symbols" w:hAnsi="Noto Sans Symbols" w:cs="Noto Sans Symbols"/>
      </w:rPr>
    </w:lvl>
    <w:lvl w:ilvl="1">
      <w:start w:val="1"/>
      <w:numFmt w:val="bullet"/>
      <w:lvlText w:val="•"/>
      <w:lvlJc w:val="left"/>
      <w:pPr>
        <w:ind w:left="1872" w:hanging="360"/>
      </w:pPr>
      <w:rPr>
        <w:rFonts w:ascii="Times New Roman" w:eastAsia="Times New Roman" w:hAnsi="Times New Roman" w:cs="Times New Roman"/>
      </w:rPr>
    </w:lvl>
    <w:lvl w:ilvl="2">
      <w:start w:val="1"/>
      <w:numFmt w:val="bullet"/>
      <w:lvlText w:val="▪"/>
      <w:lvlJc w:val="left"/>
      <w:pPr>
        <w:ind w:left="2592" w:hanging="360"/>
      </w:pPr>
      <w:rPr>
        <w:rFonts w:ascii="Noto Sans Symbols" w:eastAsia="Noto Sans Symbols" w:hAnsi="Noto Sans Symbols" w:cs="Noto Sans Symbols"/>
      </w:rPr>
    </w:lvl>
    <w:lvl w:ilvl="3">
      <w:start w:val="1"/>
      <w:numFmt w:val="bullet"/>
      <w:lvlText w:val="●"/>
      <w:lvlJc w:val="left"/>
      <w:pPr>
        <w:ind w:left="3312" w:hanging="360"/>
      </w:pPr>
      <w:rPr>
        <w:rFonts w:ascii="Noto Sans Symbols" w:eastAsia="Noto Sans Symbols" w:hAnsi="Noto Sans Symbols" w:cs="Noto Sans Symbols"/>
      </w:rPr>
    </w:lvl>
    <w:lvl w:ilvl="4">
      <w:start w:val="1"/>
      <w:numFmt w:val="bullet"/>
      <w:lvlText w:val="o"/>
      <w:lvlJc w:val="left"/>
      <w:pPr>
        <w:ind w:left="4032" w:hanging="360"/>
      </w:pPr>
      <w:rPr>
        <w:rFonts w:ascii="Courier New" w:eastAsia="Courier New" w:hAnsi="Courier New" w:cs="Courier New"/>
      </w:rPr>
    </w:lvl>
    <w:lvl w:ilvl="5">
      <w:start w:val="1"/>
      <w:numFmt w:val="bullet"/>
      <w:lvlText w:val="▪"/>
      <w:lvlJc w:val="left"/>
      <w:pPr>
        <w:ind w:left="4752" w:hanging="360"/>
      </w:pPr>
      <w:rPr>
        <w:rFonts w:ascii="Noto Sans Symbols" w:eastAsia="Noto Sans Symbols" w:hAnsi="Noto Sans Symbols" w:cs="Noto Sans Symbols"/>
      </w:rPr>
    </w:lvl>
    <w:lvl w:ilvl="6">
      <w:start w:val="1"/>
      <w:numFmt w:val="bullet"/>
      <w:lvlText w:val="●"/>
      <w:lvlJc w:val="left"/>
      <w:pPr>
        <w:ind w:left="5472" w:hanging="360"/>
      </w:pPr>
      <w:rPr>
        <w:rFonts w:ascii="Noto Sans Symbols" w:eastAsia="Noto Sans Symbols" w:hAnsi="Noto Sans Symbols" w:cs="Noto Sans Symbols"/>
      </w:rPr>
    </w:lvl>
    <w:lvl w:ilvl="7">
      <w:start w:val="1"/>
      <w:numFmt w:val="bullet"/>
      <w:lvlText w:val="o"/>
      <w:lvlJc w:val="left"/>
      <w:pPr>
        <w:ind w:left="6192" w:hanging="360"/>
      </w:pPr>
      <w:rPr>
        <w:rFonts w:ascii="Courier New" w:eastAsia="Courier New" w:hAnsi="Courier New" w:cs="Courier New"/>
      </w:rPr>
    </w:lvl>
    <w:lvl w:ilvl="8">
      <w:start w:val="1"/>
      <w:numFmt w:val="bullet"/>
      <w:lvlText w:val="▪"/>
      <w:lvlJc w:val="left"/>
      <w:pPr>
        <w:ind w:left="6912" w:hanging="360"/>
      </w:pPr>
      <w:rPr>
        <w:rFonts w:ascii="Noto Sans Symbols" w:eastAsia="Noto Sans Symbols" w:hAnsi="Noto Sans Symbols" w:cs="Noto Sans Symbols"/>
      </w:rPr>
    </w:lvl>
  </w:abstractNum>
  <w:abstractNum w:abstractNumId="3" w15:restartNumberingAfterBreak="0">
    <w:nsid w:val="57BD2A46"/>
    <w:multiLevelType w:val="multilevel"/>
    <w:tmpl w:val="E5161EC2"/>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E0357B5"/>
    <w:multiLevelType w:val="multilevel"/>
    <w:tmpl w:val="15D048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A4A59DF"/>
    <w:multiLevelType w:val="multilevel"/>
    <w:tmpl w:val="128281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CFE7F0A"/>
    <w:multiLevelType w:val="multilevel"/>
    <w:tmpl w:val="1062F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837578114">
    <w:abstractNumId w:val="5"/>
  </w:num>
  <w:num w:numId="2" w16cid:durableId="1187256109">
    <w:abstractNumId w:val="2"/>
  </w:num>
  <w:num w:numId="3" w16cid:durableId="1935169597">
    <w:abstractNumId w:val="1"/>
  </w:num>
  <w:num w:numId="4" w16cid:durableId="575750924">
    <w:abstractNumId w:val="0"/>
  </w:num>
  <w:num w:numId="5" w16cid:durableId="2081629974">
    <w:abstractNumId w:val="3"/>
  </w:num>
  <w:num w:numId="6" w16cid:durableId="1313364567">
    <w:abstractNumId w:val="4"/>
  </w:num>
  <w:num w:numId="7" w16cid:durableId="10686501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09B"/>
    <w:rsid w:val="0007609B"/>
    <w:rsid w:val="000E2E38"/>
    <w:rsid w:val="00102BE9"/>
    <w:rsid w:val="002B0A86"/>
    <w:rsid w:val="00410073"/>
    <w:rsid w:val="00576BA8"/>
    <w:rsid w:val="0058791F"/>
    <w:rsid w:val="00707B00"/>
    <w:rsid w:val="007F031D"/>
    <w:rsid w:val="009F382E"/>
    <w:rsid w:val="00B034D8"/>
    <w:rsid w:val="00CE5FD4"/>
    <w:rsid w:val="00DC64F4"/>
    <w:rsid w:val="00DF7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6CEF75"/>
  <w15:docId w15:val="{216B76DC-9C67-6C47-ADD2-15747104E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rsid w:val="00410073"/>
    <w:pPr>
      <w:keepNext/>
      <w:keepLines/>
      <w:spacing w:before="360" w:after="80"/>
      <w:outlineLvl w:val="1"/>
    </w:pPr>
    <w:rPr>
      <w:rFonts w:ascii="Times New Roman" w:hAnsi="Times New Roman" w:cs="Times New Roman"/>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111D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111D6"/>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324999"/>
    <w:rPr>
      <w:b/>
      <w:bCs/>
    </w:rPr>
  </w:style>
  <w:style w:type="character" w:customStyle="1" w:styleId="CommentSubjectChar">
    <w:name w:val="Comment Subject Char"/>
    <w:basedOn w:val="CommentTextChar"/>
    <w:link w:val="CommentSubject"/>
    <w:uiPriority w:val="99"/>
    <w:semiHidden/>
    <w:rsid w:val="00324999"/>
    <w:rPr>
      <w:b/>
      <w:bCs/>
      <w:sz w:val="20"/>
      <w:szCs w:val="20"/>
    </w:rPr>
  </w:style>
  <w:style w:type="paragraph" w:styleId="NormalWeb">
    <w:name w:val="Normal (Web)"/>
    <w:basedOn w:val="Normal"/>
    <w:uiPriority w:val="99"/>
    <w:semiHidden/>
    <w:unhideWhenUsed/>
    <w:rsid w:val="007E4259"/>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64102"/>
    <w:rPr>
      <w:color w:val="0000FF" w:themeColor="hyperlink"/>
      <w:u w:val="single"/>
    </w:rPr>
  </w:style>
  <w:style w:type="character" w:customStyle="1" w:styleId="UnresolvedMention1">
    <w:name w:val="Unresolved Mention1"/>
    <w:basedOn w:val="DefaultParagraphFont"/>
    <w:uiPriority w:val="99"/>
    <w:semiHidden/>
    <w:unhideWhenUsed/>
    <w:rsid w:val="00764102"/>
    <w:rPr>
      <w:color w:val="605E5C"/>
      <w:shd w:val="clear" w:color="auto" w:fill="E1DFDD"/>
    </w:rPr>
  </w:style>
  <w:style w:type="paragraph" w:styleId="Revision">
    <w:name w:val="Revision"/>
    <w:hidden/>
    <w:uiPriority w:val="99"/>
    <w:semiHidden/>
    <w:rsid w:val="00F436F3"/>
  </w:style>
  <w:style w:type="character" w:styleId="UnresolvedMention">
    <w:name w:val="Unresolved Mention"/>
    <w:basedOn w:val="DefaultParagraphFont"/>
    <w:uiPriority w:val="99"/>
    <w:semiHidden/>
    <w:unhideWhenUsed/>
    <w:rsid w:val="002B0A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xplorec.main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ine.edu/about-the-system/board-of-trustees/policy-manual/section40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ine.edu/early-college/resources/cos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aine.edu/students/early-college/how-to-access-transcripts/" TargetMode="External"/><Relationship Id="rId4" Type="http://schemas.openxmlformats.org/officeDocument/2006/relationships/settings" Target="settings.xml"/><Relationship Id="rId9" Type="http://schemas.openxmlformats.org/officeDocument/2006/relationships/hyperlink" Target="https://www.maine.edu/students/early-college/explorec-port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i8OluIBGdim1gouB6LSk8kTVdw==">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3226</Words>
  <Characters>18389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Lavoie</dc:creator>
  <cp:lastModifiedBy>Rachel Elizabeth Church</cp:lastModifiedBy>
  <cp:revision>4</cp:revision>
  <dcterms:created xsi:type="dcterms:W3CDTF">2022-10-24T13:59:00Z</dcterms:created>
  <dcterms:modified xsi:type="dcterms:W3CDTF">2022-10-24T15:10:00Z</dcterms:modified>
</cp:coreProperties>
</file>