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59F11A5D" w14:textId="72007585" w:rsidR="008A7969" w:rsidRDefault="008A7969">
      <w:pPr>
        <w:rPr>
          <w:sz w:val="32"/>
        </w:rPr>
      </w:pPr>
    </w:p>
    <w:p w14:paraId="16A9578B" w14:textId="77777777" w:rsidR="008A7969" w:rsidRPr="009E274E" w:rsidRDefault="008A7969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66092FE0">
                <wp:extent cx="0" cy="5486400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4864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E8E798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3in,-3in" to="3in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46409987" w14:textId="2509CF20" w:rsidR="007353F5" w:rsidRDefault="007353F5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>20</w:t>
      </w:r>
      <w:r w:rsidR="00713EE4">
        <w:rPr>
          <w:color w:val="4472C4" w:themeColor="accent1"/>
        </w:rPr>
        <w:t>2</w:t>
      </w:r>
      <w:r w:rsidR="000F1BB4">
        <w:rPr>
          <w:color w:val="4472C4" w:themeColor="accent1"/>
        </w:rPr>
        <w:t>4</w:t>
      </w:r>
      <w:r w:rsidR="00713EE4">
        <w:rPr>
          <w:color w:val="4472C4" w:themeColor="accent1"/>
        </w:rPr>
        <w:t>-2</w:t>
      </w:r>
      <w:r w:rsidR="000F1BB4">
        <w:rPr>
          <w:color w:val="4472C4" w:themeColor="accent1"/>
        </w:rPr>
        <w:t>5</w:t>
      </w:r>
    </w:p>
    <w:p w14:paraId="148FF793" w14:textId="27035647" w:rsidR="000726AB" w:rsidRPr="000726AB" w:rsidRDefault="00910158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>Completions</w:t>
      </w:r>
      <w:r w:rsidR="007353F5">
        <w:rPr>
          <w:color w:val="4472C4" w:themeColor="accent1"/>
        </w:rPr>
        <w:t xml:space="preserve"> 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534E41D9">
                <wp:extent cx="0" cy="5486400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4864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150E60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3in,-3in" to="3in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094EC690" w14:textId="2E2440E1" w:rsidR="000726AB" w:rsidRPr="009E274E" w:rsidRDefault="000726AB" w:rsidP="000726AB">
      <w:pPr>
        <w:rPr>
          <w:sz w:val="16"/>
        </w:rPr>
      </w:pPr>
    </w:p>
    <w:p w14:paraId="3FD9C4EA" w14:textId="03F52563" w:rsidR="000726AB" w:rsidRPr="009E274E" w:rsidRDefault="000726AB" w:rsidP="000726AB">
      <w:pPr>
        <w:rPr>
          <w:sz w:val="16"/>
        </w:rPr>
      </w:pPr>
    </w:p>
    <w:p w14:paraId="6EA7F38B" w14:textId="3C371E9F" w:rsidR="009E274E" w:rsidRDefault="009E274E" w:rsidP="000726AB"/>
    <w:p w14:paraId="299E8ECF" w14:textId="42D954E5" w:rsidR="009E274E" w:rsidRDefault="009E274E" w:rsidP="000726AB"/>
    <w:p w14:paraId="269AA9CA" w14:textId="167060A2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4238A2AE" w14:textId="77777777" w:rsidR="00910158" w:rsidRDefault="00910158" w:rsidP="000726AB">
      <w:pPr>
        <w:pStyle w:val="Subtitle"/>
      </w:pPr>
    </w:p>
    <w:p w14:paraId="1CAEBD5A" w14:textId="77777777" w:rsidR="009C6133" w:rsidRDefault="009C6133" w:rsidP="009C6133"/>
    <w:p w14:paraId="61F92D11" w14:textId="0D58111E" w:rsidR="009C6133" w:rsidRPr="009C6133" w:rsidRDefault="00A62964" w:rsidP="00A62964">
      <w:pPr>
        <w:tabs>
          <w:tab w:val="left" w:pos="2940"/>
        </w:tabs>
      </w:pPr>
      <w:r>
        <w:tab/>
      </w:r>
    </w:p>
    <w:p w14:paraId="024F0EC8" w14:textId="16AE928B" w:rsidR="000726AB" w:rsidRDefault="000726AB" w:rsidP="000726AB">
      <w:pPr>
        <w:pStyle w:val="Subtitle"/>
      </w:pPr>
      <w:r>
        <w:t>Robert Zuercher, UMS Senior Institutional Research &amp; Planning Analyst</w:t>
      </w:r>
    </w:p>
    <w:p w14:paraId="0F31FFBC" w14:textId="7D03DB4D" w:rsidR="00320883" w:rsidRDefault="000F1BB4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November 4, 2025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</w:rPr>
      </w:sdtEndPr>
      <w:sdtContent>
        <w:p w14:paraId="6E093E55" w14:textId="1223B805" w:rsidR="00320883" w:rsidRPr="00320883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320883">
            <w:rPr>
              <w:rStyle w:val="Heading2Char"/>
              <w:color w:val="auto"/>
              <w:sz w:val="28"/>
            </w:rPr>
            <w:t>Table of Contents</w:t>
          </w:r>
        </w:p>
        <w:p w14:paraId="4DC73075" w14:textId="475CA345" w:rsidR="00414201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327ECF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327ECF">
            <w:rPr>
              <w:rFonts w:asciiTheme="minorHAnsi" w:hAnsiTheme="minorHAnsi" w:cstheme="minorHAnsi"/>
              <w:sz w:val="24"/>
              <w:szCs w:val="24"/>
            </w:rPr>
            <w:instrText xml:space="preserve"> TOC \o "1-1" \h \z \u </w:instrText>
          </w:r>
          <w:r w:rsidRPr="00327ECF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213139773" w:history="1">
            <w:r w:rsidR="00414201" w:rsidRPr="00E33326">
              <w:rPr>
                <w:rStyle w:val="Hyperlink"/>
                <w:noProof/>
              </w:rPr>
              <w:t>Introduction</w:t>
            </w:r>
            <w:r w:rsidR="00414201">
              <w:rPr>
                <w:noProof/>
                <w:webHidden/>
              </w:rPr>
              <w:tab/>
            </w:r>
            <w:r w:rsidR="00414201">
              <w:rPr>
                <w:noProof/>
                <w:webHidden/>
              </w:rPr>
              <w:fldChar w:fldCharType="begin"/>
            </w:r>
            <w:r w:rsidR="00414201">
              <w:rPr>
                <w:noProof/>
                <w:webHidden/>
              </w:rPr>
              <w:instrText xml:space="preserve"> PAGEREF _Toc213139773 \h </w:instrText>
            </w:r>
            <w:r w:rsidR="00414201">
              <w:rPr>
                <w:noProof/>
                <w:webHidden/>
              </w:rPr>
            </w:r>
            <w:r w:rsidR="00414201"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3</w:t>
            </w:r>
            <w:r w:rsidR="00414201">
              <w:rPr>
                <w:noProof/>
                <w:webHidden/>
              </w:rPr>
              <w:fldChar w:fldCharType="end"/>
            </w:r>
          </w:hyperlink>
        </w:p>
        <w:p w14:paraId="6D9AD9FC" w14:textId="771A73AD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4" w:history="1">
            <w:r w:rsidRPr="00E33326">
              <w:rPr>
                <w:rStyle w:val="Hyperlink"/>
                <w:noProof/>
              </w:rPr>
              <w:t>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97E72" w14:textId="15123F3C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5" w:history="1">
            <w:r w:rsidRPr="00E33326">
              <w:rPr>
                <w:rStyle w:val="Hyperlink"/>
                <w:noProof/>
              </w:rPr>
              <w:t>Degree and Certificate Completions by Award Level (#)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4DCD1" w14:textId="2F852E0F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6" w:history="1">
            <w:r w:rsidRPr="00E33326">
              <w:rPr>
                <w:rStyle w:val="Hyperlink"/>
                <w:noProof/>
              </w:rPr>
              <w:t>Degree and Certificate Completions by Award Level (%)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80C00" w14:textId="20ABE8C0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7" w:history="1">
            <w:r w:rsidRPr="00E33326">
              <w:rPr>
                <w:rStyle w:val="Hyperlink"/>
                <w:noProof/>
              </w:rPr>
              <w:t>2024-25 Degree and Certificate Completions by Campus and Award Level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1402E" w14:textId="4A0D235D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8" w:history="1">
            <w:r w:rsidRPr="00E33326">
              <w:rPr>
                <w:rStyle w:val="Hyperlink"/>
                <w:noProof/>
              </w:rPr>
              <w:t>Certificates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7F8EE" w14:textId="61DD4BCC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79" w:history="1">
            <w:r w:rsidRPr="00E33326">
              <w:rPr>
                <w:rStyle w:val="Hyperlink"/>
                <w:noProof/>
              </w:rPr>
              <w:t>Associate’s Degrees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5A299" w14:textId="17EC7E78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0" w:history="1">
            <w:r w:rsidRPr="00E33326">
              <w:rPr>
                <w:rStyle w:val="Hyperlink"/>
                <w:noProof/>
              </w:rPr>
              <w:t>Bachelor’s Degrees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B7CC8" w14:textId="694B4089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1" w:history="1">
            <w:r w:rsidRPr="00E33326">
              <w:rPr>
                <w:rStyle w:val="Hyperlink"/>
                <w:noProof/>
              </w:rPr>
              <w:t>Master’s Degrees*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EDD25" w14:textId="69639CC6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2" w:history="1">
            <w:r w:rsidRPr="00E33326">
              <w:rPr>
                <w:rStyle w:val="Hyperlink"/>
                <w:noProof/>
              </w:rPr>
              <w:t>Docotral Degrees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6C223" w14:textId="7C67C2ED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3" w:history="1">
            <w:r w:rsidRPr="00E33326">
              <w:rPr>
                <w:rStyle w:val="Hyperlink"/>
                <w:noProof/>
              </w:rPr>
              <w:t>Law Degrees* Completed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28F8F" w14:textId="338352FF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4" w:history="1">
            <w:r w:rsidRPr="00E33326">
              <w:rPr>
                <w:rStyle w:val="Hyperlink"/>
                <w:noProof/>
              </w:rPr>
              <w:t>Total Degree and Certificate Completions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286D" w14:textId="229D83EB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5" w:history="1">
            <w:r w:rsidRPr="00E33326">
              <w:rPr>
                <w:rStyle w:val="Hyperlink"/>
                <w:noProof/>
              </w:rPr>
              <w:t>2024-25 Degree and Certificate Completions by Campus and Gender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DE8BC" w14:textId="51A7DA78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6" w:history="1">
            <w:r w:rsidRPr="00E33326">
              <w:rPr>
                <w:rStyle w:val="Hyperlink"/>
                <w:noProof/>
              </w:rPr>
              <w:t>2024-25 Degree and Certificate Completions by Award Level and Gender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68057" w14:textId="3B347642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7" w:history="1">
            <w:r w:rsidRPr="00E33326">
              <w:rPr>
                <w:rStyle w:val="Hyperlink"/>
                <w:noProof/>
              </w:rPr>
              <w:t>2024-25 Degree and Certificate Completions by Campus and Race/Ethnicity (#)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64FCF" w14:textId="14A8C8A4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8" w:history="1">
            <w:r w:rsidRPr="00E33326">
              <w:rPr>
                <w:rStyle w:val="Hyperlink"/>
                <w:noProof/>
              </w:rPr>
              <w:t>2024-25 Degree and Certificate Completions by Campus and Race/Ethnicity (%)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0BFF8" w14:textId="106FAE4C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89" w:history="1">
            <w:r w:rsidRPr="00E33326">
              <w:rPr>
                <w:rStyle w:val="Hyperlink"/>
                <w:noProof/>
              </w:rPr>
              <w:t>2024-25 Degree and Certificate Completions by Award Level and Race/Ethnicity (#)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16C08" w14:textId="369ED14A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0" w:history="1">
            <w:r w:rsidRPr="00E33326">
              <w:rPr>
                <w:rStyle w:val="Hyperlink"/>
                <w:noProof/>
              </w:rPr>
              <w:t>2024-25 Degree and Certificate Completions by Award Level and Race/Ethnicity (%)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A27B5" w14:textId="122677A2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1" w:history="1">
            <w:r w:rsidRPr="00E33326">
              <w:rPr>
                <w:rStyle w:val="Hyperlink"/>
                <w:noProof/>
              </w:rPr>
              <w:t>Certificates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1F217" w14:textId="644B0255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2" w:history="1">
            <w:r w:rsidRPr="00E33326">
              <w:rPr>
                <w:rStyle w:val="Hyperlink"/>
                <w:noProof/>
              </w:rPr>
              <w:t>Associate’s Degrees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1440E" w14:textId="5EC880FC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3" w:history="1">
            <w:r w:rsidRPr="00E33326">
              <w:rPr>
                <w:rStyle w:val="Hyperlink"/>
                <w:noProof/>
              </w:rPr>
              <w:t>Bachelor’s Degrees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CB5E9" w14:textId="7622DDCF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4" w:history="1">
            <w:r w:rsidRPr="00E33326">
              <w:rPr>
                <w:rStyle w:val="Hyperlink"/>
                <w:noProof/>
              </w:rPr>
              <w:t>Master’s Degrees*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B89E8" w14:textId="6310465E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5" w:history="1">
            <w:r w:rsidRPr="00E33326">
              <w:rPr>
                <w:rStyle w:val="Hyperlink"/>
                <w:noProof/>
              </w:rPr>
              <w:t>Doctoral Degrees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65018" w14:textId="7E3467AB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6" w:history="1">
            <w:r w:rsidRPr="00E33326">
              <w:rPr>
                <w:rStyle w:val="Hyperlink"/>
                <w:noProof/>
              </w:rPr>
              <w:t>Law Degrees* Completed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B4EC8" w14:textId="5093601F" w:rsidR="00414201" w:rsidRDefault="0041420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139797" w:history="1">
            <w:r w:rsidRPr="00E33326">
              <w:rPr>
                <w:rStyle w:val="Hyperlink"/>
                <w:noProof/>
              </w:rPr>
              <w:t>Total Degree and Certificate Completions by Discipline (2-Digit CIP Code)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_Toc213139797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25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234A32FD" w:rsidR="00320883" w:rsidRDefault="00320883" w:rsidP="00320883">
          <w:r w:rsidRPr="00327ECF">
            <w:rPr>
              <w:rFonts w:asciiTheme="minorHAnsi" w:hAnsiTheme="minorHAnsi" w:cstheme="minorHAnsi"/>
              <w:szCs w:val="24"/>
            </w:rPr>
            <w:fldChar w:fldCharType="end"/>
          </w:r>
        </w:p>
      </w:sdtContent>
    </w:sdt>
    <w:p w14:paraId="225CBAB5" w14:textId="0AD9D100" w:rsidR="00320883" w:rsidRDefault="00320883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55A1FC36" w14:textId="0BD169BC" w:rsidR="002B7C3D" w:rsidRPr="002B7C3D" w:rsidRDefault="002B7C3D" w:rsidP="002B7C3D">
      <w:pPr>
        <w:pStyle w:val="Heading1"/>
      </w:pPr>
      <w:bookmarkStart w:id="1" w:name="_Toc213139773"/>
      <w:r w:rsidRPr="002B7C3D">
        <w:lastRenderedPageBreak/>
        <w:t>Introduction</w:t>
      </w:r>
      <w:bookmarkEnd w:id="0"/>
      <w:bookmarkEnd w:id="1"/>
    </w:p>
    <w:p w14:paraId="42557B95" w14:textId="77777777" w:rsidR="002B7C3D" w:rsidRPr="0077310D" w:rsidRDefault="002B7C3D" w:rsidP="002B7C3D">
      <w:pPr>
        <w:rPr>
          <w:rFonts w:asciiTheme="minorHAnsi" w:hAnsiTheme="minorHAnsi"/>
        </w:rPr>
      </w:pPr>
    </w:p>
    <w:p w14:paraId="6B92096F" w14:textId="5DE21800" w:rsidR="007353F5" w:rsidRPr="007353F5" w:rsidRDefault="007353F5" w:rsidP="007353F5">
      <w:p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 xml:space="preserve">The following report provides summary information on degrees </w:t>
      </w:r>
      <w:r w:rsidR="003B349D">
        <w:rPr>
          <w:rFonts w:asciiTheme="minorHAnsi" w:hAnsiTheme="minorHAnsi" w:cstheme="minorHAnsi"/>
          <w:szCs w:val="24"/>
        </w:rPr>
        <w:t xml:space="preserve">and certificates </w:t>
      </w:r>
      <w:r w:rsidR="00F02FE3">
        <w:rPr>
          <w:rFonts w:asciiTheme="minorHAnsi" w:hAnsiTheme="minorHAnsi" w:cstheme="minorHAnsi"/>
          <w:szCs w:val="24"/>
        </w:rPr>
        <w:t>completed</w:t>
      </w:r>
      <w:r w:rsidRPr="007353F5">
        <w:rPr>
          <w:rFonts w:asciiTheme="minorHAnsi" w:hAnsiTheme="minorHAnsi" w:cstheme="minorHAnsi"/>
          <w:szCs w:val="24"/>
        </w:rPr>
        <w:t xml:space="preserve"> at the University of Maine System for </w:t>
      </w:r>
      <w:r w:rsidR="00713EE4">
        <w:rPr>
          <w:rFonts w:asciiTheme="minorHAnsi" w:hAnsiTheme="minorHAnsi" w:cstheme="minorHAnsi"/>
          <w:szCs w:val="24"/>
        </w:rPr>
        <w:t>202</w:t>
      </w:r>
      <w:r w:rsidR="000F1BB4">
        <w:rPr>
          <w:rFonts w:asciiTheme="minorHAnsi" w:hAnsiTheme="minorHAnsi" w:cstheme="minorHAnsi"/>
          <w:szCs w:val="24"/>
        </w:rPr>
        <w:t>4</w:t>
      </w:r>
      <w:r w:rsidR="00713EE4">
        <w:rPr>
          <w:rFonts w:asciiTheme="minorHAnsi" w:hAnsiTheme="minorHAnsi" w:cstheme="minorHAnsi"/>
          <w:szCs w:val="24"/>
        </w:rPr>
        <w:t>-2</w:t>
      </w:r>
      <w:r w:rsidR="000F1BB4">
        <w:rPr>
          <w:rFonts w:asciiTheme="minorHAnsi" w:hAnsiTheme="minorHAnsi" w:cstheme="minorHAnsi"/>
          <w:szCs w:val="24"/>
        </w:rPr>
        <w:t>5</w:t>
      </w:r>
      <w:r w:rsidRPr="007353F5">
        <w:rPr>
          <w:rFonts w:asciiTheme="minorHAnsi" w:hAnsiTheme="minorHAnsi" w:cstheme="minorHAnsi"/>
          <w:szCs w:val="24"/>
        </w:rPr>
        <w:t>. The notes below apply to all the tables and charts contained within this report, unless otherwise noted:</w:t>
      </w:r>
    </w:p>
    <w:p w14:paraId="5C80CE33" w14:textId="77777777" w:rsidR="007353F5" w:rsidRPr="007353F5" w:rsidRDefault="007353F5" w:rsidP="007353F5">
      <w:pPr>
        <w:pStyle w:val="ListParagraph"/>
        <w:rPr>
          <w:rFonts w:asciiTheme="minorHAnsi" w:hAnsiTheme="minorHAnsi" w:cstheme="minorHAnsi"/>
          <w:szCs w:val="24"/>
        </w:rPr>
      </w:pPr>
    </w:p>
    <w:p w14:paraId="54736380" w14:textId="6475CED2" w:rsidR="007353F5" w:rsidRP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>The current report follows the classification standards outlined by the National Center for Education Statistics (IPEDS).</w:t>
      </w:r>
    </w:p>
    <w:p w14:paraId="69BD11B2" w14:textId="4B09A15B" w:rsidR="007353F5" w:rsidRP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>The 20</w:t>
      </w:r>
      <w:r w:rsidR="00713EE4">
        <w:rPr>
          <w:rFonts w:asciiTheme="minorHAnsi" w:hAnsiTheme="minorHAnsi" w:cstheme="minorHAnsi"/>
          <w:szCs w:val="24"/>
        </w:rPr>
        <w:t>2</w:t>
      </w:r>
      <w:r w:rsidR="000F1BB4">
        <w:rPr>
          <w:rFonts w:asciiTheme="minorHAnsi" w:hAnsiTheme="minorHAnsi" w:cstheme="minorHAnsi"/>
          <w:szCs w:val="24"/>
        </w:rPr>
        <w:t>4</w:t>
      </w:r>
      <w:r w:rsidRPr="007353F5">
        <w:rPr>
          <w:rFonts w:asciiTheme="minorHAnsi" w:hAnsiTheme="minorHAnsi" w:cstheme="minorHAnsi"/>
          <w:szCs w:val="24"/>
        </w:rPr>
        <w:t>-</w:t>
      </w:r>
      <w:r w:rsidR="00EC240D">
        <w:rPr>
          <w:rFonts w:asciiTheme="minorHAnsi" w:hAnsiTheme="minorHAnsi" w:cstheme="minorHAnsi"/>
          <w:szCs w:val="24"/>
        </w:rPr>
        <w:t>2</w:t>
      </w:r>
      <w:r w:rsidR="000F1BB4">
        <w:rPr>
          <w:rFonts w:asciiTheme="minorHAnsi" w:hAnsiTheme="minorHAnsi" w:cstheme="minorHAnsi"/>
          <w:szCs w:val="24"/>
        </w:rPr>
        <w:t>5</w:t>
      </w:r>
      <w:r w:rsidRPr="007353F5">
        <w:rPr>
          <w:rFonts w:asciiTheme="minorHAnsi" w:hAnsiTheme="minorHAnsi" w:cstheme="minorHAnsi"/>
          <w:szCs w:val="24"/>
        </w:rPr>
        <w:t xml:space="preserve"> </w:t>
      </w:r>
      <w:r w:rsidR="003B349D">
        <w:rPr>
          <w:rFonts w:asciiTheme="minorHAnsi" w:hAnsiTheme="minorHAnsi" w:cstheme="minorHAnsi"/>
          <w:szCs w:val="24"/>
        </w:rPr>
        <w:t xml:space="preserve">reporting period </w:t>
      </w:r>
      <w:r w:rsidR="0002179A">
        <w:rPr>
          <w:rFonts w:asciiTheme="minorHAnsi" w:hAnsiTheme="minorHAnsi" w:cstheme="minorHAnsi"/>
          <w:szCs w:val="24"/>
        </w:rPr>
        <w:t xml:space="preserve">includes degrees and certificates </w:t>
      </w:r>
      <w:r w:rsidR="006A33C3">
        <w:rPr>
          <w:rFonts w:asciiTheme="minorHAnsi" w:hAnsiTheme="minorHAnsi" w:cstheme="minorHAnsi"/>
          <w:szCs w:val="24"/>
        </w:rPr>
        <w:t>awarded</w:t>
      </w:r>
      <w:r w:rsidR="003B349D">
        <w:rPr>
          <w:rFonts w:asciiTheme="minorHAnsi" w:hAnsiTheme="minorHAnsi" w:cstheme="minorHAnsi"/>
          <w:szCs w:val="24"/>
        </w:rPr>
        <w:t xml:space="preserve"> between</w:t>
      </w:r>
      <w:r w:rsidRPr="007353F5">
        <w:rPr>
          <w:rFonts w:asciiTheme="minorHAnsi" w:hAnsiTheme="minorHAnsi" w:cstheme="minorHAnsi"/>
          <w:szCs w:val="24"/>
        </w:rPr>
        <w:t xml:space="preserve"> July 1, 20</w:t>
      </w:r>
      <w:r w:rsidR="00713EE4">
        <w:rPr>
          <w:rFonts w:asciiTheme="minorHAnsi" w:hAnsiTheme="minorHAnsi" w:cstheme="minorHAnsi"/>
          <w:szCs w:val="24"/>
        </w:rPr>
        <w:t>2</w:t>
      </w:r>
      <w:r w:rsidR="000F1BB4">
        <w:rPr>
          <w:rFonts w:asciiTheme="minorHAnsi" w:hAnsiTheme="minorHAnsi" w:cstheme="minorHAnsi"/>
          <w:szCs w:val="24"/>
        </w:rPr>
        <w:t>4</w:t>
      </w:r>
      <w:r w:rsidRPr="007353F5">
        <w:rPr>
          <w:rFonts w:asciiTheme="minorHAnsi" w:hAnsiTheme="minorHAnsi" w:cstheme="minorHAnsi"/>
          <w:szCs w:val="24"/>
        </w:rPr>
        <w:t xml:space="preserve"> </w:t>
      </w:r>
      <w:r w:rsidR="003B349D">
        <w:rPr>
          <w:rFonts w:asciiTheme="minorHAnsi" w:hAnsiTheme="minorHAnsi" w:cstheme="minorHAnsi"/>
          <w:szCs w:val="24"/>
        </w:rPr>
        <w:t>and</w:t>
      </w:r>
      <w:r w:rsidRPr="007353F5">
        <w:rPr>
          <w:rFonts w:asciiTheme="minorHAnsi" w:hAnsiTheme="minorHAnsi" w:cstheme="minorHAnsi"/>
          <w:szCs w:val="24"/>
        </w:rPr>
        <w:t xml:space="preserve"> June 30, 20</w:t>
      </w:r>
      <w:r w:rsidR="00EC240D">
        <w:rPr>
          <w:rFonts w:asciiTheme="minorHAnsi" w:hAnsiTheme="minorHAnsi" w:cstheme="minorHAnsi"/>
          <w:szCs w:val="24"/>
        </w:rPr>
        <w:t>2</w:t>
      </w:r>
      <w:r w:rsidR="000F1BB4">
        <w:rPr>
          <w:rFonts w:asciiTheme="minorHAnsi" w:hAnsiTheme="minorHAnsi" w:cstheme="minorHAnsi"/>
          <w:szCs w:val="24"/>
        </w:rPr>
        <w:t>5</w:t>
      </w:r>
      <w:r w:rsidRPr="007353F5">
        <w:rPr>
          <w:rFonts w:asciiTheme="minorHAnsi" w:hAnsiTheme="minorHAnsi" w:cstheme="minorHAnsi"/>
          <w:szCs w:val="24"/>
        </w:rPr>
        <w:t>.</w:t>
      </w:r>
    </w:p>
    <w:p w14:paraId="7F009018" w14:textId="5DBF449C" w:rsidR="007353F5" w:rsidRP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 xml:space="preserve">Multiple </w:t>
      </w:r>
      <w:r w:rsidR="003B349D">
        <w:rPr>
          <w:rFonts w:asciiTheme="minorHAnsi" w:hAnsiTheme="minorHAnsi" w:cstheme="minorHAnsi"/>
          <w:szCs w:val="24"/>
        </w:rPr>
        <w:t>credentials</w:t>
      </w:r>
      <w:r w:rsidRPr="007353F5">
        <w:rPr>
          <w:rFonts w:asciiTheme="minorHAnsi" w:hAnsiTheme="minorHAnsi" w:cstheme="minorHAnsi"/>
          <w:szCs w:val="24"/>
        </w:rPr>
        <w:t xml:space="preserve"> awarded to a single individual within the academic year are counted separately. Multiple </w:t>
      </w:r>
      <w:r w:rsidR="003B349D">
        <w:rPr>
          <w:rFonts w:asciiTheme="minorHAnsi" w:hAnsiTheme="minorHAnsi" w:cstheme="minorHAnsi"/>
          <w:szCs w:val="24"/>
        </w:rPr>
        <w:t>credentials</w:t>
      </w:r>
      <w:r w:rsidRPr="007353F5">
        <w:rPr>
          <w:rFonts w:asciiTheme="minorHAnsi" w:hAnsiTheme="minorHAnsi" w:cstheme="minorHAnsi"/>
          <w:szCs w:val="24"/>
        </w:rPr>
        <w:t xml:space="preserve"> are based on independent courses of study (e.g., one in Business and Management and one in Foreign Languages), not multiple majors within the same degree. </w:t>
      </w:r>
    </w:p>
    <w:p w14:paraId="155CBE98" w14:textId="4A176813" w:rsidR="007353F5" w:rsidRP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>The figures in this report include only first majors.</w:t>
      </w:r>
    </w:p>
    <w:p w14:paraId="22089A66" w14:textId="7CE444B4" w:rsidR="007353F5" w:rsidRP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>Percentages may not add to 100% due to rounding.</w:t>
      </w:r>
    </w:p>
    <w:p w14:paraId="3F17F1FA" w14:textId="458FC73C" w:rsidR="007353F5" w:rsidRDefault="007353F5" w:rsidP="00735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szCs w:val="24"/>
        </w:rPr>
        <w:t>Certificat</w:t>
      </w:r>
      <w:r w:rsidR="003B349D">
        <w:rPr>
          <w:rFonts w:asciiTheme="minorHAnsi" w:hAnsiTheme="minorHAnsi" w:cstheme="minorHAnsi"/>
          <w:szCs w:val="24"/>
        </w:rPr>
        <w:t xml:space="preserve">es </w:t>
      </w:r>
      <w:r w:rsidRPr="007353F5">
        <w:rPr>
          <w:rFonts w:asciiTheme="minorHAnsi" w:hAnsiTheme="minorHAnsi" w:cstheme="minorHAnsi"/>
          <w:szCs w:val="24"/>
        </w:rPr>
        <w:t>include certificates awarded below and above the baccalaureate level.</w:t>
      </w:r>
    </w:p>
    <w:p w14:paraId="14AAE322" w14:textId="1583A51E" w:rsidR="007353F5" w:rsidRPr="006815E8" w:rsidRDefault="008643BE" w:rsidP="0070636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  <w:u w:val="single"/>
        </w:rPr>
      </w:pPr>
      <w:r w:rsidRPr="0002179A">
        <w:rPr>
          <w:rFonts w:asciiTheme="minorHAnsi" w:hAnsiTheme="minorHAnsi" w:cstheme="minorHAnsi"/>
          <w:szCs w:val="24"/>
        </w:rPr>
        <w:t xml:space="preserve">Law includes degrees conferred in the Master of Laws (LL.M.) in addition to the Juris Doctorate (J.D.). </w:t>
      </w:r>
    </w:p>
    <w:p w14:paraId="76622731" w14:textId="047D43AB" w:rsidR="006815E8" w:rsidRPr="0002179A" w:rsidRDefault="006815E8" w:rsidP="0070636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Starting in 2020-21, the University of Maine (UM) and the University of Maine at Machias (UMM) figures are reported together </w:t>
      </w:r>
      <w:r w:rsidR="0066379B">
        <w:rPr>
          <w:rFonts w:asciiTheme="minorHAnsi" w:hAnsiTheme="minorHAnsi" w:cstheme="minorHAnsi"/>
          <w:szCs w:val="24"/>
        </w:rPr>
        <w:t>under the label “UM/UMM</w:t>
      </w:r>
      <w:r w:rsidR="000F1BB4">
        <w:rPr>
          <w:rFonts w:asciiTheme="minorHAnsi" w:hAnsiTheme="minorHAnsi" w:cstheme="minorHAnsi"/>
          <w:szCs w:val="24"/>
        </w:rPr>
        <w:t>.”</w:t>
      </w:r>
    </w:p>
    <w:p w14:paraId="2FE805F9" w14:textId="77777777" w:rsidR="0002179A" w:rsidRPr="0002179A" w:rsidRDefault="0002179A" w:rsidP="0002179A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7AD8449F" w14:textId="71543E98" w:rsidR="007353F5" w:rsidRPr="007353F5" w:rsidRDefault="007353F5" w:rsidP="007353F5">
      <w:pPr>
        <w:rPr>
          <w:rFonts w:asciiTheme="minorHAnsi" w:hAnsiTheme="minorHAnsi" w:cstheme="minorHAnsi"/>
          <w:szCs w:val="24"/>
        </w:rPr>
      </w:pPr>
      <w:r w:rsidRPr="007353F5">
        <w:rPr>
          <w:rFonts w:asciiTheme="minorHAnsi" w:hAnsiTheme="minorHAnsi" w:cstheme="minorHAnsi"/>
          <w:b/>
          <w:szCs w:val="24"/>
          <w:u w:val="single"/>
        </w:rPr>
        <w:t>Data Source</w:t>
      </w:r>
      <w:r w:rsidR="00D07BE2">
        <w:rPr>
          <w:rFonts w:asciiTheme="minorHAnsi" w:hAnsiTheme="minorHAnsi" w:cstheme="minorHAnsi"/>
          <w:b/>
          <w:szCs w:val="24"/>
          <w:u w:val="single"/>
        </w:rPr>
        <w:t>s</w:t>
      </w:r>
      <w:r w:rsidRPr="007353F5">
        <w:rPr>
          <w:rFonts w:asciiTheme="minorHAnsi" w:hAnsiTheme="minorHAnsi" w:cstheme="minorHAnsi"/>
          <w:b/>
          <w:szCs w:val="24"/>
        </w:rPr>
        <w:t xml:space="preserve">: </w:t>
      </w:r>
      <w:r w:rsidRPr="007353F5">
        <w:rPr>
          <w:rFonts w:asciiTheme="minorHAnsi" w:hAnsiTheme="minorHAnsi" w:cstheme="minorHAnsi"/>
          <w:b/>
          <w:szCs w:val="24"/>
        </w:rPr>
        <w:tab/>
      </w:r>
      <w:r w:rsidRPr="007353F5">
        <w:rPr>
          <w:rFonts w:asciiTheme="minorHAnsi" w:hAnsiTheme="minorHAnsi" w:cstheme="minorHAnsi"/>
          <w:szCs w:val="24"/>
        </w:rPr>
        <w:t xml:space="preserve">National Center for Education Statistics (IPEDS) </w:t>
      </w:r>
      <w:r>
        <w:rPr>
          <w:rFonts w:asciiTheme="minorHAnsi" w:hAnsiTheme="minorHAnsi" w:cstheme="minorHAnsi"/>
          <w:szCs w:val="24"/>
        </w:rPr>
        <w:t>(</w:t>
      </w:r>
      <w:hyperlink r:id="rId9" w:history="1">
        <w:r w:rsidRPr="00783D8A">
          <w:rPr>
            <w:rStyle w:val="Hyperlink"/>
            <w:rFonts w:asciiTheme="minorHAnsi" w:hAnsiTheme="minorHAnsi" w:cstheme="minorHAnsi"/>
            <w:szCs w:val="24"/>
          </w:rPr>
          <w:t>https://nces.ed.gov/ipeds/datacenter/</w:t>
        </w:r>
      </w:hyperlink>
      <w:r>
        <w:rPr>
          <w:rFonts w:asciiTheme="minorHAnsi" w:hAnsiTheme="minorHAnsi" w:cstheme="minorHAnsi"/>
          <w:szCs w:val="24"/>
        </w:rPr>
        <w:t>)</w:t>
      </w:r>
    </w:p>
    <w:p w14:paraId="55CD8D95" w14:textId="2421CA92" w:rsidR="007353F5" w:rsidRPr="007353F5" w:rsidRDefault="00D07BE2" w:rsidP="007353F5">
      <w:pPr>
        <w:ind w:left="720" w:firstLine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University of Maine Office of Institutional Research and Assessment</w:t>
      </w:r>
    </w:p>
    <w:p w14:paraId="35E25236" w14:textId="3013E27D" w:rsidR="002B7C3D" w:rsidRPr="007353F5" w:rsidRDefault="002B7C3D">
      <w:pPr>
        <w:rPr>
          <w:rFonts w:asciiTheme="minorHAnsi" w:eastAsiaTheme="majorEastAsia" w:hAnsiTheme="minorHAnsi" w:cstheme="minorHAnsi"/>
          <w:b/>
          <w:caps/>
          <w:szCs w:val="26"/>
        </w:rPr>
      </w:pPr>
      <w:r w:rsidRPr="007353F5">
        <w:rPr>
          <w:rFonts w:asciiTheme="minorHAnsi" w:hAnsiTheme="minorHAnsi" w:cstheme="minorHAnsi"/>
        </w:rPr>
        <w:br w:type="page"/>
      </w:r>
    </w:p>
    <w:p w14:paraId="0834FCD1" w14:textId="77777777" w:rsidR="00414201" w:rsidRPr="00895913" w:rsidRDefault="00414201" w:rsidP="00414201">
      <w:pPr>
        <w:pStyle w:val="Heading1"/>
      </w:pPr>
      <w:bookmarkStart w:id="2" w:name="_Toc20489082"/>
      <w:bookmarkStart w:id="3" w:name="_Toc212197048"/>
      <w:bookmarkStart w:id="4" w:name="_Hlk148443512"/>
      <w:bookmarkStart w:id="5" w:name="_Toc213139774"/>
      <w:r w:rsidRPr="003831CC">
        <w:lastRenderedPageBreak/>
        <w:t>Highlights</w:t>
      </w:r>
      <w:bookmarkEnd w:id="2"/>
      <w:bookmarkEnd w:id="3"/>
      <w:bookmarkEnd w:id="5"/>
    </w:p>
    <w:bookmarkEnd w:id="4"/>
    <w:p w14:paraId="73D38509" w14:textId="77777777" w:rsidR="00414201" w:rsidRPr="00414D2C" w:rsidRDefault="00414201" w:rsidP="00414201">
      <w:pPr>
        <w:pStyle w:val="Heading2"/>
        <w:spacing w:after="120"/>
        <w:rPr>
          <w:szCs w:val="24"/>
        </w:rPr>
      </w:pPr>
      <w:r>
        <w:t>Informed</w:t>
      </w:r>
      <w:r w:rsidRPr="00414D2C">
        <w:rPr>
          <w:szCs w:val="24"/>
        </w:rPr>
        <w:t xml:space="preserve"> by Shortcut</w:t>
      </w:r>
      <w:r>
        <w:t xml:space="preserve"> AI</w:t>
      </w:r>
    </w:p>
    <w:p w14:paraId="3A5583A9" w14:textId="4EE2DB04" w:rsidR="00414201" w:rsidRDefault="00414201" w:rsidP="00414201">
      <w:pPr>
        <w:numPr>
          <w:ilvl w:val="0"/>
          <w:numId w:val="33"/>
        </w:numPr>
        <w:spacing w:after="120" w:line="278" w:lineRule="auto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Total degree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and certificate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completions increased significantly to 7,349 in 2024-25, representing a 17.3% year-over-year increase and the highest total in the ten-year period analyzed, driven primarily by substantial growth in bachelor's and master's degree conferrals.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The University of Maine/University of Maine at Machias (UM/UMM) remains the largest degree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/certificate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-conferring campus with 2,766 completions (37.6% of total), followed by USM at 1,791 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awards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(24.4%) and UMPI at 1,588 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awards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(21.6%).</w:t>
      </w:r>
    </w:p>
    <w:p w14:paraId="6036A40D" w14:textId="65509171" w:rsidR="00414201" w:rsidRPr="00414201" w:rsidRDefault="00414201" w:rsidP="00414201">
      <w:pPr>
        <w:numPr>
          <w:ilvl w:val="0"/>
          <w:numId w:val="33"/>
        </w:numPr>
        <w:spacing w:after="120" w:line="278" w:lineRule="auto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Associate's degrees have declined </w:t>
      </w:r>
      <w:proofErr w:type="gramStart"/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substantially over</w:t>
      </w:r>
      <w:proofErr w:type="gramEnd"/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the past decade, dropping from 256 in 2015-16 to just 168 in 2024-25, with a particularly sharp decrease from 2019-20 to 2021-22 when conferrals fell from 181 to 139.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Bachelor's degree conferrals reached 5,078 in 2024-25, marking a dramatic 17.8% increase from the previous year and representing 69.1% of all degrees awarded, with the most substantial growth occurring at UMPI where bachelor's completions surged from 605 to 1,407 (a 132.6% increase and 699.4% growth over five years) while UM/UMM maintained its position as the largest bachelor's degree producer with 1,795 completions (35.3% of all bachelor's degrees)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.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Master's degree conferrals have experienced dramatic growth, increasing from 838 in 2015-16 to 1,406 in 2024-25, with master's degrees now representing 19.1% of all degrees conferred compared to just 15.0% a decade ago.</w:t>
      </w:r>
    </w:p>
    <w:p w14:paraId="409DD3DD" w14:textId="423A147D" w:rsidR="00414201" w:rsidRPr="00414201" w:rsidRDefault="00414201" w:rsidP="00414201">
      <w:pPr>
        <w:numPr>
          <w:ilvl w:val="0"/>
          <w:numId w:val="33"/>
        </w:numPr>
        <w:spacing w:after="120" w:line="278" w:lineRule="auto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Women continue to earn </w:t>
      </w:r>
      <w:proofErr w:type="gramStart"/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the majority of</w:t>
      </w:r>
      <w:proofErr w:type="gramEnd"/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degrees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and certificates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across all levels, representing 57.9% of all 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award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recipients in 2024-25, with the gender gap particularly pronounced at UMF (70.1% women) and UMFK (75.7% women), while UMPI shows a more balanced distribution with men earning 55.9% of 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awards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.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White students represent 73.2% of all degree</w:t>
      </w:r>
      <w:r w:rsidR="004C028D">
        <w:rPr>
          <w:rFonts w:ascii="Aptos" w:eastAsia="Aptos" w:hAnsi="Aptos" w:cs="Times New Roman"/>
          <w:kern w:val="2"/>
          <w:szCs w:val="24"/>
          <w14:ligatures w14:val="standardContextual"/>
        </w:rPr>
        <w:t>/certificate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recipients, while students of color collectively account for 19.9% of completions, with the largest minority groups being Black or African American students (6.6%), Hispanic or Latino students (6.2%), and Asian students (3.9%).</w:t>
      </w:r>
    </w:p>
    <w:p w14:paraId="5F10BC81" w14:textId="200F43BB" w:rsidR="00414201" w:rsidRPr="00414201" w:rsidRDefault="00414201" w:rsidP="00414201">
      <w:pPr>
        <w:numPr>
          <w:ilvl w:val="0"/>
          <w:numId w:val="33"/>
        </w:numPr>
        <w:spacing w:after="120" w:line="278" w:lineRule="auto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Business, Management, Marketing, and Related Support Services emerged as the dominant field of study, accounting for 22.8% of all degrees </w:t>
      </w:r>
      <w:r w:rsidR="00E0450D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and certificates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conferred in 2024-25 with 1,679 completions, showing remarkable growth of 77.5% from the previous year and 91.0% over five years.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Liberal Arts and Sciences, General Studies and Humanities experienced explosive growth, particularly at the associate's level where completions surged 162.2% in a single year to 97 degrees, with the five-year growth rate reaching 139.4% overall.</w:t>
      </w: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Education programs showed steady growth with 989 total degree</w:t>
      </w:r>
      <w:r w:rsidR="00E0450D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and certificate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conferrals in 2024-25, representing a 9.6% year-over-year increase and 28.8% five-year growth, making it the second-largest discipline after Business at 13.5% of all </w:t>
      </w:r>
      <w:r w:rsidR="00E0450D">
        <w:rPr>
          <w:rFonts w:ascii="Aptos" w:eastAsia="Aptos" w:hAnsi="Aptos" w:cs="Times New Roman"/>
          <w:kern w:val="2"/>
          <w:szCs w:val="24"/>
          <w14:ligatures w14:val="standardContextual"/>
        </w:rPr>
        <w:t>awards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>.</w:t>
      </w:r>
    </w:p>
    <w:p w14:paraId="7F904590" w14:textId="12359722" w:rsidR="00414201" w:rsidRPr="00414201" w:rsidRDefault="00414201" w:rsidP="003E19DD">
      <w:pPr>
        <w:numPr>
          <w:ilvl w:val="0"/>
          <w:numId w:val="33"/>
        </w:numPr>
        <w:spacing w:after="120" w:line="278" w:lineRule="auto"/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English Language and Literature/Letters and Mathematics and Statistics have experienced significant declines, with English </w:t>
      </w:r>
      <w:r w:rsidR="00194725">
        <w:rPr>
          <w:rFonts w:ascii="Aptos" w:eastAsia="Aptos" w:hAnsi="Aptos" w:cs="Times New Roman"/>
          <w:kern w:val="2"/>
          <w:szCs w:val="24"/>
          <w14:ligatures w14:val="standardContextual"/>
        </w:rPr>
        <w:t>awards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falling 33.1% over five years to just 107 completions and Mathematics </w:t>
      </w:r>
      <w:r w:rsidR="00194725">
        <w:rPr>
          <w:rFonts w:ascii="Aptos" w:eastAsia="Aptos" w:hAnsi="Aptos" w:cs="Times New Roman"/>
          <w:kern w:val="2"/>
          <w:szCs w:val="24"/>
          <w14:ligatures w14:val="standardContextual"/>
        </w:rPr>
        <w:t>award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dropping 51.4% to only 18 degrees</w:t>
      </w:r>
      <w:r w:rsidR="00194725">
        <w:rPr>
          <w:rFonts w:ascii="Aptos" w:eastAsia="Aptos" w:hAnsi="Aptos" w:cs="Times New Roman"/>
          <w:kern w:val="2"/>
          <w:szCs w:val="24"/>
          <w14:ligatures w14:val="standardContextual"/>
        </w:rPr>
        <w:t>/certificates</w:t>
      </w:r>
      <w:r w:rsidRPr="00414201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in 2024-25.</w:t>
      </w:r>
      <w:r>
        <w:br w:type="page"/>
      </w:r>
    </w:p>
    <w:p w14:paraId="59E35D78" w14:textId="6CEA9CDA" w:rsidR="007353F5" w:rsidRDefault="0095738B" w:rsidP="003675B5">
      <w:pPr>
        <w:pStyle w:val="Heading1"/>
      </w:pPr>
      <w:bookmarkStart w:id="6" w:name="_Toc213139775"/>
      <w:r>
        <w:lastRenderedPageBreak/>
        <w:t xml:space="preserve">Degree and Certificate </w:t>
      </w:r>
      <w:r w:rsidR="0096125B">
        <w:t xml:space="preserve">Completions </w:t>
      </w:r>
      <w:r w:rsidR="003675B5">
        <w:t xml:space="preserve">by </w:t>
      </w:r>
      <w:r w:rsidR="003B349D">
        <w:t>Award Level</w:t>
      </w:r>
      <w:r w:rsidR="00B65188">
        <w:t xml:space="preserve"> (#)</w:t>
      </w:r>
      <w:bookmarkEnd w:id="6"/>
    </w:p>
    <w:tbl>
      <w:tblPr>
        <w:tblStyle w:val="GridTable4-Accent1"/>
        <w:tblW w:w="9282" w:type="dxa"/>
        <w:jc w:val="center"/>
        <w:tblLook w:val="04E0" w:firstRow="1" w:lastRow="1" w:firstColumn="1" w:lastColumn="0" w:noHBand="0" w:noVBand="1"/>
      </w:tblPr>
      <w:tblGrid>
        <w:gridCol w:w="1062"/>
        <w:gridCol w:w="1166"/>
        <w:gridCol w:w="1224"/>
        <w:gridCol w:w="1166"/>
        <w:gridCol w:w="1166"/>
        <w:gridCol w:w="1166"/>
        <w:gridCol w:w="1166"/>
        <w:gridCol w:w="1166"/>
      </w:tblGrid>
      <w:tr w:rsidR="003B349D" w:rsidRPr="009B3184" w14:paraId="4BB3C152" w14:textId="77777777" w:rsidTr="008F7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vAlign w:val="center"/>
            <w:hideMark/>
          </w:tcPr>
          <w:p w14:paraId="42BF0F30" w14:textId="77777777" w:rsidR="003675B5" w:rsidRPr="009B3184" w:rsidRDefault="003675B5" w:rsidP="009B3184">
            <w:pPr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Year</w:t>
            </w:r>
          </w:p>
        </w:tc>
        <w:tc>
          <w:tcPr>
            <w:tcW w:w="1166" w:type="dxa"/>
            <w:vAlign w:val="center"/>
            <w:hideMark/>
          </w:tcPr>
          <w:p w14:paraId="36B6791B" w14:textId="77777777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Certificate</w:t>
            </w:r>
          </w:p>
        </w:tc>
        <w:tc>
          <w:tcPr>
            <w:tcW w:w="1224" w:type="dxa"/>
            <w:vAlign w:val="center"/>
            <w:hideMark/>
          </w:tcPr>
          <w:p w14:paraId="1150E464" w14:textId="77777777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Associate's</w:t>
            </w:r>
          </w:p>
        </w:tc>
        <w:tc>
          <w:tcPr>
            <w:tcW w:w="1166" w:type="dxa"/>
            <w:vAlign w:val="center"/>
            <w:hideMark/>
          </w:tcPr>
          <w:p w14:paraId="67569329" w14:textId="77777777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Bachelor's</w:t>
            </w:r>
          </w:p>
        </w:tc>
        <w:tc>
          <w:tcPr>
            <w:tcW w:w="1166" w:type="dxa"/>
            <w:vAlign w:val="center"/>
            <w:hideMark/>
          </w:tcPr>
          <w:p w14:paraId="7F588CFE" w14:textId="3AC21E1E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Master's</w:t>
            </w:r>
            <w:r w:rsidR="0095738B">
              <w:rPr>
                <w:rFonts w:ascii="Calibri" w:eastAsia="Times New Roman" w:hAnsi="Calibri" w:cs="Calibri"/>
                <w:sz w:val="22"/>
              </w:rPr>
              <w:t>*</w:t>
            </w:r>
          </w:p>
        </w:tc>
        <w:tc>
          <w:tcPr>
            <w:tcW w:w="1166" w:type="dxa"/>
            <w:vAlign w:val="center"/>
            <w:hideMark/>
          </w:tcPr>
          <w:p w14:paraId="0325EB35" w14:textId="77777777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Doctoral</w:t>
            </w:r>
          </w:p>
        </w:tc>
        <w:tc>
          <w:tcPr>
            <w:tcW w:w="1166" w:type="dxa"/>
            <w:vAlign w:val="center"/>
            <w:hideMark/>
          </w:tcPr>
          <w:p w14:paraId="60BCF857" w14:textId="440A3B71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Law</w:t>
            </w:r>
            <w:r w:rsidR="0095738B">
              <w:rPr>
                <w:rFonts w:ascii="Calibri" w:eastAsia="Times New Roman" w:hAnsi="Calibri" w:cs="Calibri"/>
                <w:sz w:val="22"/>
              </w:rPr>
              <w:t>*</w:t>
            </w:r>
          </w:p>
        </w:tc>
        <w:tc>
          <w:tcPr>
            <w:tcW w:w="1166" w:type="dxa"/>
            <w:vAlign w:val="center"/>
            <w:hideMark/>
          </w:tcPr>
          <w:p w14:paraId="4C900244" w14:textId="77777777" w:rsidR="003675B5" w:rsidRPr="009B3184" w:rsidRDefault="003675B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9B3184">
              <w:rPr>
                <w:rFonts w:ascii="Calibri" w:eastAsia="Times New Roman" w:hAnsi="Calibri" w:cs="Calibri"/>
                <w:i/>
                <w:iCs/>
                <w:sz w:val="22"/>
              </w:rPr>
              <w:t>Total</w:t>
            </w:r>
          </w:p>
        </w:tc>
      </w:tr>
      <w:tr w:rsidR="000F1BB4" w:rsidRPr="009B3184" w14:paraId="28E57C1B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4A0C3FBB" w14:textId="7FC5E909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2015-16</w:t>
            </w:r>
          </w:p>
        </w:tc>
        <w:tc>
          <w:tcPr>
            <w:tcW w:w="1166" w:type="dxa"/>
            <w:noWrap/>
            <w:vAlign w:val="center"/>
            <w:hideMark/>
          </w:tcPr>
          <w:p w14:paraId="52F5B3B6" w14:textId="539BA03E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262 </w:t>
            </w:r>
          </w:p>
        </w:tc>
        <w:tc>
          <w:tcPr>
            <w:tcW w:w="1224" w:type="dxa"/>
            <w:noWrap/>
            <w:vAlign w:val="center"/>
            <w:hideMark/>
          </w:tcPr>
          <w:p w14:paraId="36FC3199" w14:textId="26D9C96E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256 </w:t>
            </w:r>
          </w:p>
        </w:tc>
        <w:tc>
          <w:tcPr>
            <w:tcW w:w="1166" w:type="dxa"/>
            <w:noWrap/>
            <w:vAlign w:val="center"/>
            <w:hideMark/>
          </w:tcPr>
          <w:p w14:paraId="04078451" w14:textId="10D25C47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4,058 </w:t>
            </w:r>
          </w:p>
        </w:tc>
        <w:tc>
          <w:tcPr>
            <w:tcW w:w="1166" w:type="dxa"/>
            <w:noWrap/>
            <w:vAlign w:val="center"/>
            <w:hideMark/>
          </w:tcPr>
          <w:p w14:paraId="2F6BC0B6" w14:textId="111ED968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838 </w:t>
            </w:r>
          </w:p>
        </w:tc>
        <w:tc>
          <w:tcPr>
            <w:tcW w:w="1166" w:type="dxa"/>
            <w:noWrap/>
            <w:vAlign w:val="center"/>
            <w:hideMark/>
          </w:tcPr>
          <w:p w14:paraId="53CCE32D" w14:textId="440E2DC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83 </w:t>
            </w:r>
          </w:p>
        </w:tc>
        <w:tc>
          <w:tcPr>
            <w:tcW w:w="1166" w:type="dxa"/>
            <w:noWrap/>
            <w:vAlign w:val="center"/>
            <w:hideMark/>
          </w:tcPr>
          <w:p w14:paraId="7634261D" w14:textId="261E868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86 </w:t>
            </w:r>
          </w:p>
        </w:tc>
        <w:tc>
          <w:tcPr>
            <w:tcW w:w="1166" w:type="dxa"/>
            <w:noWrap/>
            <w:vAlign w:val="center"/>
            <w:hideMark/>
          </w:tcPr>
          <w:p w14:paraId="49A70E89" w14:textId="2A9AD935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5,583 </w:t>
            </w:r>
          </w:p>
        </w:tc>
      </w:tr>
      <w:tr w:rsidR="000F1BB4" w:rsidRPr="009B3184" w14:paraId="6166485F" w14:textId="77777777" w:rsidTr="008F7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6D6E597" w14:textId="30CF3554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2016-17</w:t>
            </w:r>
          </w:p>
        </w:tc>
        <w:tc>
          <w:tcPr>
            <w:tcW w:w="1166" w:type="dxa"/>
            <w:noWrap/>
            <w:vAlign w:val="center"/>
            <w:hideMark/>
          </w:tcPr>
          <w:p w14:paraId="7D3273CB" w14:textId="0FCA18C1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301 </w:t>
            </w:r>
          </w:p>
        </w:tc>
        <w:tc>
          <w:tcPr>
            <w:tcW w:w="1224" w:type="dxa"/>
            <w:noWrap/>
            <w:vAlign w:val="center"/>
            <w:hideMark/>
          </w:tcPr>
          <w:p w14:paraId="13913DD1" w14:textId="28E20649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217 </w:t>
            </w:r>
          </w:p>
        </w:tc>
        <w:tc>
          <w:tcPr>
            <w:tcW w:w="1166" w:type="dxa"/>
            <w:noWrap/>
            <w:vAlign w:val="center"/>
            <w:hideMark/>
          </w:tcPr>
          <w:p w14:paraId="45FD3332" w14:textId="6C7774E7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3,935 </w:t>
            </w:r>
          </w:p>
        </w:tc>
        <w:tc>
          <w:tcPr>
            <w:tcW w:w="1166" w:type="dxa"/>
            <w:noWrap/>
            <w:vAlign w:val="center"/>
            <w:hideMark/>
          </w:tcPr>
          <w:p w14:paraId="1DA1EED1" w14:textId="7054A98F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818 </w:t>
            </w:r>
          </w:p>
        </w:tc>
        <w:tc>
          <w:tcPr>
            <w:tcW w:w="1166" w:type="dxa"/>
            <w:noWrap/>
            <w:vAlign w:val="center"/>
            <w:hideMark/>
          </w:tcPr>
          <w:p w14:paraId="68537FBF" w14:textId="5B51C5EB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63 </w:t>
            </w:r>
          </w:p>
        </w:tc>
        <w:tc>
          <w:tcPr>
            <w:tcW w:w="1166" w:type="dxa"/>
            <w:noWrap/>
            <w:vAlign w:val="center"/>
            <w:hideMark/>
          </w:tcPr>
          <w:p w14:paraId="6658A896" w14:textId="2D95A22F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85 </w:t>
            </w:r>
          </w:p>
        </w:tc>
        <w:tc>
          <w:tcPr>
            <w:tcW w:w="1166" w:type="dxa"/>
            <w:noWrap/>
            <w:vAlign w:val="center"/>
            <w:hideMark/>
          </w:tcPr>
          <w:p w14:paraId="72487967" w14:textId="036C8A4F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5,419 </w:t>
            </w:r>
          </w:p>
        </w:tc>
      </w:tr>
      <w:tr w:rsidR="000F1BB4" w:rsidRPr="009B3184" w14:paraId="78875E75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BF34A57" w14:textId="5F1B5173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2017-18</w:t>
            </w:r>
          </w:p>
        </w:tc>
        <w:tc>
          <w:tcPr>
            <w:tcW w:w="1166" w:type="dxa"/>
            <w:noWrap/>
            <w:vAlign w:val="center"/>
            <w:hideMark/>
          </w:tcPr>
          <w:p w14:paraId="2F77BFAD" w14:textId="354F97F7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327 </w:t>
            </w:r>
          </w:p>
        </w:tc>
        <w:tc>
          <w:tcPr>
            <w:tcW w:w="1224" w:type="dxa"/>
            <w:noWrap/>
            <w:vAlign w:val="center"/>
            <w:hideMark/>
          </w:tcPr>
          <w:p w14:paraId="2001220C" w14:textId="27156C99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177 </w:t>
            </w:r>
          </w:p>
        </w:tc>
        <w:tc>
          <w:tcPr>
            <w:tcW w:w="1166" w:type="dxa"/>
            <w:noWrap/>
            <w:vAlign w:val="center"/>
            <w:hideMark/>
          </w:tcPr>
          <w:p w14:paraId="6683E3CC" w14:textId="5637D153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4,001 </w:t>
            </w:r>
          </w:p>
        </w:tc>
        <w:tc>
          <w:tcPr>
            <w:tcW w:w="1166" w:type="dxa"/>
            <w:noWrap/>
            <w:vAlign w:val="center"/>
            <w:hideMark/>
          </w:tcPr>
          <w:p w14:paraId="6CC70736" w14:textId="0E4C526D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794 </w:t>
            </w:r>
          </w:p>
        </w:tc>
        <w:tc>
          <w:tcPr>
            <w:tcW w:w="1166" w:type="dxa"/>
            <w:noWrap/>
            <w:vAlign w:val="center"/>
            <w:hideMark/>
          </w:tcPr>
          <w:p w14:paraId="2A6C975B" w14:textId="056B05F0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60 </w:t>
            </w:r>
          </w:p>
        </w:tc>
        <w:tc>
          <w:tcPr>
            <w:tcW w:w="1166" w:type="dxa"/>
            <w:noWrap/>
            <w:vAlign w:val="center"/>
            <w:hideMark/>
          </w:tcPr>
          <w:p w14:paraId="22F757E6" w14:textId="359F6539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81 </w:t>
            </w:r>
          </w:p>
        </w:tc>
        <w:tc>
          <w:tcPr>
            <w:tcW w:w="1166" w:type="dxa"/>
            <w:noWrap/>
            <w:vAlign w:val="center"/>
            <w:hideMark/>
          </w:tcPr>
          <w:p w14:paraId="05F3E43B" w14:textId="3DDE96EA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5,440 </w:t>
            </w:r>
          </w:p>
        </w:tc>
      </w:tr>
      <w:tr w:rsidR="000F1BB4" w:rsidRPr="009B3184" w14:paraId="338F49F4" w14:textId="77777777" w:rsidTr="008F7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7C3FA317" w14:textId="6CE9C672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2018-19</w:t>
            </w:r>
          </w:p>
        </w:tc>
        <w:tc>
          <w:tcPr>
            <w:tcW w:w="1166" w:type="dxa"/>
            <w:noWrap/>
            <w:vAlign w:val="center"/>
            <w:hideMark/>
          </w:tcPr>
          <w:p w14:paraId="30609B79" w14:textId="40F615A1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290 </w:t>
            </w:r>
          </w:p>
        </w:tc>
        <w:tc>
          <w:tcPr>
            <w:tcW w:w="1224" w:type="dxa"/>
            <w:noWrap/>
            <w:vAlign w:val="center"/>
            <w:hideMark/>
          </w:tcPr>
          <w:p w14:paraId="05393D03" w14:textId="4CDD6863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170 </w:t>
            </w:r>
          </w:p>
        </w:tc>
        <w:tc>
          <w:tcPr>
            <w:tcW w:w="1166" w:type="dxa"/>
            <w:noWrap/>
            <w:vAlign w:val="center"/>
            <w:hideMark/>
          </w:tcPr>
          <w:p w14:paraId="7FE65D93" w14:textId="79683945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3,920 </w:t>
            </w:r>
          </w:p>
        </w:tc>
        <w:tc>
          <w:tcPr>
            <w:tcW w:w="1166" w:type="dxa"/>
            <w:noWrap/>
            <w:vAlign w:val="center"/>
            <w:hideMark/>
          </w:tcPr>
          <w:p w14:paraId="43A0C72A" w14:textId="347CAF5D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785 </w:t>
            </w:r>
          </w:p>
        </w:tc>
        <w:tc>
          <w:tcPr>
            <w:tcW w:w="1166" w:type="dxa"/>
            <w:noWrap/>
            <w:vAlign w:val="center"/>
            <w:hideMark/>
          </w:tcPr>
          <w:p w14:paraId="0A056C5B" w14:textId="421BD44E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79 </w:t>
            </w:r>
          </w:p>
        </w:tc>
        <w:tc>
          <w:tcPr>
            <w:tcW w:w="1166" w:type="dxa"/>
            <w:noWrap/>
            <w:vAlign w:val="center"/>
            <w:hideMark/>
          </w:tcPr>
          <w:p w14:paraId="0D1A8739" w14:textId="37588033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89 </w:t>
            </w:r>
          </w:p>
        </w:tc>
        <w:tc>
          <w:tcPr>
            <w:tcW w:w="1166" w:type="dxa"/>
            <w:noWrap/>
            <w:vAlign w:val="center"/>
            <w:hideMark/>
          </w:tcPr>
          <w:p w14:paraId="4DC256F8" w14:textId="4820439A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5,333 </w:t>
            </w:r>
          </w:p>
        </w:tc>
      </w:tr>
      <w:tr w:rsidR="000F1BB4" w:rsidRPr="009B3184" w14:paraId="669AE53E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1B14D1A9" w14:textId="3F146374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2019-20</w:t>
            </w:r>
          </w:p>
        </w:tc>
        <w:tc>
          <w:tcPr>
            <w:tcW w:w="1166" w:type="dxa"/>
            <w:noWrap/>
            <w:vAlign w:val="center"/>
            <w:hideMark/>
          </w:tcPr>
          <w:p w14:paraId="08BC06D5" w14:textId="65391FA3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343 </w:t>
            </w:r>
          </w:p>
        </w:tc>
        <w:tc>
          <w:tcPr>
            <w:tcW w:w="1224" w:type="dxa"/>
            <w:noWrap/>
            <w:vAlign w:val="center"/>
            <w:hideMark/>
          </w:tcPr>
          <w:p w14:paraId="305EC2F7" w14:textId="471C6A0B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181 </w:t>
            </w:r>
          </w:p>
        </w:tc>
        <w:tc>
          <w:tcPr>
            <w:tcW w:w="1166" w:type="dxa"/>
            <w:noWrap/>
            <w:vAlign w:val="center"/>
            <w:hideMark/>
          </w:tcPr>
          <w:p w14:paraId="3E6A504D" w14:textId="7A52722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4,002 </w:t>
            </w:r>
          </w:p>
        </w:tc>
        <w:tc>
          <w:tcPr>
            <w:tcW w:w="1166" w:type="dxa"/>
            <w:noWrap/>
            <w:vAlign w:val="center"/>
            <w:hideMark/>
          </w:tcPr>
          <w:p w14:paraId="0F977A42" w14:textId="0FB8890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883 </w:t>
            </w:r>
          </w:p>
        </w:tc>
        <w:tc>
          <w:tcPr>
            <w:tcW w:w="1166" w:type="dxa"/>
            <w:noWrap/>
            <w:vAlign w:val="center"/>
            <w:hideMark/>
          </w:tcPr>
          <w:p w14:paraId="4139F91D" w14:textId="244A01F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75 </w:t>
            </w:r>
          </w:p>
        </w:tc>
        <w:tc>
          <w:tcPr>
            <w:tcW w:w="1166" w:type="dxa"/>
            <w:noWrap/>
            <w:vAlign w:val="center"/>
            <w:hideMark/>
          </w:tcPr>
          <w:p w14:paraId="68169DC8" w14:textId="1D7ED37F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80 </w:t>
            </w:r>
          </w:p>
        </w:tc>
        <w:tc>
          <w:tcPr>
            <w:tcW w:w="1166" w:type="dxa"/>
            <w:noWrap/>
            <w:vAlign w:val="center"/>
            <w:hideMark/>
          </w:tcPr>
          <w:p w14:paraId="46AFF01A" w14:textId="6770DD09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5,564 </w:t>
            </w:r>
          </w:p>
        </w:tc>
      </w:tr>
      <w:tr w:rsidR="000F1BB4" w:rsidRPr="009B3184" w14:paraId="00AE7B9F" w14:textId="77777777" w:rsidTr="008F7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5F596685" w14:textId="7AEAD4D0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2020-21</w:t>
            </w:r>
          </w:p>
        </w:tc>
        <w:tc>
          <w:tcPr>
            <w:tcW w:w="1166" w:type="dxa"/>
            <w:noWrap/>
            <w:vAlign w:val="center"/>
            <w:hideMark/>
          </w:tcPr>
          <w:p w14:paraId="03BEE4D8" w14:textId="12D5E279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366 </w:t>
            </w:r>
          </w:p>
        </w:tc>
        <w:tc>
          <w:tcPr>
            <w:tcW w:w="1224" w:type="dxa"/>
            <w:noWrap/>
            <w:vAlign w:val="center"/>
            <w:hideMark/>
          </w:tcPr>
          <w:p w14:paraId="4D5DF4DB" w14:textId="5BB6C477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140 </w:t>
            </w:r>
          </w:p>
        </w:tc>
        <w:tc>
          <w:tcPr>
            <w:tcW w:w="1166" w:type="dxa"/>
            <w:noWrap/>
            <w:vAlign w:val="center"/>
            <w:hideMark/>
          </w:tcPr>
          <w:p w14:paraId="28874CDA" w14:textId="322646E8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4,225 </w:t>
            </w:r>
          </w:p>
        </w:tc>
        <w:tc>
          <w:tcPr>
            <w:tcW w:w="1166" w:type="dxa"/>
            <w:noWrap/>
            <w:vAlign w:val="center"/>
            <w:hideMark/>
          </w:tcPr>
          <w:p w14:paraId="699C121F" w14:textId="6941EAC9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876 </w:t>
            </w:r>
          </w:p>
        </w:tc>
        <w:tc>
          <w:tcPr>
            <w:tcW w:w="1166" w:type="dxa"/>
            <w:noWrap/>
            <w:vAlign w:val="center"/>
            <w:hideMark/>
          </w:tcPr>
          <w:p w14:paraId="237021AE" w14:textId="40617872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73 </w:t>
            </w:r>
          </w:p>
        </w:tc>
        <w:tc>
          <w:tcPr>
            <w:tcW w:w="1166" w:type="dxa"/>
            <w:noWrap/>
            <w:vAlign w:val="center"/>
            <w:hideMark/>
          </w:tcPr>
          <w:p w14:paraId="1FC8D1B3" w14:textId="6E7EB214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82 </w:t>
            </w:r>
          </w:p>
        </w:tc>
        <w:tc>
          <w:tcPr>
            <w:tcW w:w="1166" w:type="dxa"/>
            <w:noWrap/>
            <w:vAlign w:val="center"/>
            <w:hideMark/>
          </w:tcPr>
          <w:p w14:paraId="7621906C" w14:textId="6747C260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5,762 </w:t>
            </w:r>
          </w:p>
        </w:tc>
      </w:tr>
      <w:tr w:rsidR="000F1BB4" w:rsidRPr="009B3184" w14:paraId="1836AFA4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40C923F5" w14:textId="5157DBB1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2021-22</w:t>
            </w:r>
          </w:p>
        </w:tc>
        <w:tc>
          <w:tcPr>
            <w:tcW w:w="1166" w:type="dxa"/>
            <w:noWrap/>
            <w:vAlign w:val="center"/>
            <w:hideMark/>
          </w:tcPr>
          <w:p w14:paraId="7F753363" w14:textId="706F6811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460 </w:t>
            </w:r>
          </w:p>
        </w:tc>
        <w:tc>
          <w:tcPr>
            <w:tcW w:w="1224" w:type="dxa"/>
            <w:noWrap/>
            <w:vAlign w:val="center"/>
            <w:hideMark/>
          </w:tcPr>
          <w:p w14:paraId="4E4149E9" w14:textId="5B711A16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139 </w:t>
            </w:r>
          </w:p>
        </w:tc>
        <w:tc>
          <w:tcPr>
            <w:tcW w:w="1166" w:type="dxa"/>
            <w:noWrap/>
            <w:vAlign w:val="center"/>
            <w:hideMark/>
          </w:tcPr>
          <w:p w14:paraId="39BD4DAE" w14:textId="0C27E2C6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4,158 </w:t>
            </w:r>
          </w:p>
        </w:tc>
        <w:tc>
          <w:tcPr>
            <w:tcW w:w="1166" w:type="dxa"/>
            <w:noWrap/>
            <w:vAlign w:val="center"/>
            <w:hideMark/>
          </w:tcPr>
          <w:p w14:paraId="2E59E47A" w14:textId="5D38AE4C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1,173 </w:t>
            </w:r>
          </w:p>
        </w:tc>
        <w:tc>
          <w:tcPr>
            <w:tcW w:w="1166" w:type="dxa"/>
            <w:noWrap/>
            <w:vAlign w:val="center"/>
            <w:hideMark/>
          </w:tcPr>
          <w:p w14:paraId="499EF51C" w14:textId="6C9C9EA6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89 </w:t>
            </w:r>
          </w:p>
        </w:tc>
        <w:tc>
          <w:tcPr>
            <w:tcW w:w="1166" w:type="dxa"/>
            <w:noWrap/>
            <w:vAlign w:val="center"/>
            <w:hideMark/>
          </w:tcPr>
          <w:p w14:paraId="722E1660" w14:textId="5CBBA945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76 </w:t>
            </w:r>
          </w:p>
        </w:tc>
        <w:tc>
          <w:tcPr>
            <w:tcW w:w="1166" w:type="dxa"/>
            <w:noWrap/>
            <w:vAlign w:val="center"/>
            <w:hideMark/>
          </w:tcPr>
          <w:p w14:paraId="6D1D4D98" w14:textId="59736D70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6,095 </w:t>
            </w:r>
          </w:p>
        </w:tc>
      </w:tr>
      <w:tr w:rsidR="000F1BB4" w:rsidRPr="009B3184" w14:paraId="252EA7A0" w14:textId="77777777" w:rsidTr="008F7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4FCDDF4" w14:textId="23F2FA39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2022-23</w:t>
            </w:r>
          </w:p>
        </w:tc>
        <w:tc>
          <w:tcPr>
            <w:tcW w:w="1166" w:type="dxa"/>
            <w:noWrap/>
            <w:vAlign w:val="center"/>
            <w:hideMark/>
          </w:tcPr>
          <w:p w14:paraId="73DB9608" w14:textId="3C4C01C1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432 </w:t>
            </w:r>
          </w:p>
        </w:tc>
        <w:tc>
          <w:tcPr>
            <w:tcW w:w="1224" w:type="dxa"/>
            <w:noWrap/>
            <w:vAlign w:val="center"/>
            <w:hideMark/>
          </w:tcPr>
          <w:p w14:paraId="4A179A2E" w14:textId="5F33E5C0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109 </w:t>
            </w:r>
          </w:p>
        </w:tc>
        <w:tc>
          <w:tcPr>
            <w:tcW w:w="1166" w:type="dxa"/>
            <w:noWrap/>
            <w:vAlign w:val="center"/>
            <w:hideMark/>
          </w:tcPr>
          <w:p w14:paraId="0682B87F" w14:textId="1671AB91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4,049 </w:t>
            </w:r>
          </w:p>
        </w:tc>
        <w:tc>
          <w:tcPr>
            <w:tcW w:w="1166" w:type="dxa"/>
            <w:noWrap/>
            <w:vAlign w:val="center"/>
            <w:hideMark/>
          </w:tcPr>
          <w:p w14:paraId="5FEC952F" w14:textId="34526CBA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1,299 </w:t>
            </w:r>
          </w:p>
        </w:tc>
        <w:tc>
          <w:tcPr>
            <w:tcW w:w="1166" w:type="dxa"/>
            <w:noWrap/>
            <w:vAlign w:val="center"/>
            <w:hideMark/>
          </w:tcPr>
          <w:p w14:paraId="12241CFF" w14:textId="04A0080A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73 </w:t>
            </w:r>
          </w:p>
        </w:tc>
        <w:tc>
          <w:tcPr>
            <w:tcW w:w="1166" w:type="dxa"/>
            <w:noWrap/>
            <w:vAlign w:val="center"/>
            <w:hideMark/>
          </w:tcPr>
          <w:p w14:paraId="0E790BDA" w14:textId="49FAF71C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86 </w:t>
            </w:r>
          </w:p>
        </w:tc>
        <w:tc>
          <w:tcPr>
            <w:tcW w:w="1166" w:type="dxa"/>
            <w:noWrap/>
            <w:vAlign w:val="center"/>
            <w:hideMark/>
          </w:tcPr>
          <w:p w14:paraId="54C859EC" w14:textId="227E4C75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6,048 </w:t>
            </w:r>
          </w:p>
        </w:tc>
      </w:tr>
      <w:tr w:rsidR="000F1BB4" w:rsidRPr="009B3184" w14:paraId="1A616C03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9E16664" w14:textId="7D03FE03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2023-24</w:t>
            </w:r>
          </w:p>
        </w:tc>
        <w:tc>
          <w:tcPr>
            <w:tcW w:w="1166" w:type="dxa"/>
            <w:noWrap/>
            <w:vAlign w:val="center"/>
            <w:hideMark/>
          </w:tcPr>
          <w:p w14:paraId="2721C5D3" w14:textId="083FC03E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437 </w:t>
            </w:r>
          </w:p>
        </w:tc>
        <w:tc>
          <w:tcPr>
            <w:tcW w:w="1224" w:type="dxa"/>
            <w:noWrap/>
            <w:vAlign w:val="center"/>
            <w:hideMark/>
          </w:tcPr>
          <w:p w14:paraId="55AEEBAB" w14:textId="037FD5AA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135 </w:t>
            </w:r>
          </w:p>
        </w:tc>
        <w:tc>
          <w:tcPr>
            <w:tcW w:w="1166" w:type="dxa"/>
            <w:noWrap/>
            <w:vAlign w:val="center"/>
            <w:hideMark/>
          </w:tcPr>
          <w:p w14:paraId="3293EBEB" w14:textId="2BBD56EE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4,309 </w:t>
            </w:r>
          </w:p>
        </w:tc>
        <w:tc>
          <w:tcPr>
            <w:tcW w:w="1166" w:type="dxa"/>
            <w:noWrap/>
            <w:vAlign w:val="center"/>
            <w:hideMark/>
          </w:tcPr>
          <w:p w14:paraId="6FCE6651" w14:textId="76889765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1,190 </w:t>
            </w:r>
          </w:p>
        </w:tc>
        <w:tc>
          <w:tcPr>
            <w:tcW w:w="1166" w:type="dxa"/>
            <w:noWrap/>
            <w:vAlign w:val="center"/>
            <w:hideMark/>
          </w:tcPr>
          <w:p w14:paraId="5C382A5C" w14:textId="33526A2F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106 </w:t>
            </w:r>
          </w:p>
        </w:tc>
        <w:tc>
          <w:tcPr>
            <w:tcW w:w="1166" w:type="dxa"/>
            <w:noWrap/>
            <w:vAlign w:val="center"/>
            <w:hideMark/>
          </w:tcPr>
          <w:p w14:paraId="71BDEBDA" w14:textId="1CE30B95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88 </w:t>
            </w:r>
          </w:p>
        </w:tc>
        <w:tc>
          <w:tcPr>
            <w:tcW w:w="1166" w:type="dxa"/>
            <w:noWrap/>
            <w:vAlign w:val="center"/>
            <w:hideMark/>
          </w:tcPr>
          <w:p w14:paraId="1E0E01A2" w14:textId="2E38A3BD" w:rsidR="000F1BB4" w:rsidRPr="009B318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6,265 </w:t>
            </w:r>
          </w:p>
        </w:tc>
      </w:tr>
      <w:tr w:rsidR="000F1BB4" w:rsidRPr="009B3184" w14:paraId="021F649C" w14:textId="77777777" w:rsidTr="008F7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6795F7F" w14:textId="4A9D5781" w:rsidR="000F1BB4" w:rsidRPr="000F1BB4" w:rsidRDefault="000F1BB4" w:rsidP="000F1BB4">
            <w:pPr>
              <w:rPr>
                <w:rFonts w:ascii="Calibri" w:eastAsia="Times New Roman" w:hAnsi="Calibri" w:cs="Calibr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2024-25</w:t>
            </w:r>
          </w:p>
        </w:tc>
        <w:tc>
          <w:tcPr>
            <w:tcW w:w="1166" w:type="dxa"/>
            <w:noWrap/>
            <w:vAlign w:val="center"/>
            <w:hideMark/>
          </w:tcPr>
          <w:p w14:paraId="19514BA7" w14:textId="638ADA68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511 </w:t>
            </w:r>
          </w:p>
        </w:tc>
        <w:tc>
          <w:tcPr>
            <w:tcW w:w="1224" w:type="dxa"/>
            <w:noWrap/>
            <w:vAlign w:val="center"/>
            <w:hideMark/>
          </w:tcPr>
          <w:p w14:paraId="5ED00834" w14:textId="0142BBE6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168 </w:t>
            </w:r>
          </w:p>
        </w:tc>
        <w:tc>
          <w:tcPr>
            <w:tcW w:w="1166" w:type="dxa"/>
            <w:noWrap/>
            <w:vAlign w:val="center"/>
            <w:hideMark/>
          </w:tcPr>
          <w:p w14:paraId="6DD7981E" w14:textId="41E3F822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5,078 </w:t>
            </w:r>
          </w:p>
        </w:tc>
        <w:tc>
          <w:tcPr>
            <w:tcW w:w="1166" w:type="dxa"/>
            <w:noWrap/>
            <w:vAlign w:val="center"/>
            <w:hideMark/>
          </w:tcPr>
          <w:p w14:paraId="02F39FF4" w14:textId="2A2DE769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1,406 </w:t>
            </w:r>
          </w:p>
        </w:tc>
        <w:tc>
          <w:tcPr>
            <w:tcW w:w="1166" w:type="dxa"/>
            <w:noWrap/>
            <w:vAlign w:val="center"/>
            <w:hideMark/>
          </w:tcPr>
          <w:p w14:paraId="574BFA3A" w14:textId="08A20AC3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99 </w:t>
            </w:r>
          </w:p>
        </w:tc>
        <w:tc>
          <w:tcPr>
            <w:tcW w:w="1166" w:type="dxa"/>
            <w:noWrap/>
            <w:vAlign w:val="center"/>
            <w:hideMark/>
          </w:tcPr>
          <w:p w14:paraId="18CB71D2" w14:textId="139DEC94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87 </w:t>
            </w:r>
          </w:p>
        </w:tc>
        <w:tc>
          <w:tcPr>
            <w:tcW w:w="1166" w:type="dxa"/>
            <w:noWrap/>
            <w:vAlign w:val="center"/>
            <w:hideMark/>
          </w:tcPr>
          <w:p w14:paraId="4FDA3B3D" w14:textId="3A0B3B09" w:rsidR="000F1BB4" w:rsidRPr="009B318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7,349 </w:t>
            </w:r>
          </w:p>
        </w:tc>
      </w:tr>
      <w:tr w:rsidR="000F1BB4" w:rsidRPr="00C4045E" w14:paraId="1C3EF64E" w14:textId="77777777" w:rsidTr="008F75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</w:tcPr>
          <w:p w14:paraId="6F1893E2" w14:textId="6CFDDFE9" w:rsidR="000F1BB4" w:rsidRPr="000F1BB4" w:rsidRDefault="000F1BB4" w:rsidP="000F1BB4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Total</w:t>
            </w:r>
          </w:p>
        </w:tc>
        <w:tc>
          <w:tcPr>
            <w:tcW w:w="1166" w:type="dxa"/>
            <w:noWrap/>
            <w:vAlign w:val="center"/>
          </w:tcPr>
          <w:p w14:paraId="1CEE2589" w14:textId="789942F9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3,729 </w:t>
            </w:r>
          </w:p>
        </w:tc>
        <w:tc>
          <w:tcPr>
            <w:tcW w:w="1224" w:type="dxa"/>
            <w:noWrap/>
            <w:vAlign w:val="center"/>
          </w:tcPr>
          <w:p w14:paraId="7722C9EA" w14:textId="09FCD451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1,692 </w:t>
            </w:r>
          </w:p>
        </w:tc>
        <w:tc>
          <w:tcPr>
            <w:tcW w:w="1166" w:type="dxa"/>
            <w:noWrap/>
            <w:vAlign w:val="center"/>
          </w:tcPr>
          <w:p w14:paraId="0CA90B59" w14:textId="515E264D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41,735 </w:t>
            </w:r>
          </w:p>
        </w:tc>
        <w:tc>
          <w:tcPr>
            <w:tcW w:w="1166" w:type="dxa"/>
            <w:noWrap/>
            <w:vAlign w:val="center"/>
          </w:tcPr>
          <w:p w14:paraId="4C251A31" w14:textId="528E14E5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10,062 </w:t>
            </w:r>
          </w:p>
        </w:tc>
        <w:tc>
          <w:tcPr>
            <w:tcW w:w="1166" w:type="dxa"/>
            <w:noWrap/>
            <w:vAlign w:val="center"/>
          </w:tcPr>
          <w:p w14:paraId="466AA0DE" w14:textId="1F68661F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800 </w:t>
            </w:r>
          </w:p>
        </w:tc>
        <w:tc>
          <w:tcPr>
            <w:tcW w:w="1166" w:type="dxa"/>
            <w:noWrap/>
            <w:vAlign w:val="center"/>
          </w:tcPr>
          <w:p w14:paraId="03AA410A" w14:textId="5C97F221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840 </w:t>
            </w:r>
          </w:p>
        </w:tc>
        <w:tc>
          <w:tcPr>
            <w:tcW w:w="1166" w:type="dxa"/>
            <w:noWrap/>
            <w:vAlign w:val="center"/>
          </w:tcPr>
          <w:p w14:paraId="358DCEB0" w14:textId="051DFECA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 xml:space="preserve">58,858 </w:t>
            </w:r>
          </w:p>
        </w:tc>
      </w:tr>
    </w:tbl>
    <w:p w14:paraId="11E43422" w14:textId="77777777" w:rsidR="00B65188" w:rsidRDefault="00B65188" w:rsidP="00B65188"/>
    <w:p w14:paraId="00CDD542" w14:textId="5571381F" w:rsidR="00B65188" w:rsidRDefault="0095738B" w:rsidP="00B65188">
      <w:pPr>
        <w:pStyle w:val="Heading1"/>
      </w:pPr>
      <w:bookmarkStart w:id="7" w:name="_Toc213139776"/>
      <w:r>
        <w:t>Degree and Certificate</w:t>
      </w:r>
      <w:r w:rsidR="00B65188">
        <w:t xml:space="preserve"> Completions by Award Level (%)</w:t>
      </w:r>
      <w:bookmarkEnd w:id="7"/>
    </w:p>
    <w:tbl>
      <w:tblPr>
        <w:tblStyle w:val="GridTable4-Accent1"/>
        <w:tblW w:w="9282" w:type="dxa"/>
        <w:jc w:val="center"/>
        <w:tblLook w:val="04A0" w:firstRow="1" w:lastRow="0" w:firstColumn="1" w:lastColumn="0" w:noHBand="0" w:noVBand="1"/>
      </w:tblPr>
      <w:tblGrid>
        <w:gridCol w:w="1062"/>
        <w:gridCol w:w="1166"/>
        <w:gridCol w:w="1224"/>
        <w:gridCol w:w="1166"/>
        <w:gridCol w:w="1166"/>
        <w:gridCol w:w="1166"/>
        <w:gridCol w:w="1166"/>
        <w:gridCol w:w="1166"/>
      </w:tblGrid>
      <w:tr w:rsidR="00B65188" w:rsidRPr="009B3184" w14:paraId="19D8CE74" w14:textId="77777777" w:rsidTr="008F7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vAlign w:val="center"/>
            <w:hideMark/>
          </w:tcPr>
          <w:p w14:paraId="737AF8C0" w14:textId="77777777" w:rsidR="00B65188" w:rsidRPr="009B3184" w:rsidRDefault="00B65188" w:rsidP="00D643CA">
            <w:pPr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Year</w:t>
            </w:r>
          </w:p>
        </w:tc>
        <w:tc>
          <w:tcPr>
            <w:tcW w:w="1166" w:type="dxa"/>
            <w:vAlign w:val="center"/>
            <w:hideMark/>
          </w:tcPr>
          <w:p w14:paraId="4FA5CB4C" w14:textId="77777777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Certificate</w:t>
            </w:r>
          </w:p>
        </w:tc>
        <w:tc>
          <w:tcPr>
            <w:tcW w:w="1224" w:type="dxa"/>
            <w:vAlign w:val="center"/>
            <w:hideMark/>
          </w:tcPr>
          <w:p w14:paraId="2674F70E" w14:textId="77777777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Associate's</w:t>
            </w:r>
          </w:p>
        </w:tc>
        <w:tc>
          <w:tcPr>
            <w:tcW w:w="1166" w:type="dxa"/>
            <w:vAlign w:val="center"/>
            <w:hideMark/>
          </w:tcPr>
          <w:p w14:paraId="7036A2C2" w14:textId="77777777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Bachelor's</w:t>
            </w:r>
          </w:p>
        </w:tc>
        <w:tc>
          <w:tcPr>
            <w:tcW w:w="1166" w:type="dxa"/>
            <w:vAlign w:val="center"/>
            <w:hideMark/>
          </w:tcPr>
          <w:p w14:paraId="7B0EE209" w14:textId="166A8DC4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Master's</w:t>
            </w:r>
            <w:r w:rsidR="0095738B">
              <w:rPr>
                <w:rFonts w:ascii="Calibri" w:eastAsia="Times New Roman" w:hAnsi="Calibri" w:cs="Calibri"/>
                <w:sz w:val="22"/>
              </w:rPr>
              <w:t>*</w:t>
            </w:r>
          </w:p>
        </w:tc>
        <w:tc>
          <w:tcPr>
            <w:tcW w:w="1166" w:type="dxa"/>
            <w:vAlign w:val="center"/>
            <w:hideMark/>
          </w:tcPr>
          <w:p w14:paraId="05027353" w14:textId="77777777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Doctoral</w:t>
            </w:r>
          </w:p>
        </w:tc>
        <w:tc>
          <w:tcPr>
            <w:tcW w:w="1166" w:type="dxa"/>
            <w:vAlign w:val="center"/>
            <w:hideMark/>
          </w:tcPr>
          <w:p w14:paraId="4A0EFAF6" w14:textId="10CD5619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9B3184">
              <w:rPr>
                <w:rFonts w:ascii="Calibri" w:eastAsia="Times New Roman" w:hAnsi="Calibri" w:cs="Calibri"/>
                <w:sz w:val="22"/>
              </w:rPr>
              <w:t>Law</w:t>
            </w:r>
            <w:r w:rsidR="0095738B">
              <w:rPr>
                <w:rFonts w:ascii="Calibri" w:eastAsia="Times New Roman" w:hAnsi="Calibri" w:cs="Calibri"/>
                <w:sz w:val="22"/>
              </w:rPr>
              <w:t>*</w:t>
            </w:r>
          </w:p>
        </w:tc>
        <w:tc>
          <w:tcPr>
            <w:tcW w:w="1166" w:type="dxa"/>
            <w:vAlign w:val="center"/>
            <w:hideMark/>
          </w:tcPr>
          <w:p w14:paraId="3BBE97F8" w14:textId="77777777" w:rsidR="00B65188" w:rsidRPr="009B3184" w:rsidRDefault="00B65188" w:rsidP="00D64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9B3184">
              <w:rPr>
                <w:rFonts w:ascii="Calibri" w:eastAsia="Times New Roman" w:hAnsi="Calibri" w:cs="Calibri"/>
                <w:i/>
                <w:iCs/>
                <w:sz w:val="22"/>
              </w:rPr>
              <w:t>Total</w:t>
            </w:r>
          </w:p>
        </w:tc>
      </w:tr>
      <w:tr w:rsidR="000F1BB4" w:rsidRPr="009B3184" w14:paraId="3F025EC9" w14:textId="77777777" w:rsidTr="0034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D74E4F3" w14:textId="02B90537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2015-16</w:t>
            </w:r>
          </w:p>
        </w:tc>
        <w:tc>
          <w:tcPr>
            <w:tcW w:w="1166" w:type="dxa"/>
            <w:noWrap/>
            <w:hideMark/>
          </w:tcPr>
          <w:p w14:paraId="78800994" w14:textId="02762B3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4.7%</w:t>
            </w:r>
          </w:p>
        </w:tc>
        <w:tc>
          <w:tcPr>
            <w:tcW w:w="1224" w:type="dxa"/>
            <w:noWrap/>
            <w:hideMark/>
          </w:tcPr>
          <w:p w14:paraId="62FC61A8" w14:textId="3C1B2418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4.6%</w:t>
            </w:r>
          </w:p>
        </w:tc>
        <w:tc>
          <w:tcPr>
            <w:tcW w:w="1166" w:type="dxa"/>
            <w:noWrap/>
            <w:hideMark/>
          </w:tcPr>
          <w:p w14:paraId="073B63A5" w14:textId="7594AC82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72.7%</w:t>
            </w:r>
          </w:p>
        </w:tc>
        <w:tc>
          <w:tcPr>
            <w:tcW w:w="1166" w:type="dxa"/>
            <w:noWrap/>
            <w:hideMark/>
          </w:tcPr>
          <w:p w14:paraId="0C6A5CDA" w14:textId="2CC1384D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15.0%</w:t>
            </w:r>
          </w:p>
        </w:tc>
        <w:tc>
          <w:tcPr>
            <w:tcW w:w="1166" w:type="dxa"/>
            <w:noWrap/>
            <w:hideMark/>
          </w:tcPr>
          <w:p w14:paraId="6778DB9A" w14:textId="220F2006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1.5%</w:t>
            </w:r>
          </w:p>
        </w:tc>
        <w:tc>
          <w:tcPr>
            <w:tcW w:w="1166" w:type="dxa"/>
            <w:noWrap/>
            <w:hideMark/>
          </w:tcPr>
          <w:p w14:paraId="228D9CEE" w14:textId="3EBC77A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1.5%</w:t>
            </w:r>
          </w:p>
        </w:tc>
        <w:tc>
          <w:tcPr>
            <w:tcW w:w="1166" w:type="dxa"/>
            <w:noWrap/>
            <w:hideMark/>
          </w:tcPr>
          <w:p w14:paraId="2DCA2536" w14:textId="32DD97E2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2CB46B40" w14:textId="77777777" w:rsidTr="003438B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58FB1A83" w14:textId="1A236C3C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2016-17</w:t>
            </w:r>
          </w:p>
        </w:tc>
        <w:tc>
          <w:tcPr>
            <w:tcW w:w="1166" w:type="dxa"/>
            <w:noWrap/>
            <w:hideMark/>
          </w:tcPr>
          <w:p w14:paraId="3434F718" w14:textId="6F48345E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5.6%</w:t>
            </w:r>
          </w:p>
        </w:tc>
        <w:tc>
          <w:tcPr>
            <w:tcW w:w="1224" w:type="dxa"/>
            <w:noWrap/>
            <w:hideMark/>
          </w:tcPr>
          <w:p w14:paraId="6EF835F2" w14:textId="7366DF25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4.0%</w:t>
            </w:r>
          </w:p>
        </w:tc>
        <w:tc>
          <w:tcPr>
            <w:tcW w:w="1166" w:type="dxa"/>
            <w:noWrap/>
            <w:hideMark/>
          </w:tcPr>
          <w:p w14:paraId="433A8A23" w14:textId="2178FB47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72.6%</w:t>
            </w:r>
          </w:p>
        </w:tc>
        <w:tc>
          <w:tcPr>
            <w:tcW w:w="1166" w:type="dxa"/>
            <w:noWrap/>
            <w:hideMark/>
          </w:tcPr>
          <w:p w14:paraId="37D2390E" w14:textId="4BF246C2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15.1%</w:t>
            </w:r>
          </w:p>
        </w:tc>
        <w:tc>
          <w:tcPr>
            <w:tcW w:w="1166" w:type="dxa"/>
            <w:noWrap/>
            <w:hideMark/>
          </w:tcPr>
          <w:p w14:paraId="16E3ADD9" w14:textId="6C08FE2C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1.2%</w:t>
            </w:r>
          </w:p>
        </w:tc>
        <w:tc>
          <w:tcPr>
            <w:tcW w:w="1166" w:type="dxa"/>
            <w:noWrap/>
            <w:hideMark/>
          </w:tcPr>
          <w:p w14:paraId="3791168E" w14:textId="4FE7E552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1.6%</w:t>
            </w:r>
          </w:p>
        </w:tc>
        <w:tc>
          <w:tcPr>
            <w:tcW w:w="1166" w:type="dxa"/>
            <w:noWrap/>
            <w:hideMark/>
          </w:tcPr>
          <w:p w14:paraId="541B0C51" w14:textId="7E6AEA51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2C3CF0B5" w14:textId="77777777" w:rsidTr="0034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0833857" w14:textId="72B6DF7B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2017-18</w:t>
            </w:r>
          </w:p>
        </w:tc>
        <w:tc>
          <w:tcPr>
            <w:tcW w:w="1166" w:type="dxa"/>
            <w:noWrap/>
            <w:hideMark/>
          </w:tcPr>
          <w:p w14:paraId="65151D06" w14:textId="125A237E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6.0%</w:t>
            </w:r>
          </w:p>
        </w:tc>
        <w:tc>
          <w:tcPr>
            <w:tcW w:w="1224" w:type="dxa"/>
            <w:noWrap/>
            <w:hideMark/>
          </w:tcPr>
          <w:p w14:paraId="76074A97" w14:textId="37DF7E33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3.3%</w:t>
            </w:r>
          </w:p>
        </w:tc>
        <w:tc>
          <w:tcPr>
            <w:tcW w:w="1166" w:type="dxa"/>
            <w:noWrap/>
            <w:hideMark/>
          </w:tcPr>
          <w:p w14:paraId="10C573C7" w14:textId="59510365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73.5%</w:t>
            </w:r>
          </w:p>
        </w:tc>
        <w:tc>
          <w:tcPr>
            <w:tcW w:w="1166" w:type="dxa"/>
            <w:noWrap/>
            <w:hideMark/>
          </w:tcPr>
          <w:p w14:paraId="01F74295" w14:textId="47B7236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14.6%</w:t>
            </w:r>
          </w:p>
        </w:tc>
        <w:tc>
          <w:tcPr>
            <w:tcW w:w="1166" w:type="dxa"/>
            <w:noWrap/>
            <w:hideMark/>
          </w:tcPr>
          <w:p w14:paraId="05C204D5" w14:textId="34FD4EA9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1.1%</w:t>
            </w:r>
          </w:p>
        </w:tc>
        <w:tc>
          <w:tcPr>
            <w:tcW w:w="1166" w:type="dxa"/>
            <w:noWrap/>
            <w:hideMark/>
          </w:tcPr>
          <w:p w14:paraId="7F40036B" w14:textId="6DBF18A5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1.5%</w:t>
            </w:r>
          </w:p>
        </w:tc>
        <w:tc>
          <w:tcPr>
            <w:tcW w:w="1166" w:type="dxa"/>
            <w:noWrap/>
            <w:hideMark/>
          </w:tcPr>
          <w:p w14:paraId="55D01EDD" w14:textId="3741DCEA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72A0809B" w14:textId="77777777" w:rsidTr="003438B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38EB233A" w14:textId="3FB22626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2018-19</w:t>
            </w:r>
          </w:p>
        </w:tc>
        <w:tc>
          <w:tcPr>
            <w:tcW w:w="1166" w:type="dxa"/>
            <w:noWrap/>
            <w:hideMark/>
          </w:tcPr>
          <w:p w14:paraId="2FB328E2" w14:textId="14D39C38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5.4%</w:t>
            </w:r>
          </w:p>
        </w:tc>
        <w:tc>
          <w:tcPr>
            <w:tcW w:w="1224" w:type="dxa"/>
            <w:noWrap/>
            <w:hideMark/>
          </w:tcPr>
          <w:p w14:paraId="07344484" w14:textId="0D7F8AB8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3.2%</w:t>
            </w:r>
          </w:p>
        </w:tc>
        <w:tc>
          <w:tcPr>
            <w:tcW w:w="1166" w:type="dxa"/>
            <w:noWrap/>
            <w:hideMark/>
          </w:tcPr>
          <w:p w14:paraId="7B352A55" w14:textId="2E150194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73.5%</w:t>
            </w:r>
          </w:p>
        </w:tc>
        <w:tc>
          <w:tcPr>
            <w:tcW w:w="1166" w:type="dxa"/>
            <w:noWrap/>
            <w:hideMark/>
          </w:tcPr>
          <w:p w14:paraId="41A5E96D" w14:textId="183C6A54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14.7%</w:t>
            </w:r>
          </w:p>
        </w:tc>
        <w:tc>
          <w:tcPr>
            <w:tcW w:w="1166" w:type="dxa"/>
            <w:noWrap/>
            <w:hideMark/>
          </w:tcPr>
          <w:p w14:paraId="14F8DFD4" w14:textId="6F47FA25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1.5%</w:t>
            </w:r>
          </w:p>
        </w:tc>
        <w:tc>
          <w:tcPr>
            <w:tcW w:w="1166" w:type="dxa"/>
            <w:noWrap/>
            <w:hideMark/>
          </w:tcPr>
          <w:p w14:paraId="2AAF8AB4" w14:textId="393AA477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1.7%</w:t>
            </w:r>
          </w:p>
        </w:tc>
        <w:tc>
          <w:tcPr>
            <w:tcW w:w="1166" w:type="dxa"/>
            <w:noWrap/>
            <w:hideMark/>
          </w:tcPr>
          <w:p w14:paraId="2B68E832" w14:textId="1AE328FB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27EE78C8" w14:textId="77777777" w:rsidTr="0034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1272AE3A" w14:textId="1C46C78B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2019-20</w:t>
            </w:r>
          </w:p>
        </w:tc>
        <w:tc>
          <w:tcPr>
            <w:tcW w:w="1166" w:type="dxa"/>
            <w:noWrap/>
            <w:hideMark/>
          </w:tcPr>
          <w:p w14:paraId="54929A8C" w14:textId="61DE1E7A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6.2%</w:t>
            </w:r>
          </w:p>
        </w:tc>
        <w:tc>
          <w:tcPr>
            <w:tcW w:w="1224" w:type="dxa"/>
            <w:noWrap/>
            <w:hideMark/>
          </w:tcPr>
          <w:p w14:paraId="173FBE89" w14:textId="4A5E7A0A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3.3%</w:t>
            </w:r>
          </w:p>
        </w:tc>
        <w:tc>
          <w:tcPr>
            <w:tcW w:w="1166" w:type="dxa"/>
            <w:noWrap/>
            <w:hideMark/>
          </w:tcPr>
          <w:p w14:paraId="037D40CD" w14:textId="3C1B6380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71.9%</w:t>
            </w:r>
          </w:p>
        </w:tc>
        <w:tc>
          <w:tcPr>
            <w:tcW w:w="1166" w:type="dxa"/>
            <w:noWrap/>
            <w:hideMark/>
          </w:tcPr>
          <w:p w14:paraId="772BA055" w14:textId="7A2EC4AF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15.9%</w:t>
            </w:r>
          </w:p>
        </w:tc>
        <w:tc>
          <w:tcPr>
            <w:tcW w:w="1166" w:type="dxa"/>
            <w:noWrap/>
            <w:hideMark/>
          </w:tcPr>
          <w:p w14:paraId="5FB2CEFE" w14:textId="7BAE3B27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1.3%</w:t>
            </w:r>
          </w:p>
        </w:tc>
        <w:tc>
          <w:tcPr>
            <w:tcW w:w="1166" w:type="dxa"/>
            <w:noWrap/>
            <w:hideMark/>
          </w:tcPr>
          <w:p w14:paraId="69BBD8B0" w14:textId="7E78E39A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1.4%</w:t>
            </w:r>
          </w:p>
        </w:tc>
        <w:tc>
          <w:tcPr>
            <w:tcW w:w="1166" w:type="dxa"/>
            <w:noWrap/>
            <w:hideMark/>
          </w:tcPr>
          <w:p w14:paraId="6674BFC9" w14:textId="3A4B3247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6B8C5AE2" w14:textId="77777777" w:rsidTr="003438B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29C66AE" w14:textId="02756E77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2020-21</w:t>
            </w:r>
          </w:p>
        </w:tc>
        <w:tc>
          <w:tcPr>
            <w:tcW w:w="1166" w:type="dxa"/>
            <w:noWrap/>
            <w:hideMark/>
          </w:tcPr>
          <w:p w14:paraId="451BC267" w14:textId="2DDECE31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6.4%</w:t>
            </w:r>
          </w:p>
        </w:tc>
        <w:tc>
          <w:tcPr>
            <w:tcW w:w="1224" w:type="dxa"/>
            <w:noWrap/>
            <w:hideMark/>
          </w:tcPr>
          <w:p w14:paraId="54FDD52B" w14:textId="21E1519E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2.4%</w:t>
            </w:r>
          </w:p>
        </w:tc>
        <w:tc>
          <w:tcPr>
            <w:tcW w:w="1166" w:type="dxa"/>
            <w:noWrap/>
            <w:hideMark/>
          </w:tcPr>
          <w:p w14:paraId="28E7A4BF" w14:textId="4365AD7D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73.3%</w:t>
            </w:r>
          </w:p>
        </w:tc>
        <w:tc>
          <w:tcPr>
            <w:tcW w:w="1166" w:type="dxa"/>
            <w:noWrap/>
            <w:hideMark/>
          </w:tcPr>
          <w:p w14:paraId="59A7E9DC" w14:textId="360D09F9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15.2%</w:t>
            </w:r>
          </w:p>
        </w:tc>
        <w:tc>
          <w:tcPr>
            <w:tcW w:w="1166" w:type="dxa"/>
            <w:noWrap/>
            <w:hideMark/>
          </w:tcPr>
          <w:p w14:paraId="19C378C9" w14:textId="330D23B3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1.3%</w:t>
            </w:r>
          </w:p>
        </w:tc>
        <w:tc>
          <w:tcPr>
            <w:tcW w:w="1166" w:type="dxa"/>
            <w:noWrap/>
            <w:hideMark/>
          </w:tcPr>
          <w:p w14:paraId="7AFD8504" w14:textId="3FE85D19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1.4%</w:t>
            </w:r>
          </w:p>
        </w:tc>
        <w:tc>
          <w:tcPr>
            <w:tcW w:w="1166" w:type="dxa"/>
            <w:noWrap/>
            <w:hideMark/>
          </w:tcPr>
          <w:p w14:paraId="6AE4EE06" w14:textId="046B6634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7DB6650A" w14:textId="77777777" w:rsidTr="0034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2876FF0" w14:textId="57EA8EF1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2021-22</w:t>
            </w:r>
          </w:p>
        </w:tc>
        <w:tc>
          <w:tcPr>
            <w:tcW w:w="1166" w:type="dxa"/>
            <w:noWrap/>
            <w:hideMark/>
          </w:tcPr>
          <w:p w14:paraId="20DE09F4" w14:textId="65DC77FF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7.5%</w:t>
            </w:r>
          </w:p>
        </w:tc>
        <w:tc>
          <w:tcPr>
            <w:tcW w:w="1224" w:type="dxa"/>
            <w:noWrap/>
            <w:hideMark/>
          </w:tcPr>
          <w:p w14:paraId="01309F3A" w14:textId="1B08761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2.3%</w:t>
            </w:r>
          </w:p>
        </w:tc>
        <w:tc>
          <w:tcPr>
            <w:tcW w:w="1166" w:type="dxa"/>
            <w:noWrap/>
            <w:hideMark/>
          </w:tcPr>
          <w:p w14:paraId="4159266C" w14:textId="46F49BBB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68.2%</w:t>
            </w:r>
          </w:p>
        </w:tc>
        <w:tc>
          <w:tcPr>
            <w:tcW w:w="1166" w:type="dxa"/>
            <w:noWrap/>
            <w:hideMark/>
          </w:tcPr>
          <w:p w14:paraId="1423D97A" w14:textId="7AB9FDB0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19.2%</w:t>
            </w:r>
          </w:p>
        </w:tc>
        <w:tc>
          <w:tcPr>
            <w:tcW w:w="1166" w:type="dxa"/>
            <w:noWrap/>
            <w:hideMark/>
          </w:tcPr>
          <w:p w14:paraId="3E5ACCE6" w14:textId="3BCD65BA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1.5%</w:t>
            </w:r>
          </w:p>
        </w:tc>
        <w:tc>
          <w:tcPr>
            <w:tcW w:w="1166" w:type="dxa"/>
            <w:noWrap/>
            <w:hideMark/>
          </w:tcPr>
          <w:p w14:paraId="3C737A82" w14:textId="770DB17F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1.2%</w:t>
            </w:r>
          </w:p>
        </w:tc>
        <w:tc>
          <w:tcPr>
            <w:tcW w:w="1166" w:type="dxa"/>
            <w:noWrap/>
            <w:hideMark/>
          </w:tcPr>
          <w:p w14:paraId="352F96BB" w14:textId="57D0450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2B31D565" w14:textId="77777777" w:rsidTr="003438B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594F1A0E" w14:textId="1D842E6E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2022-23</w:t>
            </w:r>
          </w:p>
        </w:tc>
        <w:tc>
          <w:tcPr>
            <w:tcW w:w="1166" w:type="dxa"/>
            <w:noWrap/>
            <w:hideMark/>
          </w:tcPr>
          <w:p w14:paraId="4AA77ACE" w14:textId="619A66E3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7.1%</w:t>
            </w:r>
          </w:p>
        </w:tc>
        <w:tc>
          <w:tcPr>
            <w:tcW w:w="1224" w:type="dxa"/>
            <w:noWrap/>
            <w:hideMark/>
          </w:tcPr>
          <w:p w14:paraId="161F0402" w14:textId="2D9A8FF8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1.8%</w:t>
            </w:r>
          </w:p>
        </w:tc>
        <w:tc>
          <w:tcPr>
            <w:tcW w:w="1166" w:type="dxa"/>
            <w:noWrap/>
            <w:hideMark/>
          </w:tcPr>
          <w:p w14:paraId="3EE98C08" w14:textId="024B110E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66.9%</w:t>
            </w:r>
          </w:p>
        </w:tc>
        <w:tc>
          <w:tcPr>
            <w:tcW w:w="1166" w:type="dxa"/>
            <w:noWrap/>
            <w:hideMark/>
          </w:tcPr>
          <w:p w14:paraId="20ADD770" w14:textId="07C6AC52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21.5%</w:t>
            </w:r>
          </w:p>
        </w:tc>
        <w:tc>
          <w:tcPr>
            <w:tcW w:w="1166" w:type="dxa"/>
            <w:noWrap/>
            <w:hideMark/>
          </w:tcPr>
          <w:p w14:paraId="482EB6EF" w14:textId="4498188A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1.2%</w:t>
            </w:r>
          </w:p>
        </w:tc>
        <w:tc>
          <w:tcPr>
            <w:tcW w:w="1166" w:type="dxa"/>
            <w:noWrap/>
            <w:hideMark/>
          </w:tcPr>
          <w:p w14:paraId="432CC118" w14:textId="7D4DC7F8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1.4%</w:t>
            </w:r>
          </w:p>
        </w:tc>
        <w:tc>
          <w:tcPr>
            <w:tcW w:w="1166" w:type="dxa"/>
            <w:noWrap/>
            <w:hideMark/>
          </w:tcPr>
          <w:p w14:paraId="26F8A07E" w14:textId="378F1F14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5A177CE0" w14:textId="77777777" w:rsidTr="0034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31D45271" w14:textId="3356B479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2023-24</w:t>
            </w:r>
          </w:p>
        </w:tc>
        <w:tc>
          <w:tcPr>
            <w:tcW w:w="1166" w:type="dxa"/>
            <w:noWrap/>
            <w:hideMark/>
          </w:tcPr>
          <w:p w14:paraId="396B8F38" w14:textId="2D553EE5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7.0%</w:t>
            </w:r>
          </w:p>
        </w:tc>
        <w:tc>
          <w:tcPr>
            <w:tcW w:w="1224" w:type="dxa"/>
            <w:noWrap/>
            <w:hideMark/>
          </w:tcPr>
          <w:p w14:paraId="6E622CD6" w14:textId="410796F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2.2%</w:t>
            </w:r>
          </w:p>
        </w:tc>
        <w:tc>
          <w:tcPr>
            <w:tcW w:w="1166" w:type="dxa"/>
            <w:noWrap/>
            <w:hideMark/>
          </w:tcPr>
          <w:p w14:paraId="475EF13F" w14:textId="64B26628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68.8%</w:t>
            </w:r>
          </w:p>
        </w:tc>
        <w:tc>
          <w:tcPr>
            <w:tcW w:w="1166" w:type="dxa"/>
            <w:noWrap/>
            <w:hideMark/>
          </w:tcPr>
          <w:p w14:paraId="2059E01F" w14:textId="1D52317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19.0%</w:t>
            </w:r>
          </w:p>
        </w:tc>
        <w:tc>
          <w:tcPr>
            <w:tcW w:w="1166" w:type="dxa"/>
            <w:noWrap/>
            <w:hideMark/>
          </w:tcPr>
          <w:p w14:paraId="32F7BDC2" w14:textId="2F4FF449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1.7%</w:t>
            </w:r>
          </w:p>
        </w:tc>
        <w:tc>
          <w:tcPr>
            <w:tcW w:w="1166" w:type="dxa"/>
            <w:noWrap/>
            <w:hideMark/>
          </w:tcPr>
          <w:p w14:paraId="653793AA" w14:textId="33BC900F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1.4%</w:t>
            </w:r>
          </w:p>
        </w:tc>
        <w:tc>
          <w:tcPr>
            <w:tcW w:w="1166" w:type="dxa"/>
            <w:noWrap/>
            <w:hideMark/>
          </w:tcPr>
          <w:p w14:paraId="2028D8F2" w14:textId="7364C504" w:rsidR="000F1BB4" w:rsidRPr="008F758C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  <w:tr w:rsidR="000F1BB4" w:rsidRPr="009B3184" w14:paraId="52D147F8" w14:textId="77777777" w:rsidTr="003438B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521E89B8" w14:textId="6DC6C780" w:rsidR="000F1BB4" w:rsidRPr="000F1BB4" w:rsidRDefault="000F1BB4" w:rsidP="000F1BB4">
            <w:pPr>
              <w:rPr>
                <w:rFonts w:asciiTheme="minorHAnsi" w:eastAsia="Times New Roman" w:hAnsiTheme="minorHAnsi" w:cstheme="minorHAnsi"/>
                <w:b w:val="0"/>
                <w:bCs w:val="0"/>
                <w:sz w:val="22"/>
              </w:rPr>
            </w:pPr>
            <w:r w:rsidRPr="000F1BB4">
              <w:rPr>
                <w:rFonts w:ascii="Calibri" w:hAnsi="Calibri" w:cs="Calibri"/>
                <w:b w:val="0"/>
                <w:bCs w:val="0"/>
                <w:sz w:val="22"/>
              </w:rPr>
              <w:t>2024-25</w:t>
            </w:r>
          </w:p>
        </w:tc>
        <w:tc>
          <w:tcPr>
            <w:tcW w:w="1166" w:type="dxa"/>
            <w:noWrap/>
            <w:hideMark/>
          </w:tcPr>
          <w:p w14:paraId="78964AB5" w14:textId="2645502D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7.0%</w:t>
            </w:r>
          </w:p>
        </w:tc>
        <w:tc>
          <w:tcPr>
            <w:tcW w:w="1224" w:type="dxa"/>
            <w:noWrap/>
            <w:hideMark/>
          </w:tcPr>
          <w:p w14:paraId="38BCED0D" w14:textId="3F52ACBC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2.3%</w:t>
            </w:r>
          </w:p>
        </w:tc>
        <w:tc>
          <w:tcPr>
            <w:tcW w:w="1166" w:type="dxa"/>
            <w:noWrap/>
            <w:hideMark/>
          </w:tcPr>
          <w:p w14:paraId="42DEE9C2" w14:textId="24498FD2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69.1%</w:t>
            </w:r>
          </w:p>
        </w:tc>
        <w:tc>
          <w:tcPr>
            <w:tcW w:w="1166" w:type="dxa"/>
            <w:noWrap/>
            <w:hideMark/>
          </w:tcPr>
          <w:p w14:paraId="7CBA8FBD" w14:textId="08CBF5C5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19.1%</w:t>
            </w:r>
          </w:p>
        </w:tc>
        <w:tc>
          <w:tcPr>
            <w:tcW w:w="1166" w:type="dxa"/>
            <w:noWrap/>
            <w:hideMark/>
          </w:tcPr>
          <w:p w14:paraId="1C2944D1" w14:textId="07AE2957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1.3%</w:t>
            </w:r>
          </w:p>
        </w:tc>
        <w:tc>
          <w:tcPr>
            <w:tcW w:w="1166" w:type="dxa"/>
            <w:noWrap/>
            <w:hideMark/>
          </w:tcPr>
          <w:p w14:paraId="7641C2D7" w14:textId="793E4881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1.2%</w:t>
            </w:r>
          </w:p>
        </w:tc>
        <w:tc>
          <w:tcPr>
            <w:tcW w:w="1166" w:type="dxa"/>
            <w:noWrap/>
            <w:hideMark/>
          </w:tcPr>
          <w:p w14:paraId="53DCA5CB" w14:textId="25A91BE0" w:rsidR="000F1BB4" w:rsidRPr="008F758C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100%</w:t>
            </w:r>
          </w:p>
        </w:tc>
      </w:tr>
    </w:tbl>
    <w:p w14:paraId="647A7530" w14:textId="53777BE5" w:rsidR="003675B5" w:rsidRPr="00C4045E" w:rsidRDefault="003675B5" w:rsidP="003675B5"/>
    <w:p w14:paraId="29D8DCE1" w14:textId="6373BC1D" w:rsidR="00EA3556" w:rsidRDefault="000F1BB4" w:rsidP="00EA3556">
      <w:pPr>
        <w:jc w:val="center"/>
      </w:pPr>
      <w:r>
        <w:rPr>
          <w:noProof/>
        </w:rPr>
        <w:drawing>
          <wp:inline distT="0" distB="0" distL="0" distR="0" wp14:anchorId="6A048C75" wp14:editId="70ACC5E8">
            <wp:extent cx="6858000" cy="3333115"/>
            <wp:effectExtent l="0" t="0" r="0" b="635"/>
            <wp:docPr id="1656140852" name="Chart 1" descr="Graph showing degree and certificate completions by award level (certificate, associate's, bachelor's, master's, doctoral, law) over the past 10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125494" w14:textId="7CEE7DF9" w:rsidR="00EA3556" w:rsidRPr="0095738B" w:rsidRDefault="0095738B">
      <w:pPr>
        <w:rPr>
          <w:rFonts w:asciiTheme="minorHAnsi" w:hAnsiTheme="minorHAnsi" w:cstheme="minorHAnsi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  <w:r w:rsidR="00EA3556" w:rsidRPr="0095738B">
        <w:rPr>
          <w:rFonts w:asciiTheme="minorHAnsi" w:hAnsiTheme="minorHAnsi" w:cstheme="minorHAnsi"/>
        </w:rPr>
        <w:br w:type="page"/>
      </w:r>
    </w:p>
    <w:p w14:paraId="5F4010FE" w14:textId="02C877CE" w:rsidR="00EA3556" w:rsidRDefault="00B0614B" w:rsidP="00546485">
      <w:pPr>
        <w:pStyle w:val="Heading1"/>
      </w:pPr>
      <w:bookmarkStart w:id="8" w:name="_Toc213139777"/>
      <w:r>
        <w:lastRenderedPageBreak/>
        <w:t>202</w:t>
      </w:r>
      <w:r w:rsidR="000F1BB4">
        <w:t>4</w:t>
      </w:r>
      <w:r>
        <w:t>-2</w:t>
      </w:r>
      <w:r w:rsidR="000F1BB4">
        <w:t>5</w:t>
      </w:r>
      <w:r w:rsidR="00546485">
        <w:t xml:space="preserve"> </w:t>
      </w:r>
      <w:r w:rsidR="0095738B">
        <w:t>Degree and Certificate</w:t>
      </w:r>
      <w:r w:rsidR="00633CFA">
        <w:t xml:space="preserve"> </w:t>
      </w:r>
      <w:r w:rsidR="0096125B">
        <w:t xml:space="preserve">Completions </w:t>
      </w:r>
      <w:r w:rsidR="00546485">
        <w:t>by Campus and Award Level</w:t>
      </w:r>
      <w:bookmarkEnd w:id="8"/>
    </w:p>
    <w:tbl>
      <w:tblPr>
        <w:tblStyle w:val="GridTable4-Accent1"/>
        <w:tblW w:w="9368" w:type="dxa"/>
        <w:jc w:val="center"/>
        <w:tblLook w:val="04E0" w:firstRow="1" w:lastRow="1" w:firstColumn="1" w:lastColumn="0" w:noHBand="0" w:noVBand="1"/>
      </w:tblPr>
      <w:tblGrid>
        <w:gridCol w:w="1148"/>
        <w:gridCol w:w="1166"/>
        <w:gridCol w:w="1224"/>
        <w:gridCol w:w="1166"/>
        <w:gridCol w:w="1166"/>
        <w:gridCol w:w="1166"/>
        <w:gridCol w:w="1166"/>
        <w:gridCol w:w="1166"/>
      </w:tblGrid>
      <w:tr w:rsidR="00546485" w:rsidRPr="00546485" w14:paraId="218A54BF" w14:textId="77777777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550731B2" w14:textId="0BA762D4" w:rsidR="00546485" w:rsidRPr="00546485" w:rsidRDefault="00546485" w:rsidP="009B3184">
            <w:pPr>
              <w:rPr>
                <w:rFonts w:asciiTheme="minorHAnsi" w:eastAsia="Times New Roman" w:hAnsiTheme="minorHAnsi" w:cs="Times New Roman"/>
                <w:sz w:val="22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4"/>
              </w:rPr>
              <w:t>Campus</w:t>
            </w:r>
          </w:p>
        </w:tc>
        <w:tc>
          <w:tcPr>
            <w:tcW w:w="1166" w:type="dxa"/>
            <w:noWrap/>
            <w:vAlign w:val="center"/>
            <w:hideMark/>
          </w:tcPr>
          <w:p w14:paraId="100A5BE6" w14:textId="77777777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Certificate</w:t>
            </w:r>
          </w:p>
        </w:tc>
        <w:tc>
          <w:tcPr>
            <w:tcW w:w="1224" w:type="dxa"/>
            <w:noWrap/>
            <w:vAlign w:val="center"/>
            <w:hideMark/>
          </w:tcPr>
          <w:p w14:paraId="78743F0C" w14:textId="77777777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Associate's</w:t>
            </w:r>
          </w:p>
        </w:tc>
        <w:tc>
          <w:tcPr>
            <w:tcW w:w="1166" w:type="dxa"/>
            <w:noWrap/>
            <w:vAlign w:val="center"/>
            <w:hideMark/>
          </w:tcPr>
          <w:p w14:paraId="1EA3ADEA" w14:textId="77777777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Bachelor's</w:t>
            </w:r>
          </w:p>
        </w:tc>
        <w:tc>
          <w:tcPr>
            <w:tcW w:w="1166" w:type="dxa"/>
            <w:noWrap/>
            <w:vAlign w:val="center"/>
            <w:hideMark/>
          </w:tcPr>
          <w:p w14:paraId="0853BBE8" w14:textId="28A12138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Master's</w:t>
            </w:r>
            <w:r w:rsidR="0095738B">
              <w:rPr>
                <w:rFonts w:ascii="Calibri" w:eastAsia="Times New Roman" w:hAnsi="Calibri" w:cs="Arial"/>
                <w:sz w:val="22"/>
              </w:rPr>
              <w:t>*</w:t>
            </w:r>
          </w:p>
        </w:tc>
        <w:tc>
          <w:tcPr>
            <w:tcW w:w="1166" w:type="dxa"/>
            <w:noWrap/>
            <w:vAlign w:val="center"/>
            <w:hideMark/>
          </w:tcPr>
          <w:p w14:paraId="0F5C7B37" w14:textId="77777777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Doctoral</w:t>
            </w:r>
          </w:p>
        </w:tc>
        <w:tc>
          <w:tcPr>
            <w:tcW w:w="1166" w:type="dxa"/>
            <w:noWrap/>
            <w:vAlign w:val="center"/>
            <w:hideMark/>
          </w:tcPr>
          <w:p w14:paraId="69EFAED7" w14:textId="48843C3B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546485">
              <w:rPr>
                <w:rFonts w:ascii="Calibri" w:eastAsia="Times New Roman" w:hAnsi="Calibri" w:cs="Arial"/>
                <w:sz w:val="22"/>
              </w:rPr>
              <w:t>Law</w:t>
            </w:r>
            <w:r w:rsidR="0095738B">
              <w:rPr>
                <w:rFonts w:ascii="Calibri" w:eastAsia="Times New Roman" w:hAnsi="Calibri" w:cs="Arial"/>
                <w:sz w:val="22"/>
              </w:rPr>
              <w:t>*</w:t>
            </w:r>
          </w:p>
        </w:tc>
        <w:tc>
          <w:tcPr>
            <w:tcW w:w="1166" w:type="dxa"/>
            <w:noWrap/>
            <w:vAlign w:val="center"/>
            <w:hideMark/>
          </w:tcPr>
          <w:p w14:paraId="2B136159" w14:textId="77777777" w:rsidR="00546485" w:rsidRPr="00546485" w:rsidRDefault="00546485" w:rsidP="009B3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546485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</w:tr>
      <w:tr w:rsidR="000F1BB4" w:rsidRPr="00546485" w14:paraId="7A29176A" w14:textId="77777777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52E1ECD1" w14:textId="045D3D09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UM</w:t>
            </w:r>
            <w:r>
              <w:rPr>
                <w:rFonts w:ascii="Calibri" w:eastAsia="Times New Roman" w:hAnsi="Calibri" w:cs="Arial"/>
                <w:b w:val="0"/>
                <w:bCs w:val="0"/>
                <w:sz w:val="22"/>
              </w:rPr>
              <w:t>/UMM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046E811" w14:textId="11204D4B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236</w:t>
            </w:r>
          </w:p>
        </w:tc>
        <w:tc>
          <w:tcPr>
            <w:tcW w:w="1224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B419B5B" w14:textId="3DB05B64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1EF1E154" w14:textId="1B02722B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1,795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05E2351" w14:textId="5E35EE99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646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67D9F0F" w14:textId="2685526D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83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C4BEAF9" w14:textId="235C35B3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17823B49" w14:textId="395940DA" w:rsidR="000F1BB4" w:rsidRPr="003E6179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2,766</w:t>
            </w:r>
          </w:p>
        </w:tc>
      </w:tr>
      <w:tr w:rsidR="000F1BB4" w:rsidRPr="00546485" w14:paraId="0BAA1A00" w14:textId="77777777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nil"/>
            </w:tcBorders>
            <w:noWrap/>
            <w:vAlign w:val="center"/>
            <w:hideMark/>
          </w:tcPr>
          <w:p w14:paraId="15742AAE" w14:textId="77777777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UMA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249621B7" w14:textId="68695346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100</w:t>
            </w:r>
          </w:p>
        </w:tc>
        <w:tc>
          <w:tcPr>
            <w:tcW w:w="1224" w:type="dxa"/>
            <w:tcBorders>
              <w:top w:val="nil"/>
            </w:tcBorders>
            <w:noWrap/>
            <w:vAlign w:val="center"/>
            <w:hideMark/>
          </w:tcPr>
          <w:p w14:paraId="2E982E6A" w14:textId="18011A5D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90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1F39768C" w14:textId="79CB7D11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420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7A858AC2" w14:textId="5A783FF0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702933A1" w14:textId="0AED2005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77AE8AC4" w14:textId="73C98B2E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tcBorders>
              <w:top w:val="nil"/>
            </w:tcBorders>
            <w:noWrap/>
            <w:vAlign w:val="center"/>
            <w:hideMark/>
          </w:tcPr>
          <w:p w14:paraId="7E0E74F7" w14:textId="4F8934E5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624</w:t>
            </w:r>
          </w:p>
        </w:tc>
      </w:tr>
      <w:tr w:rsidR="000F1BB4" w:rsidRPr="00546485" w14:paraId="1C7F54A8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17B425A1" w14:textId="77777777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UMF</w:t>
            </w:r>
          </w:p>
        </w:tc>
        <w:tc>
          <w:tcPr>
            <w:tcW w:w="1166" w:type="dxa"/>
            <w:noWrap/>
            <w:vAlign w:val="center"/>
            <w:hideMark/>
          </w:tcPr>
          <w:p w14:paraId="75144ABB" w14:textId="05C496AD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224" w:type="dxa"/>
            <w:noWrap/>
            <w:vAlign w:val="center"/>
            <w:hideMark/>
          </w:tcPr>
          <w:p w14:paraId="2683DF72" w14:textId="4954F82D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2C1FE777" w14:textId="308293C2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278</w:t>
            </w:r>
          </w:p>
        </w:tc>
        <w:tc>
          <w:tcPr>
            <w:tcW w:w="1166" w:type="dxa"/>
            <w:noWrap/>
            <w:vAlign w:val="center"/>
            <w:hideMark/>
          </w:tcPr>
          <w:p w14:paraId="5EFF8BE8" w14:textId="59AD9B86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86</w:t>
            </w:r>
          </w:p>
        </w:tc>
        <w:tc>
          <w:tcPr>
            <w:tcW w:w="1166" w:type="dxa"/>
            <w:noWrap/>
            <w:vAlign w:val="center"/>
            <w:hideMark/>
          </w:tcPr>
          <w:p w14:paraId="0CA72EA8" w14:textId="13B002EA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04B5A1AD" w14:textId="76E6F098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470817A1" w14:textId="325F2E04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374</w:t>
            </w:r>
          </w:p>
        </w:tc>
      </w:tr>
      <w:tr w:rsidR="000F1BB4" w:rsidRPr="00546485" w14:paraId="4DD6AE90" w14:textId="77777777" w:rsidTr="008F758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5BDF6A5A" w14:textId="77777777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UMFK</w:t>
            </w:r>
          </w:p>
        </w:tc>
        <w:tc>
          <w:tcPr>
            <w:tcW w:w="1166" w:type="dxa"/>
            <w:noWrap/>
            <w:vAlign w:val="center"/>
            <w:hideMark/>
          </w:tcPr>
          <w:p w14:paraId="24FFD6D0" w14:textId="0F42B081" w:rsidR="000F1BB4" w:rsidRPr="00AF1D52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224" w:type="dxa"/>
            <w:noWrap/>
            <w:vAlign w:val="center"/>
            <w:hideMark/>
          </w:tcPr>
          <w:p w14:paraId="05E0B46B" w14:textId="3CA96541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166" w:type="dxa"/>
            <w:noWrap/>
            <w:vAlign w:val="center"/>
            <w:hideMark/>
          </w:tcPr>
          <w:p w14:paraId="187631F5" w14:textId="57D8811D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176</w:t>
            </w:r>
          </w:p>
        </w:tc>
        <w:tc>
          <w:tcPr>
            <w:tcW w:w="1166" w:type="dxa"/>
            <w:noWrap/>
            <w:vAlign w:val="center"/>
            <w:hideMark/>
          </w:tcPr>
          <w:p w14:paraId="0967499E" w14:textId="0F426D8E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1166" w:type="dxa"/>
            <w:noWrap/>
            <w:vAlign w:val="center"/>
            <w:hideMark/>
          </w:tcPr>
          <w:p w14:paraId="5A7FDC0F" w14:textId="5C91813B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762A04FC" w14:textId="04C55015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450E3A12" w14:textId="63A5D242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206</w:t>
            </w:r>
          </w:p>
        </w:tc>
      </w:tr>
      <w:tr w:rsidR="000F1BB4" w:rsidRPr="00546485" w14:paraId="664F38D9" w14:textId="77777777" w:rsidTr="008F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3B0969A2" w14:textId="77777777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UMPI</w:t>
            </w:r>
          </w:p>
        </w:tc>
        <w:tc>
          <w:tcPr>
            <w:tcW w:w="1166" w:type="dxa"/>
            <w:noWrap/>
            <w:vAlign w:val="center"/>
            <w:hideMark/>
          </w:tcPr>
          <w:p w14:paraId="73264E88" w14:textId="2A42A864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224" w:type="dxa"/>
            <w:noWrap/>
            <w:vAlign w:val="center"/>
            <w:hideMark/>
          </w:tcPr>
          <w:p w14:paraId="1F9F99B7" w14:textId="51607428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57</w:t>
            </w:r>
          </w:p>
        </w:tc>
        <w:tc>
          <w:tcPr>
            <w:tcW w:w="1166" w:type="dxa"/>
            <w:noWrap/>
            <w:vAlign w:val="center"/>
            <w:hideMark/>
          </w:tcPr>
          <w:p w14:paraId="48D8C0F2" w14:textId="6373D968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1,407</w:t>
            </w:r>
          </w:p>
        </w:tc>
        <w:tc>
          <w:tcPr>
            <w:tcW w:w="1166" w:type="dxa"/>
            <w:noWrap/>
            <w:vAlign w:val="center"/>
            <w:hideMark/>
          </w:tcPr>
          <w:p w14:paraId="3E6ED7FC" w14:textId="331742AC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117</w:t>
            </w:r>
          </w:p>
        </w:tc>
        <w:tc>
          <w:tcPr>
            <w:tcW w:w="1166" w:type="dxa"/>
            <w:noWrap/>
            <w:vAlign w:val="center"/>
            <w:hideMark/>
          </w:tcPr>
          <w:p w14:paraId="3D60B0BE" w14:textId="3B5CAE22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41694CD4" w14:textId="7640E024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7FB538C1" w14:textId="07BE47CE" w:rsidR="000F1BB4" w:rsidRPr="00546485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1,588</w:t>
            </w:r>
          </w:p>
        </w:tc>
      </w:tr>
      <w:tr w:rsidR="000F1BB4" w:rsidRPr="00546485" w14:paraId="2AFA5F16" w14:textId="77777777" w:rsidTr="008F758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0844DD0A" w14:textId="77777777" w:rsidR="000F1BB4" w:rsidRPr="00702213" w:rsidRDefault="000F1BB4" w:rsidP="000F1BB4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702213">
              <w:rPr>
                <w:rFonts w:ascii="Calibri" w:eastAsia="Times New Roman" w:hAnsi="Calibri" w:cs="Arial"/>
                <w:b w:val="0"/>
                <w:bCs w:val="0"/>
                <w:sz w:val="22"/>
              </w:rPr>
              <w:t>USM</w:t>
            </w:r>
          </w:p>
        </w:tc>
        <w:tc>
          <w:tcPr>
            <w:tcW w:w="1166" w:type="dxa"/>
            <w:noWrap/>
            <w:vAlign w:val="center"/>
            <w:hideMark/>
          </w:tcPr>
          <w:p w14:paraId="54E073F1" w14:textId="7C5D95B8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156</w:t>
            </w:r>
          </w:p>
        </w:tc>
        <w:tc>
          <w:tcPr>
            <w:tcW w:w="1224" w:type="dxa"/>
            <w:noWrap/>
            <w:vAlign w:val="center"/>
            <w:hideMark/>
          </w:tcPr>
          <w:p w14:paraId="41CCBDF1" w14:textId="6494F37D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166" w:type="dxa"/>
            <w:noWrap/>
            <w:vAlign w:val="center"/>
            <w:hideMark/>
          </w:tcPr>
          <w:p w14:paraId="669F94C6" w14:textId="65D8D476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1,002</w:t>
            </w:r>
          </w:p>
        </w:tc>
        <w:tc>
          <w:tcPr>
            <w:tcW w:w="1166" w:type="dxa"/>
            <w:noWrap/>
            <w:vAlign w:val="center"/>
            <w:hideMark/>
          </w:tcPr>
          <w:p w14:paraId="131B620C" w14:textId="35572BBF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530</w:t>
            </w:r>
          </w:p>
        </w:tc>
        <w:tc>
          <w:tcPr>
            <w:tcW w:w="1166" w:type="dxa"/>
            <w:noWrap/>
            <w:vAlign w:val="center"/>
            <w:hideMark/>
          </w:tcPr>
          <w:p w14:paraId="1C8D3257" w14:textId="6FF375C5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1166" w:type="dxa"/>
            <w:noWrap/>
            <w:vAlign w:val="center"/>
            <w:hideMark/>
          </w:tcPr>
          <w:p w14:paraId="6FD0EE1F" w14:textId="34AC6A4D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87</w:t>
            </w:r>
          </w:p>
        </w:tc>
        <w:tc>
          <w:tcPr>
            <w:tcW w:w="1166" w:type="dxa"/>
            <w:noWrap/>
            <w:vAlign w:val="center"/>
            <w:hideMark/>
          </w:tcPr>
          <w:p w14:paraId="3D4C1625" w14:textId="4CBD1559" w:rsidR="000F1BB4" w:rsidRPr="00546485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1,791</w:t>
            </w:r>
          </w:p>
        </w:tc>
      </w:tr>
      <w:tr w:rsidR="000F1BB4" w:rsidRPr="00546485" w14:paraId="2D9D3E1A" w14:textId="77777777" w:rsidTr="008F75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621E9A12" w14:textId="77777777" w:rsidR="000F1BB4" w:rsidRPr="00546485" w:rsidRDefault="000F1BB4" w:rsidP="000F1BB4">
            <w:pPr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546485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  <w:tc>
          <w:tcPr>
            <w:tcW w:w="1166" w:type="dxa"/>
            <w:noWrap/>
            <w:vAlign w:val="center"/>
            <w:hideMark/>
          </w:tcPr>
          <w:p w14:paraId="4B097E87" w14:textId="5A14FD82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511</w:t>
            </w:r>
          </w:p>
        </w:tc>
        <w:tc>
          <w:tcPr>
            <w:tcW w:w="1224" w:type="dxa"/>
            <w:noWrap/>
            <w:vAlign w:val="center"/>
            <w:hideMark/>
          </w:tcPr>
          <w:p w14:paraId="4647E0A7" w14:textId="429B16B7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168</w:t>
            </w:r>
          </w:p>
        </w:tc>
        <w:tc>
          <w:tcPr>
            <w:tcW w:w="1166" w:type="dxa"/>
            <w:noWrap/>
            <w:vAlign w:val="center"/>
            <w:hideMark/>
          </w:tcPr>
          <w:p w14:paraId="4E8237D1" w14:textId="2540F092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5,078</w:t>
            </w:r>
          </w:p>
        </w:tc>
        <w:tc>
          <w:tcPr>
            <w:tcW w:w="1166" w:type="dxa"/>
            <w:noWrap/>
            <w:vAlign w:val="center"/>
            <w:hideMark/>
          </w:tcPr>
          <w:p w14:paraId="74A41BE6" w14:textId="5CA36D4B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1,406</w:t>
            </w:r>
          </w:p>
        </w:tc>
        <w:tc>
          <w:tcPr>
            <w:tcW w:w="1166" w:type="dxa"/>
            <w:noWrap/>
            <w:vAlign w:val="center"/>
            <w:hideMark/>
          </w:tcPr>
          <w:p w14:paraId="56CF31A0" w14:textId="3DC784DF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99</w:t>
            </w:r>
          </w:p>
        </w:tc>
        <w:tc>
          <w:tcPr>
            <w:tcW w:w="1166" w:type="dxa"/>
            <w:noWrap/>
            <w:vAlign w:val="center"/>
            <w:hideMark/>
          </w:tcPr>
          <w:p w14:paraId="65AFB6B1" w14:textId="215D29D2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87</w:t>
            </w:r>
          </w:p>
        </w:tc>
        <w:tc>
          <w:tcPr>
            <w:tcW w:w="1166" w:type="dxa"/>
            <w:noWrap/>
            <w:vAlign w:val="center"/>
            <w:hideMark/>
          </w:tcPr>
          <w:p w14:paraId="21008FE6" w14:textId="1B40E703" w:rsidR="000F1BB4" w:rsidRPr="000F1BB4" w:rsidRDefault="000F1BB4" w:rsidP="000F1B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0F1BB4">
              <w:rPr>
                <w:rFonts w:ascii="Calibri" w:hAnsi="Calibri" w:cs="Calibri"/>
                <w:i/>
                <w:iCs/>
                <w:sz w:val="22"/>
              </w:rPr>
              <w:t>7,349</w:t>
            </w:r>
          </w:p>
        </w:tc>
      </w:tr>
    </w:tbl>
    <w:p w14:paraId="46F2648F" w14:textId="4BDC4B76" w:rsidR="00387704" w:rsidRDefault="00387704" w:rsidP="00546485">
      <w:pPr>
        <w:jc w:val="center"/>
      </w:pPr>
    </w:p>
    <w:p w14:paraId="6B08CBF2" w14:textId="53E3E5D6" w:rsidR="0095738B" w:rsidRDefault="000F1BB4" w:rsidP="006406D1">
      <w:pPr>
        <w:jc w:val="center"/>
      </w:pPr>
      <w:r>
        <w:rPr>
          <w:noProof/>
        </w:rPr>
        <w:drawing>
          <wp:inline distT="0" distB="0" distL="0" distR="0" wp14:anchorId="68F52F50" wp14:editId="56CDEEE0">
            <wp:extent cx="6858000" cy="5680075"/>
            <wp:effectExtent l="0" t="0" r="0" b="0"/>
            <wp:docPr id="1769345052" name="Chart 1" descr="Graph showing the current year degree and certificate completions by campus and award level.">
              <a:extLst xmlns:a="http://schemas.openxmlformats.org/drawingml/2006/main">
                <a:ext uri="{FF2B5EF4-FFF2-40B4-BE49-F238E27FC236}">
                  <a16:creationId xmlns:a16="http://schemas.microsoft.com/office/drawing/2014/main" id="{2522B78A-7C31-4EDA-94B9-E3EA20AFF9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5738B">
        <w:t xml:space="preserve"> </w:t>
      </w:r>
    </w:p>
    <w:p w14:paraId="7B37EC70" w14:textId="77777777" w:rsidR="0095738B" w:rsidRDefault="0095738B" w:rsidP="0095738B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7A28CF5A" w14:textId="77777777" w:rsidR="0095738B" w:rsidRDefault="0095738B">
      <w:p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br w:type="page"/>
      </w:r>
    </w:p>
    <w:p w14:paraId="33CFDD4C" w14:textId="0AA7A5C9" w:rsidR="009E2237" w:rsidRDefault="009E2237" w:rsidP="0095738B">
      <w:pPr>
        <w:jc w:val="center"/>
      </w:pPr>
      <w:bookmarkStart w:id="9" w:name="_Toc213139778"/>
      <w:r w:rsidRPr="006406D1">
        <w:rPr>
          <w:rStyle w:val="Heading1Char"/>
          <w:rFonts w:eastAsiaTheme="minorHAnsi"/>
        </w:rPr>
        <w:lastRenderedPageBreak/>
        <w:t xml:space="preserve">Certificates </w:t>
      </w:r>
      <w:r w:rsidR="0096125B" w:rsidRPr="006406D1">
        <w:rPr>
          <w:rStyle w:val="Heading1Char"/>
          <w:rFonts w:eastAsiaTheme="minorHAnsi"/>
        </w:rPr>
        <w:t>Completed</w:t>
      </w:r>
      <w:r w:rsidRPr="006406D1">
        <w:rPr>
          <w:rStyle w:val="Heading1Char"/>
          <w:rFonts w:eastAsiaTheme="minorHAnsi"/>
        </w:rPr>
        <w:t xml:space="preserve"> by </w:t>
      </w:r>
      <w:r w:rsidR="00936CEF" w:rsidRPr="006406D1">
        <w:rPr>
          <w:rStyle w:val="Heading1Char"/>
          <w:rFonts w:eastAsiaTheme="minorHAnsi"/>
        </w:rPr>
        <w:t>C</w:t>
      </w:r>
      <w:r w:rsidRPr="006406D1">
        <w:rPr>
          <w:rStyle w:val="Heading1Char"/>
          <w:rFonts w:eastAsiaTheme="minorHAnsi"/>
        </w:rPr>
        <w:t>ampus</w:t>
      </w:r>
      <w:bookmarkEnd w:id="9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0F1BB4" w:rsidRPr="00C23728" w14:paraId="4A9CA80E" w14:textId="10F11A22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486975D5" w14:textId="2B6E408F" w:rsidR="000F1BB4" w:rsidRPr="004A4D49" w:rsidRDefault="000F1BB4" w:rsidP="000F1BB4">
            <w:pPr>
              <w:rPr>
                <w:rFonts w:eastAsia="Times New Roman" w:cs="Times New Roman"/>
                <w:szCs w:val="24"/>
              </w:rPr>
            </w:pPr>
            <w:r w:rsidRPr="004A4D49">
              <w:rPr>
                <w:rFonts w:ascii="Calibri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10DA4D44" w14:textId="02B2A40C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21D2D7DC" w14:textId="763CAC69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30AFE891" w14:textId="2B25F61F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6779CDC0" w14:textId="77004AAA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6D73F1A" w14:textId="14BAC1DC" w:rsidR="000F1BB4" w:rsidRPr="008F758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5FAD155D" w14:textId="52277F89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4F72B08B" w14:textId="5461F280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0C844373" w14:textId="55FC3F96" w:rsidR="000F1BB4" w:rsidRPr="004A4D49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C23728" w14:paraId="4556B636" w14:textId="491C55FD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6E7F23B" w14:textId="40886867" w:rsidR="00C52345" w:rsidRPr="009D3AFE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9D3AFE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B44B6C6" w14:textId="45C3C30C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6248ECA" w14:textId="021E70EA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186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386B273" w14:textId="64DE7468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242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178C229" w14:textId="4524AADA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181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40BD9DAC" w14:textId="2ABB3B59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236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054F31EC" w14:textId="6BE08A1D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46.2%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5534233F" w14:textId="201F7100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30.4%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5F1BA220" w14:textId="713EC737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52.3%</w:t>
            </w:r>
          </w:p>
        </w:tc>
      </w:tr>
      <w:tr w:rsidR="00C52345" w:rsidRPr="00C23728" w14:paraId="2B54DCFE" w14:textId="42278FF3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2A991095" w14:textId="049B8040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4D1DEB3C" w14:textId="106D8E5B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0FD6451A" w14:textId="55FAF8D2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2A25A3EE" w14:textId="1828803C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010E9EC2" w14:textId="64CC3F82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28ED1BEB" w14:textId="0AAD4388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50DE5E9B" w14:textId="34048210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19.6%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43ECB842" w14:textId="2BFE687F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-3.8%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02CA2D74" w14:textId="59FB8AF4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56.3%</w:t>
            </w:r>
          </w:p>
        </w:tc>
      </w:tr>
      <w:tr w:rsidR="00C52345" w:rsidRPr="00C23728" w14:paraId="0EB9B37C" w14:textId="213E7C41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71AEBA59" w14:textId="48A3869A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080" w:type="dxa"/>
            <w:noWrap/>
            <w:vAlign w:val="center"/>
          </w:tcPr>
          <w:p w14:paraId="572FE81F" w14:textId="220EA309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1080" w:type="dxa"/>
            <w:noWrap/>
            <w:vAlign w:val="center"/>
          </w:tcPr>
          <w:p w14:paraId="63E8D230" w14:textId="2691556E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1080" w:type="dxa"/>
            <w:noWrap/>
            <w:vAlign w:val="center"/>
          </w:tcPr>
          <w:p w14:paraId="75D46EF9" w14:textId="3087298A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14:paraId="71B24A1A" w14:textId="4C515F09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080" w:type="dxa"/>
            <w:noWrap/>
            <w:vAlign w:val="center"/>
          </w:tcPr>
          <w:p w14:paraId="5FD1CD31" w14:textId="68B7B62E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1009" w:type="dxa"/>
            <w:vAlign w:val="center"/>
          </w:tcPr>
          <w:p w14:paraId="1EE42CD0" w14:textId="6AD501B6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2.0%</w:t>
            </w:r>
          </w:p>
        </w:tc>
        <w:tc>
          <w:tcPr>
            <w:tcW w:w="1013" w:type="dxa"/>
            <w:vAlign w:val="center"/>
          </w:tcPr>
          <w:p w14:paraId="319ED6B4" w14:textId="08AF9EC1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-33.3%</w:t>
            </w:r>
          </w:p>
        </w:tc>
        <w:tc>
          <w:tcPr>
            <w:tcW w:w="1013" w:type="dxa"/>
            <w:vAlign w:val="center"/>
          </w:tcPr>
          <w:p w14:paraId="75319D88" w14:textId="5469FA80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-60.0%</w:t>
            </w:r>
          </w:p>
        </w:tc>
      </w:tr>
      <w:tr w:rsidR="00C52345" w:rsidRPr="00C23728" w14:paraId="07248D70" w14:textId="77777777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</w:tcPr>
          <w:p w14:paraId="72CCE035" w14:textId="108E1F3E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080" w:type="dxa"/>
            <w:noWrap/>
            <w:vAlign w:val="center"/>
          </w:tcPr>
          <w:p w14:paraId="38C2392E" w14:textId="00BBD6AC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0E187128" w14:textId="4127339D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5AB9BE08" w14:textId="17F3F18B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22BC2315" w14:textId="048628D5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269A9EDE" w14:textId="29D923DC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009" w:type="dxa"/>
            <w:vAlign w:val="center"/>
          </w:tcPr>
          <w:p w14:paraId="14CD7402" w14:textId="0A417668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0.4%</w:t>
            </w:r>
          </w:p>
        </w:tc>
        <w:tc>
          <w:tcPr>
            <w:tcW w:w="1013" w:type="dxa"/>
            <w:vAlign w:val="center"/>
          </w:tcPr>
          <w:p w14:paraId="28E81D89" w14:textId="0C683233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6BC1DC12" w14:textId="145A8DC5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100.0%</w:t>
            </w:r>
          </w:p>
        </w:tc>
      </w:tr>
      <w:tr w:rsidR="00C52345" w:rsidRPr="00C23728" w14:paraId="07B570A8" w14:textId="7F1DB878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1AB795FA" w14:textId="2C79E61E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080" w:type="dxa"/>
            <w:noWrap/>
            <w:vAlign w:val="center"/>
          </w:tcPr>
          <w:p w14:paraId="10016719" w14:textId="70FD7DBA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14:paraId="20DCE44E" w14:textId="47CD4D7E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14:paraId="552F3CFB" w14:textId="2A22BD9B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10434F50" w14:textId="11D0AD31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014679A5" w14:textId="0D90E807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009" w:type="dxa"/>
            <w:vAlign w:val="center"/>
          </w:tcPr>
          <w:p w14:paraId="3289851F" w14:textId="0B220301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1.4%</w:t>
            </w:r>
          </w:p>
        </w:tc>
        <w:tc>
          <w:tcPr>
            <w:tcW w:w="1013" w:type="dxa"/>
            <w:vAlign w:val="center"/>
          </w:tcPr>
          <w:p w14:paraId="683AEB20" w14:textId="32D9E227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  <w:tc>
          <w:tcPr>
            <w:tcW w:w="1013" w:type="dxa"/>
            <w:vAlign w:val="center"/>
          </w:tcPr>
          <w:p w14:paraId="323ADD63" w14:textId="6BC5D31F" w:rsidR="00C52345" w:rsidRPr="00C237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133.3%</w:t>
            </w:r>
          </w:p>
        </w:tc>
      </w:tr>
      <w:tr w:rsidR="00C52345" w:rsidRPr="00C23728" w14:paraId="6FF42678" w14:textId="174BFA4E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56AF9BF9" w14:textId="693B37AC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noWrap/>
            <w:vAlign w:val="center"/>
          </w:tcPr>
          <w:p w14:paraId="29FF749D" w14:textId="1F414E1D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118</w:t>
            </w:r>
          </w:p>
        </w:tc>
        <w:tc>
          <w:tcPr>
            <w:tcW w:w="1080" w:type="dxa"/>
            <w:noWrap/>
            <w:vAlign w:val="center"/>
          </w:tcPr>
          <w:p w14:paraId="48298267" w14:textId="275E8022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143</w:t>
            </w:r>
          </w:p>
        </w:tc>
        <w:tc>
          <w:tcPr>
            <w:tcW w:w="1080" w:type="dxa"/>
            <w:noWrap/>
            <w:vAlign w:val="center"/>
          </w:tcPr>
          <w:p w14:paraId="7B7C7B50" w14:textId="6F666AC5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117</w:t>
            </w:r>
          </w:p>
        </w:tc>
        <w:tc>
          <w:tcPr>
            <w:tcW w:w="1080" w:type="dxa"/>
            <w:noWrap/>
            <w:vAlign w:val="center"/>
          </w:tcPr>
          <w:p w14:paraId="71939A5B" w14:textId="471B0047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136</w:t>
            </w:r>
          </w:p>
        </w:tc>
        <w:tc>
          <w:tcPr>
            <w:tcW w:w="1080" w:type="dxa"/>
            <w:noWrap/>
            <w:vAlign w:val="center"/>
          </w:tcPr>
          <w:p w14:paraId="46957D49" w14:textId="71E66F3E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156</w:t>
            </w:r>
          </w:p>
        </w:tc>
        <w:tc>
          <w:tcPr>
            <w:tcW w:w="1009" w:type="dxa"/>
            <w:vAlign w:val="center"/>
          </w:tcPr>
          <w:p w14:paraId="75C73146" w14:textId="30469A5B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30.5%</w:t>
            </w:r>
          </w:p>
        </w:tc>
        <w:tc>
          <w:tcPr>
            <w:tcW w:w="1013" w:type="dxa"/>
            <w:vAlign w:val="center"/>
          </w:tcPr>
          <w:p w14:paraId="3F531B04" w14:textId="1F9C6037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14.7%</w:t>
            </w:r>
          </w:p>
        </w:tc>
        <w:tc>
          <w:tcPr>
            <w:tcW w:w="1013" w:type="dxa"/>
            <w:vAlign w:val="center"/>
          </w:tcPr>
          <w:p w14:paraId="58CE45EC" w14:textId="4D23D893" w:rsidR="00C52345" w:rsidRPr="00C237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32.2%</w:t>
            </w:r>
          </w:p>
        </w:tc>
      </w:tr>
      <w:tr w:rsidR="00C52345" w:rsidRPr="00C23728" w14:paraId="71161F10" w14:textId="7C5D426D" w:rsidTr="006A33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0474B857" w14:textId="6A1B0137" w:rsidR="00C52345" w:rsidRPr="004A4D49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4A4D49">
              <w:rPr>
                <w:rFonts w:ascii="Calibri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  <w:vAlign w:val="center"/>
          </w:tcPr>
          <w:p w14:paraId="0CD0A711" w14:textId="73385AE3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366</w:t>
            </w:r>
          </w:p>
        </w:tc>
        <w:tc>
          <w:tcPr>
            <w:tcW w:w="1080" w:type="dxa"/>
            <w:noWrap/>
            <w:vAlign w:val="center"/>
          </w:tcPr>
          <w:p w14:paraId="3BA5F943" w14:textId="5403AE59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460</w:t>
            </w:r>
          </w:p>
        </w:tc>
        <w:tc>
          <w:tcPr>
            <w:tcW w:w="1080" w:type="dxa"/>
            <w:noWrap/>
            <w:vAlign w:val="center"/>
          </w:tcPr>
          <w:p w14:paraId="6958611E" w14:textId="2C447E2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432</w:t>
            </w:r>
          </w:p>
        </w:tc>
        <w:tc>
          <w:tcPr>
            <w:tcW w:w="1080" w:type="dxa"/>
            <w:noWrap/>
            <w:vAlign w:val="center"/>
          </w:tcPr>
          <w:p w14:paraId="7E92BDAC" w14:textId="5AA84E45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437</w:t>
            </w:r>
          </w:p>
        </w:tc>
        <w:tc>
          <w:tcPr>
            <w:tcW w:w="1080" w:type="dxa"/>
            <w:noWrap/>
            <w:vAlign w:val="center"/>
          </w:tcPr>
          <w:p w14:paraId="5E836066" w14:textId="05CF9E70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511</w:t>
            </w:r>
          </w:p>
        </w:tc>
        <w:tc>
          <w:tcPr>
            <w:tcW w:w="1009" w:type="dxa"/>
            <w:vAlign w:val="center"/>
          </w:tcPr>
          <w:p w14:paraId="06D97A16" w14:textId="08FDDB59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25C90E18" w14:textId="0DD4A2B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16.9%</w:t>
            </w:r>
          </w:p>
        </w:tc>
        <w:tc>
          <w:tcPr>
            <w:tcW w:w="1013" w:type="dxa"/>
            <w:vAlign w:val="center"/>
          </w:tcPr>
          <w:p w14:paraId="20CA4BAE" w14:textId="31727DCD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39.6%</w:t>
            </w:r>
          </w:p>
        </w:tc>
      </w:tr>
    </w:tbl>
    <w:p w14:paraId="78B2AC3C" w14:textId="77777777" w:rsidR="009E2237" w:rsidRPr="00146412" w:rsidRDefault="009E2237" w:rsidP="009E2237">
      <w:pPr>
        <w:jc w:val="center"/>
        <w:rPr>
          <w:sz w:val="22"/>
        </w:rPr>
      </w:pPr>
    </w:p>
    <w:p w14:paraId="79866AB6" w14:textId="073CAF15" w:rsidR="009E2237" w:rsidRDefault="009E2237" w:rsidP="009E2237">
      <w:pPr>
        <w:pStyle w:val="Heading1"/>
      </w:pPr>
      <w:bookmarkStart w:id="10" w:name="_Toc213139779"/>
      <w:r>
        <w:t xml:space="preserve">Associate’s </w:t>
      </w:r>
      <w:r w:rsidR="00936CEF">
        <w:t>D</w:t>
      </w:r>
      <w:r>
        <w:t xml:space="preserve">egrees </w:t>
      </w:r>
      <w:r w:rsidR="0096125B">
        <w:t>Completed</w:t>
      </w:r>
      <w:r>
        <w:t xml:space="preserve"> by </w:t>
      </w:r>
      <w:r w:rsidR="00936CEF">
        <w:t>C</w:t>
      </w:r>
      <w:r>
        <w:t>ampus</w:t>
      </w:r>
      <w:bookmarkEnd w:id="10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0F1BB4" w:rsidRPr="00212AFC" w14:paraId="449B6627" w14:textId="3B647411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34B8BE21" w14:textId="6BA481AB" w:rsidR="000F1BB4" w:rsidRPr="00212AFC" w:rsidRDefault="000F1BB4" w:rsidP="000F1BB4">
            <w:pPr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2E62D520" w14:textId="75BDAA38" w:rsidR="000F1BB4" w:rsidRPr="00702213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2096FE00" w14:textId="6BBE8AF4" w:rsidR="000F1BB4" w:rsidRPr="00702213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5B9B0384" w14:textId="0FEB92BC" w:rsidR="000F1BB4" w:rsidRPr="00702213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64E2BDA9" w14:textId="66A01746" w:rsidR="000F1BB4" w:rsidRPr="00702213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6992ED02" w14:textId="5CEB7065" w:rsidR="000F1BB4" w:rsidRPr="00702213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2B4906F6" w14:textId="17E0D092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1985767D" w14:textId="04FD4820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17C5763D" w14:textId="2959ECFB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212AFC" w14:paraId="7760566D" w14:textId="77777777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E016336" w14:textId="7DE005ED" w:rsidR="00C52345" w:rsidRPr="009D3AFE" w:rsidRDefault="00C52345" w:rsidP="00C52345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D3AFE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</w:tcPr>
          <w:p w14:paraId="16481950" w14:textId="46671914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</w:tcPr>
          <w:p w14:paraId="66FFCDEE" w14:textId="7C39FC7D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</w:tcPr>
          <w:p w14:paraId="7E8C0251" w14:textId="57983AA6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</w:tcPr>
          <w:p w14:paraId="5C41DBFA" w14:textId="060EDA3C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</w:tcPr>
          <w:p w14:paraId="65A0FE14" w14:textId="02D6E0CE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</w:tcPr>
          <w:p w14:paraId="6C40338F" w14:textId="087AEA5F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3.6%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</w:tcPr>
          <w:p w14:paraId="7606DD2C" w14:textId="6E7E0671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-33.3%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</w:tcPr>
          <w:p w14:paraId="005FD44E" w14:textId="73CA1C44" w:rsidR="00C52345" w:rsidRPr="004A4D49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-50.0%</w:t>
            </w:r>
          </w:p>
        </w:tc>
      </w:tr>
      <w:tr w:rsidR="00C52345" w:rsidRPr="00212AFC" w14:paraId="689F52E6" w14:textId="0D55AF45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18AACCBF" w14:textId="77777777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080" w:type="dxa"/>
            <w:tcBorders>
              <w:top w:val="nil"/>
            </w:tcBorders>
            <w:noWrap/>
          </w:tcPr>
          <w:p w14:paraId="6B7D8869" w14:textId="2BAB5E1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</w:tcBorders>
            <w:noWrap/>
          </w:tcPr>
          <w:p w14:paraId="49E719DB" w14:textId="6845FFF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</w:tcBorders>
            <w:noWrap/>
          </w:tcPr>
          <w:p w14:paraId="41D7CE2F" w14:textId="60794526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</w:tcBorders>
            <w:noWrap/>
          </w:tcPr>
          <w:p w14:paraId="0F0DC2EF" w14:textId="275EB94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</w:tcBorders>
            <w:noWrap/>
          </w:tcPr>
          <w:p w14:paraId="1DFC06D8" w14:textId="77F6463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  <w:tc>
          <w:tcPr>
            <w:tcW w:w="1009" w:type="dxa"/>
            <w:tcBorders>
              <w:top w:val="nil"/>
            </w:tcBorders>
          </w:tcPr>
          <w:p w14:paraId="389147C9" w14:textId="3DF05DA9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53.6%</w:t>
            </w:r>
          </w:p>
        </w:tc>
        <w:tc>
          <w:tcPr>
            <w:tcW w:w="1013" w:type="dxa"/>
            <w:tcBorders>
              <w:top w:val="nil"/>
            </w:tcBorders>
          </w:tcPr>
          <w:p w14:paraId="3BA1B477" w14:textId="4945E05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013" w:type="dxa"/>
            <w:tcBorders>
              <w:top w:val="nil"/>
            </w:tcBorders>
          </w:tcPr>
          <w:p w14:paraId="2B31AAE2" w14:textId="18BCD33C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</w:tr>
      <w:tr w:rsidR="00C52345" w:rsidRPr="00212AFC" w14:paraId="00865002" w14:textId="2B755826" w:rsidTr="006F0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433C37DE" w14:textId="77777777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080" w:type="dxa"/>
            <w:noWrap/>
          </w:tcPr>
          <w:p w14:paraId="78381237" w14:textId="1F0065E9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080" w:type="dxa"/>
            <w:noWrap/>
          </w:tcPr>
          <w:p w14:paraId="1A1FCEA1" w14:textId="6D526F90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1080" w:type="dxa"/>
            <w:noWrap/>
          </w:tcPr>
          <w:p w14:paraId="5146B9B3" w14:textId="0E8ED1F0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1080" w:type="dxa"/>
            <w:noWrap/>
          </w:tcPr>
          <w:p w14:paraId="214EDF3F" w14:textId="1818A9F3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1080" w:type="dxa"/>
            <w:noWrap/>
          </w:tcPr>
          <w:p w14:paraId="69D737D8" w14:textId="053C86E1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009" w:type="dxa"/>
          </w:tcPr>
          <w:p w14:paraId="7F747C53" w14:textId="7E0F10AB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8.9%</w:t>
            </w:r>
          </w:p>
        </w:tc>
        <w:tc>
          <w:tcPr>
            <w:tcW w:w="1013" w:type="dxa"/>
          </w:tcPr>
          <w:p w14:paraId="02967063" w14:textId="22FF7366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7.1%</w:t>
            </w:r>
          </w:p>
        </w:tc>
        <w:tc>
          <w:tcPr>
            <w:tcW w:w="1013" w:type="dxa"/>
          </w:tcPr>
          <w:p w14:paraId="4FC37E8C" w14:textId="3CFACC86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</w:tr>
      <w:tr w:rsidR="00C52345" w:rsidRPr="00212AFC" w14:paraId="463A6353" w14:textId="0091680A" w:rsidTr="006F065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79D94E4A" w14:textId="77777777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080" w:type="dxa"/>
            <w:noWrap/>
          </w:tcPr>
          <w:p w14:paraId="209D6C1D" w14:textId="7C84FA8E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1080" w:type="dxa"/>
            <w:noWrap/>
          </w:tcPr>
          <w:p w14:paraId="5249587F" w14:textId="148D1D8A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1080" w:type="dxa"/>
            <w:noWrap/>
          </w:tcPr>
          <w:p w14:paraId="62D4D04F" w14:textId="04B2E5A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1080" w:type="dxa"/>
            <w:noWrap/>
          </w:tcPr>
          <w:p w14:paraId="19484E2E" w14:textId="5E217CE1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1080" w:type="dxa"/>
            <w:noWrap/>
          </w:tcPr>
          <w:p w14:paraId="05EBE845" w14:textId="45C0A093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  <w:tc>
          <w:tcPr>
            <w:tcW w:w="1009" w:type="dxa"/>
          </w:tcPr>
          <w:p w14:paraId="39094B5F" w14:textId="09DD0345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33.9%</w:t>
            </w:r>
          </w:p>
        </w:tc>
        <w:tc>
          <w:tcPr>
            <w:tcW w:w="1013" w:type="dxa"/>
          </w:tcPr>
          <w:p w14:paraId="7E13D8B4" w14:textId="7ED315B3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159.1%</w:t>
            </w:r>
          </w:p>
        </w:tc>
        <w:tc>
          <w:tcPr>
            <w:tcW w:w="1013" w:type="dxa"/>
          </w:tcPr>
          <w:p w14:paraId="6550F650" w14:textId="02F4779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147.8%</w:t>
            </w:r>
          </w:p>
        </w:tc>
      </w:tr>
      <w:tr w:rsidR="00C52345" w:rsidRPr="00212AFC" w14:paraId="526926A8" w14:textId="6E063B1F" w:rsidTr="006F0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49015333" w14:textId="77777777" w:rsidR="00C52345" w:rsidRPr="00702213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702213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noWrap/>
          </w:tcPr>
          <w:p w14:paraId="52E1A285" w14:textId="779D2748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</w:tcPr>
          <w:p w14:paraId="35249DBC" w14:textId="62F8FB47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080" w:type="dxa"/>
            <w:noWrap/>
          </w:tcPr>
          <w:p w14:paraId="58C411D5" w14:textId="04CCC8F5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</w:tcPr>
          <w:p w14:paraId="74ECFEBA" w14:textId="3F4623A3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noWrap/>
          </w:tcPr>
          <w:p w14:paraId="42F52A6B" w14:textId="00D20CBE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09" w:type="dxa"/>
          </w:tcPr>
          <w:p w14:paraId="11D1FB87" w14:textId="153F976A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013" w:type="dxa"/>
          </w:tcPr>
          <w:p w14:paraId="35215527" w14:textId="43A06E70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  <w:tc>
          <w:tcPr>
            <w:tcW w:w="1013" w:type="dxa"/>
          </w:tcPr>
          <w:p w14:paraId="0016F453" w14:textId="7CB9951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</w:tr>
      <w:tr w:rsidR="00C52345" w:rsidRPr="00212AFC" w14:paraId="2F7BEA56" w14:textId="0BA7C289" w:rsidTr="006F06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26FCE86E" w14:textId="77777777" w:rsidR="00C52345" w:rsidRPr="00212AFC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212AFC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</w:tcPr>
          <w:p w14:paraId="4F6D7EEE" w14:textId="769A7A8F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140</w:t>
            </w:r>
          </w:p>
        </w:tc>
        <w:tc>
          <w:tcPr>
            <w:tcW w:w="1080" w:type="dxa"/>
            <w:noWrap/>
          </w:tcPr>
          <w:p w14:paraId="36AB486D" w14:textId="1F5CB810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139</w:t>
            </w:r>
          </w:p>
        </w:tc>
        <w:tc>
          <w:tcPr>
            <w:tcW w:w="1080" w:type="dxa"/>
            <w:noWrap/>
          </w:tcPr>
          <w:p w14:paraId="640660E0" w14:textId="430DF7E2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109</w:t>
            </w:r>
          </w:p>
        </w:tc>
        <w:tc>
          <w:tcPr>
            <w:tcW w:w="1080" w:type="dxa"/>
            <w:noWrap/>
          </w:tcPr>
          <w:p w14:paraId="63BF6510" w14:textId="09EB6A2D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135</w:t>
            </w:r>
          </w:p>
        </w:tc>
        <w:tc>
          <w:tcPr>
            <w:tcW w:w="1080" w:type="dxa"/>
            <w:noWrap/>
          </w:tcPr>
          <w:p w14:paraId="40950209" w14:textId="2755085B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168</w:t>
            </w:r>
          </w:p>
        </w:tc>
        <w:tc>
          <w:tcPr>
            <w:tcW w:w="1009" w:type="dxa"/>
          </w:tcPr>
          <w:p w14:paraId="2316C34D" w14:textId="042E53E5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</w:tcPr>
          <w:p w14:paraId="765E57D1" w14:textId="00551A9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24.4%</w:t>
            </w:r>
          </w:p>
        </w:tc>
        <w:tc>
          <w:tcPr>
            <w:tcW w:w="1013" w:type="dxa"/>
          </w:tcPr>
          <w:p w14:paraId="3DDEC5F5" w14:textId="5BE9AE4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20.0%</w:t>
            </w:r>
          </w:p>
        </w:tc>
      </w:tr>
    </w:tbl>
    <w:p w14:paraId="3FD9C1A1" w14:textId="77777777" w:rsidR="009E2237" w:rsidRPr="00146412" w:rsidRDefault="009E2237" w:rsidP="009E2237">
      <w:pPr>
        <w:jc w:val="center"/>
        <w:rPr>
          <w:sz w:val="22"/>
        </w:rPr>
      </w:pPr>
    </w:p>
    <w:p w14:paraId="1FE615E8" w14:textId="5E3A6659" w:rsidR="009E2237" w:rsidRDefault="009E2237" w:rsidP="009E2237">
      <w:pPr>
        <w:pStyle w:val="Heading1"/>
      </w:pPr>
      <w:bookmarkStart w:id="11" w:name="_Toc213139780"/>
      <w:r>
        <w:t xml:space="preserve">Bachelor’s </w:t>
      </w:r>
      <w:r w:rsidR="00936CEF">
        <w:t>D</w:t>
      </w:r>
      <w:r>
        <w:t xml:space="preserve">egrees </w:t>
      </w:r>
      <w:r w:rsidR="0096125B">
        <w:t>Completed</w:t>
      </w:r>
      <w:r>
        <w:t xml:space="preserve"> by </w:t>
      </w:r>
      <w:r w:rsidR="00936CEF">
        <w:t>C</w:t>
      </w:r>
      <w:r>
        <w:t>ampus</w:t>
      </w:r>
      <w:bookmarkEnd w:id="11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0F1BB4" w:rsidRPr="00212AFC" w14:paraId="04D92DC3" w14:textId="75BC3A56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58E325A5" w14:textId="6E7E2AFF" w:rsidR="000F1BB4" w:rsidRPr="00212AFC" w:rsidRDefault="000F1BB4" w:rsidP="000F1BB4">
            <w:pPr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1D2805E8" w14:textId="1D129A16" w:rsidR="000F1BB4" w:rsidRPr="00212AF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23775C64" w14:textId="450CBAA7" w:rsidR="000F1BB4" w:rsidRPr="00212AF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35202A44" w14:textId="7B3EA234" w:rsidR="000F1BB4" w:rsidRPr="00212AF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2E02468D" w14:textId="666228A8" w:rsidR="000F1BB4" w:rsidRPr="00212AF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8594C84" w14:textId="5036AA47" w:rsidR="000F1BB4" w:rsidRPr="00212AFC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574773EF" w14:textId="04AA3DC6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53D72063" w14:textId="1ECC7546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5116E52F" w14:textId="545F0C82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212AFC" w14:paraId="73395683" w14:textId="7663244C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1ABD4219" w14:textId="3524F302" w:rsidR="00C52345" w:rsidRPr="00A27719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699D6BA8" w14:textId="658E62F0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1,855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737FD2C" w14:textId="22767D89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1,895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19F86577" w14:textId="36BABD46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1,828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69594FF5" w14:textId="34FBEB5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1,757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25D6005" w14:textId="3F812CD2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1,795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4BE1D7F8" w14:textId="59A14C8E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35.3%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168B912C" w14:textId="1C02BC61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2.2%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54746AD9" w14:textId="30019215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-3.2%</w:t>
            </w:r>
          </w:p>
        </w:tc>
      </w:tr>
      <w:tr w:rsidR="00C52345" w:rsidRPr="00212AFC" w14:paraId="11814D88" w14:textId="1133EEC3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79B8D05B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421E1B22" w14:textId="474DF5FD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418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1803CCBB" w14:textId="14E2B3E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429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64D1F28E" w14:textId="581C088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441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65531C82" w14:textId="467FB639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453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407988C9" w14:textId="2C7E95B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420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2202C6B0" w14:textId="0F42E56D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8.3%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3E657031" w14:textId="14684CCF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-7.3%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105B5FD9" w14:textId="00575C3F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0.5%</w:t>
            </w:r>
          </w:p>
        </w:tc>
      </w:tr>
      <w:tr w:rsidR="00C52345" w:rsidRPr="00212AFC" w14:paraId="3AA4BD4B" w14:textId="1C78B35E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28880AF6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080" w:type="dxa"/>
            <w:noWrap/>
            <w:vAlign w:val="center"/>
          </w:tcPr>
          <w:p w14:paraId="06194DD2" w14:textId="327A9575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329</w:t>
            </w:r>
          </w:p>
        </w:tc>
        <w:tc>
          <w:tcPr>
            <w:tcW w:w="1080" w:type="dxa"/>
            <w:noWrap/>
            <w:vAlign w:val="center"/>
          </w:tcPr>
          <w:p w14:paraId="13CB2B96" w14:textId="23C488AB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286</w:t>
            </w:r>
          </w:p>
        </w:tc>
        <w:tc>
          <w:tcPr>
            <w:tcW w:w="1080" w:type="dxa"/>
            <w:noWrap/>
            <w:vAlign w:val="center"/>
          </w:tcPr>
          <w:p w14:paraId="7453D91A" w14:textId="45BBBDD8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280</w:t>
            </w:r>
          </w:p>
        </w:tc>
        <w:tc>
          <w:tcPr>
            <w:tcW w:w="1080" w:type="dxa"/>
            <w:noWrap/>
            <w:vAlign w:val="center"/>
          </w:tcPr>
          <w:p w14:paraId="4FBCC2D0" w14:textId="4E6EEA60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287</w:t>
            </w:r>
          </w:p>
        </w:tc>
        <w:tc>
          <w:tcPr>
            <w:tcW w:w="1080" w:type="dxa"/>
            <w:noWrap/>
            <w:vAlign w:val="center"/>
          </w:tcPr>
          <w:p w14:paraId="178A95E2" w14:textId="102235BA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278</w:t>
            </w:r>
          </w:p>
        </w:tc>
        <w:tc>
          <w:tcPr>
            <w:tcW w:w="1009" w:type="dxa"/>
            <w:vAlign w:val="center"/>
          </w:tcPr>
          <w:p w14:paraId="4244F11B" w14:textId="0B73D3AD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5.5%</w:t>
            </w:r>
          </w:p>
        </w:tc>
        <w:tc>
          <w:tcPr>
            <w:tcW w:w="1013" w:type="dxa"/>
            <w:vAlign w:val="center"/>
          </w:tcPr>
          <w:p w14:paraId="5F0E1C2B" w14:textId="758C42A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-3.1%</w:t>
            </w:r>
          </w:p>
        </w:tc>
        <w:tc>
          <w:tcPr>
            <w:tcW w:w="1013" w:type="dxa"/>
            <w:vAlign w:val="center"/>
          </w:tcPr>
          <w:p w14:paraId="5D85E514" w14:textId="20E6D4D8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-15.5%</w:t>
            </w:r>
          </w:p>
        </w:tc>
      </w:tr>
      <w:tr w:rsidR="00C52345" w:rsidRPr="00212AFC" w14:paraId="6852F76C" w14:textId="74B2187D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5CFEB6F1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080" w:type="dxa"/>
            <w:noWrap/>
            <w:vAlign w:val="center"/>
          </w:tcPr>
          <w:p w14:paraId="32BD2D71" w14:textId="52802ED2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</w:t>
            </w:r>
          </w:p>
        </w:tc>
        <w:tc>
          <w:tcPr>
            <w:tcW w:w="1080" w:type="dxa"/>
            <w:noWrap/>
            <w:vAlign w:val="center"/>
          </w:tcPr>
          <w:p w14:paraId="1E85257D" w14:textId="1A910BA7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221</w:t>
            </w:r>
          </w:p>
        </w:tc>
        <w:tc>
          <w:tcPr>
            <w:tcW w:w="1080" w:type="dxa"/>
            <w:noWrap/>
            <w:vAlign w:val="center"/>
          </w:tcPr>
          <w:p w14:paraId="74FBF34A" w14:textId="4978C59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207</w:t>
            </w:r>
          </w:p>
        </w:tc>
        <w:tc>
          <w:tcPr>
            <w:tcW w:w="1080" w:type="dxa"/>
            <w:noWrap/>
            <w:vAlign w:val="center"/>
          </w:tcPr>
          <w:p w14:paraId="00B157A5" w14:textId="3940BCA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192</w:t>
            </w:r>
          </w:p>
        </w:tc>
        <w:tc>
          <w:tcPr>
            <w:tcW w:w="1080" w:type="dxa"/>
            <w:noWrap/>
            <w:vAlign w:val="center"/>
          </w:tcPr>
          <w:p w14:paraId="2E7C0EDD" w14:textId="0391E5C7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176</w:t>
            </w:r>
          </w:p>
        </w:tc>
        <w:tc>
          <w:tcPr>
            <w:tcW w:w="1009" w:type="dxa"/>
            <w:vAlign w:val="center"/>
          </w:tcPr>
          <w:p w14:paraId="3154C4F5" w14:textId="0F28C2FC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3.5%</w:t>
            </w:r>
          </w:p>
        </w:tc>
        <w:tc>
          <w:tcPr>
            <w:tcW w:w="1013" w:type="dxa"/>
            <w:vAlign w:val="center"/>
          </w:tcPr>
          <w:p w14:paraId="435B297D" w14:textId="29CD0029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-8.3%</w:t>
            </w:r>
          </w:p>
        </w:tc>
        <w:tc>
          <w:tcPr>
            <w:tcW w:w="1013" w:type="dxa"/>
            <w:vAlign w:val="center"/>
          </w:tcPr>
          <w:p w14:paraId="6F6266A6" w14:textId="388BEABA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-22.8%</w:t>
            </w:r>
          </w:p>
        </w:tc>
      </w:tr>
      <w:tr w:rsidR="00C52345" w:rsidRPr="00212AFC" w14:paraId="72451818" w14:textId="35D0A63E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10CE39A9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080" w:type="dxa"/>
            <w:noWrap/>
            <w:vAlign w:val="center"/>
          </w:tcPr>
          <w:p w14:paraId="5286B68D" w14:textId="6AB8C67F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176</w:t>
            </w:r>
          </w:p>
        </w:tc>
        <w:tc>
          <w:tcPr>
            <w:tcW w:w="1080" w:type="dxa"/>
            <w:noWrap/>
            <w:vAlign w:val="center"/>
          </w:tcPr>
          <w:p w14:paraId="151614DE" w14:textId="4DA3E9A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</w:t>
            </w:r>
          </w:p>
        </w:tc>
        <w:tc>
          <w:tcPr>
            <w:tcW w:w="1080" w:type="dxa"/>
            <w:noWrap/>
            <w:vAlign w:val="center"/>
          </w:tcPr>
          <w:p w14:paraId="0B2B53BB" w14:textId="24486F23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359</w:t>
            </w:r>
          </w:p>
        </w:tc>
        <w:tc>
          <w:tcPr>
            <w:tcW w:w="1080" w:type="dxa"/>
            <w:noWrap/>
            <w:vAlign w:val="center"/>
          </w:tcPr>
          <w:p w14:paraId="1837E090" w14:textId="09DC4AAA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605</w:t>
            </w:r>
          </w:p>
        </w:tc>
        <w:tc>
          <w:tcPr>
            <w:tcW w:w="1080" w:type="dxa"/>
            <w:noWrap/>
            <w:vAlign w:val="center"/>
          </w:tcPr>
          <w:p w14:paraId="32AEAD8F" w14:textId="63291108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1,407</w:t>
            </w:r>
          </w:p>
        </w:tc>
        <w:tc>
          <w:tcPr>
            <w:tcW w:w="1009" w:type="dxa"/>
            <w:vAlign w:val="center"/>
          </w:tcPr>
          <w:p w14:paraId="1A208609" w14:textId="397F3F5E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27.7%</w:t>
            </w:r>
          </w:p>
        </w:tc>
        <w:tc>
          <w:tcPr>
            <w:tcW w:w="1013" w:type="dxa"/>
            <w:vAlign w:val="center"/>
          </w:tcPr>
          <w:p w14:paraId="178F5A31" w14:textId="61AEBC5B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132.6%</w:t>
            </w:r>
          </w:p>
        </w:tc>
        <w:tc>
          <w:tcPr>
            <w:tcW w:w="1013" w:type="dxa"/>
            <w:vAlign w:val="center"/>
          </w:tcPr>
          <w:p w14:paraId="20865C56" w14:textId="077CECA4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699.4%</w:t>
            </w:r>
          </w:p>
        </w:tc>
      </w:tr>
      <w:tr w:rsidR="00C52345" w:rsidRPr="00212AFC" w14:paraId="5B6C5EB5" w14:textId="5D91117A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5FBA460E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noWrap/>
            <w:vAlign w:val="center"/>
          </w:tcPr>
          <w:p w14:paraId="081E7250" w14:textId="5E8F1389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1,219</w:t>
            </w:r>
          </w:p>
        </w:tc>
        <w:tc>
          <w:tcPr>
            <w:tcW w:w="1080" w:type="dxa"/>
            <w:noWrap/>
            <w:vAlign w:val="center"/>
          </w:tcPr>
          <w:p w14:paraId="131417C5" w14:textId="31ED654F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1,095</w:t>
            </w:r>
          </w:p>
        </w:tc>
        <w:tc>
          <w:tcPr>
            <w:tcW w:w="1080" w:type="dxa"/>
            <w:noWrap/>
            <w:vAlign w:val="center"/>
          </w:tcPr>
          <w:p w14:paraId="04E09698" w14:textId="7B5448CF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934</w:t>
            </w:r>
          </w:p>
        </w:tc>
        <w:tc>
          <w:tcPr>
            <w:tcW w:w="1080" w:type="dxa"/>
            <w:noWrap/>
            <w:vAlign w:val="center"/>
          </w:tcPr>
          <w:p w14:paraId="36FDF746" w14:textId="6B7A277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1,015</w:t>
            </w:r>
          </w:p>
        </w:tc>
        <w:tc>
          <w:tcPr>
            <w:tcW w:w="1080" w:type="dxa"/>
            <w:noWrap/>
            <w:vAlign w:val="center"/>
          </w:tcPr>
          <w:p w14:paraId="4803F8CB" w14:textId="4849844E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1,002</w:t>
            </w:r>
          </w:p>
        </w:tc>
        <w:tc>
          <w:tcPr>
            <w:tcW w:w="1009" w:type="dxa"/>
            <w:vAlign w:val="center"/>
          </w:tcPr>
          <w:p w14:paraId="04CB2258" w14:textId="47659075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19.7%</w:t>
            </w:r>
          </w:p>
        </w:tc>
        <w:tc>
          <w:tcPr>
            <w:tcW w:w="1013" w:type="dxa"/>
            <w:vAlign w:val="center"/>
          </w:tcPr>
          <w:p w14:paraId="688DA11B" w14:textId="1E63B677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-1.3%</w:t>
            </w:r>
          </w:p>
        </w:tc>
        <w:tc>
          <w:tcPr>
            <w:tcW w:w="1013" w:type="dxa"/>
            <w:vAlign w:val="center"/>
          </w:tcPr>
          <w:p w14:paraId="2158650A" w14:textId="725BC486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-17.8%</w:t>
            </w:r>
          </w:p>
        </w:tc>
      </w:tr>
      <w:tr w:rsidR="00C52345" w:rsidRPr="00212AFC" w14:paraId="01A04690" w14:textId="572903CD" w:rsidTr="006A33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677A3339" w14:textId="77777777" w:rsidR="00C52345" w:rsidRPr="00212AFC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212AFC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  <w:vAlign w:val="center"/>
          </w:tcPr>
          <w:p w14:paraId="560BFA02" w14:textId="458F4BF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4,225</w:t>
            </w:r>
          </w:p>
        </w:tc>
        <w:tc>
          <w:tcPr>
            <w:tcW w:w="1080" w:type="dxa"/>
            <w:noWrap/>
            <w:vAlign w:val="center"/>
          </w:tcPr>
          <w:p w14:paraId="2482F293" w14:textId="2561B279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4,158</w:t>
            </w:r>
          </w:p>
        </w:tc>
        <w:tc>
          <w:tcPr>
            <w:tcW w:w="1080" w:type="dxa"/>
            <w:noWrap/>
            <w:vAlign w:val="center"/>
          </w:tcPr>
          <w:p w14:paraId="4EA0AEB1" w14:textId="300895D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4,049</w:t>
            </w:r>
          </w:p>
        </w:tc>
        <w:tc>
          <w:tcPr>
            <w:tcW w:w="1080" w:type="dxa"/>
            <w:noWrap/>
            <w:vAlign w:val="center"/>
          </w:tcPr>
          <w:p w14:paraId="055AAC79" w14:textId="5469105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4,309</w:t>
            </w:r>
          </w:p>
        </w:tc>
        <w:tc>
          <w:tcPr>
            <w:tcW w:w="1080" w:type="dxa"/>
            <w:noWrap/>
            <w:vAlign w:val="center"/>
          </w:tcPr>
          <w:p w14:paraId="02974E37" w14:textId="5DA43B55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5,078</w:t>
            </w:r>
          </w:p>
        </w:tc>
        <w:tc>
          <w:tcPr>
            <w:tcW w:w="1009" w:type="dxa"/>
            <w:vAlign w:val="center"/>
          </w:tcPr>
          <w:p w14:paraId="62ACE8A8" w14:textId="00851D6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3BD263E3" w14:textId="0DC58CA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17.8%</w:t>
            </w:r>
          </w:p>
        </w:tc>
        <w:tc>
          <w:tcPr>
            <w:tcW w:w="1013" w:type="dxa"/>
            <w:vAlign w:val="center"/>
          </w:tcPr>
          <w:p w14:paraId="5B83C123" w14:textId="6EB197CA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20.2%</w:t>
            </w:r>
          </w:p>
        </w:tc>
      </w:tr>
    </w:tbl>
    <w:p w14:paraId="7CBFA6BA" w14:textId="77777777" w:rsidR="009E2237" w:rsidRPr="00146412" w:rsidRDefault="009E2237" w:rsidP="009E2237">
      <w:pPr>
        <w:jc w:val="center"/>
        <w:rPr>
          <w:sz w:val="22"/>
        </w:rPr>
      </w:pPr>
    </w:p>
    <w:p w14:paraId="5F6C290B" w14:textId="5C761FE1" w:rsidR="009E2237" w:rsidRDefault="009E2237" w:rsidP="009E2237">
      <w:pPr>
        <w:pStyle w:val="Heading1"/>
      </w:pPr>
      <w:bookmarkStart w:id="12" w:name="_Toc213139781"/>
      <w:r>
        <w:t xml:space="preserve">Master’s </w:t>
      </w:r>
      <w:r w:rsidR="00936CEF">
        <w:t>D</w:t>
      </w:r>
      <w:r>
        <w:t>egrees</w:t>
      </w:r>
      <w:r w:rsidR="0095738B">
        <w:t>*</w:t>
      </w:r>
      <w:r>
        <w:t xml:space="preserve"> </w:t>
      </w:r>
      <w:r w:rsidR="0096125B">
        <w:t>Completed</w:t>
      </w:r>
      <w:r>
        <w:t xml:space="preserve"> by </w:t>
      </w:r>
      <w:r w:rsidR="00936CEF">
        <w:t>C</w:t>
      </w:r>
      <w:r>
        <w:t>ampus</w:t>
      </w:r>
      <w:bookmarkEnd w:id="12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0F1BB4" w:rsidRPr="00980B28" w14:paraId="59903E45" w14:textId="6257E733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536F855A" w14:textId="56069DEF" w:rsidR="000F1BB4" w:rsidRPr="00980B28" w:rsidRDefault="000F1BB4" w:rsidP="000F1BB4">
            <w:pPr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785BBF49" w14:textId="354E4C68" w:rsidR="000F1BB4" w:rsidRPr="00980B28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72C63B71" w14:textId="09B0E2A0" w:rsidR="000F1BB4" w:rsidRPr="00980B28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39E35BDB" w14:textId="3CA9108B" w:rsidR="000F1BB4" w:rsidRPr="00980B28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6247B97F" w14:textId="59B723E5" w:rsidR="000F1BB4" w:rsidRPr="00980B28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74A42E47" w14:textId="3D70A75F" w:rsidR="000F1BB4" w:rsidRPr="00980B28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16A6F42E" w14:textId="64F342A7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2D48F7DA" w14:textId="318AAB80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614D7ECB" w14:textId="11540E8F" w:rsidR="000F1BB4" w:rsidRPr="00146412" w:rsidRDefault="000F1BB4" w:rsidP="000F1B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980B28" w14:paraId="16C66323" w14:textId="750627D5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0DB1CD3D" w14:textId="1970C64D" w:rsidR="00C52345" w:rsidRPr="00A27719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91B4D69" w14:textId="572281CC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397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775B473" w14:textId="61DA4FD7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553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69986AA1" w14:textId="0F35D80E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648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173F8DF0" w14:textId="1FAE489C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C34F5CB" w14:textId="7C2452FF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646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718E6883" w14:textId="18910809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45.9%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6D26628D" w14:textId="0EEDFD71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5.0%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0832FA69" w14:textId="5B20860E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62.7%</w:t>
            </w:r>
          </w:p>
        </w:tc>
      </w:tr>
      <w:tr w:rsidR="00C52345" w:rsidRPr="00980B28" w14:paraId="50E4E9D6" w14:textId="77777777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  <w:bottom w:val="nil"/>
            </w:tcBorders>
            <w:noWrap/>
            <w:vAlign w:val="center"/>
          </w:tcPr>
          <w:p w14:paraId="7DF7E741" w14:textId="536D5B0F" w:rsidR="00C52345" w:rsidRPr="006C44C2" w:rsidRDefault="00C52345" w:rsidP="00C523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</w:pPr>
            <w:r w:rsidRPr="006C44C2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2A6F94A9" w14:textId="09C3B529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15A6EE8A" w14:textId="340992DA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4019E120" w14:textId="6E538E6F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3BDE5CEB" w14:textId="168C1EFB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5C9F8A79" w14:textId="188D30F8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6F901B65" w14:textId="7B9C4CE4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0677F0EC" w14:textId="363ECCE0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16.7%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426251B2" w14:textId="22468591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</w:tr>
      <w:tr w:rsidR="00C52345" w:rsidRPr="00980B28" w14:paraId="6F509D69" w14:textId="26BD5481" w:rsidTr="006C4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D5E8E4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50544EFD" w14:textId="067EDD80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4D6729C9" w14:textId="4C043876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09BAD0C0" w14:textId="58F6F336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5EE70939" w14:textId="14DD517C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6059C7BE" w14:textId="098BC6FC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2EB1E2E1" w14:textId="525D6938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6.1%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2A2ECCAA" w14:textId="649A619B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45.8%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485FA1D8" w14:textId="119F7677" w:rsidR="00C52345" w:rsidRPr="00980B28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138.9%</w:t>
            </w:r>
          </w:p>
        </w:tc>
      </w:tr>
      <w:tr w:rsidR="00C52345" w:rsidRPr="00980B28" w14:paraId="51699061" w14:textId="77777777" w:rsidTr="006C44C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  <w:bottom w:val="nil"/>
            </w:tcBorders>
            <w:noWrap/>
            <w:vAlign w:val="center"/>
          </w:tcPr>
          <w:p w14:paraId="62A3BA63" w14:textId="70112030" w:rsidR="00C52345" w:rsidRPr="000F1BB4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0F1BB4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3E324434" w14:textId="2D907013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296F495F" w14:textId="19284F43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2D5E8A1E" w14:textId="3A758652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1EE57B1D" w14:textId="49AECE7B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64B0D5AF" w14:textId="52342497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6F0285B8" w14:textId="356CA1E1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4ED0DA4E" w14:textId="238AF33B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3D53C2EB" w14:textId="24A1E4A5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</w:tr>
      <w:tr w:rsidR="00C52345" w:rsidRPr="00980B28" w14:paraId="5932C7F9" w14:textId="77777777" w:rsidTr="006C4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  <w:bottom w:val="nil"/>
            </w:tcBorders>
            <w:noWrap/>
            <w:vAlign w:val="center"/>
          </w:tcPr>
          <w:p w14:paraId="3B0BE02E" w14:textId="5BFAC33D" w:rsidR="00C52345" w:rsidRPr="006C44C2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C44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51A4073F" w14:textId="71CD48FB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1CB6E11E" w14:textId="6B75CA7B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2EE6FE96" w14:textId="20E5AFEB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6EC18D4B" w14:textId="269A9F1E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14:paraId="1256570E" w14:textId="14D70616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14:paraId="155681A4" w14:textId="181138B6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8.3%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32B823FB" w14:textId="67B952DD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735.7%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center"/>
          </w:tcPr>
          <w:p w14:paraId="5D491EE3" w14:textId="4BACE3B1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--</w:t>
            </w:r>
          </w:p>
        </w:tc>
      </w:tr>
      <w:tr w:rsidR="00C52345" w:rsidRPr="00980B28" w14:paraId="61EA743E" w14:textId="17D0B22A" w:rsidTr="006C44C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02B3B9BD" w14:textId="77777777" w:rsidR="00C52345" w:rsidRPr="002F3F6C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F3F6C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43E92D0D" w14:textId="42A7DD5C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443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637217B3" w14:textId="3CE3E704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2B0425EA" w14:textId="0E226111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568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592F4D76" w14:textId="57F29022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06BB7E57" w14:textId="0F9042B8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530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7FD3218A" w14:textId="2C5C4292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37.7%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03A5C155" w14:textId="6A729794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8.2%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3C4FAECE" w14:textId="492DFFFA" w:rsidR="00C52345" w:rsidRPr="00980B28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19.6%</w:t>
            </w:r>
          </w:p>
        </w:tc>
      </w:tr>
      <w:tr w:rsidR="00C52345" w:rsidRPr="00980B28" w14:paraId="7D2E5580" w14:textId="57F1DB7E" w:rsidTr="006C44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7A7A67E7" w14:textId="77777777" w:rsidR="00C52345" w:rsidRPr="00980B28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80B28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  <w:vAlign w:val="center"/>
          </w:tcPr>
          <w:p w14:paraId="44F11303" w14:textId="04C1F34A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876</w:t>
            </w:r>
          </w:p>
        </w:tc>
        <w:tc>
          <w:tcPr>
            <w:tcW w:w="1080" w:type="dxa"/>
            <w:noWrap/>
            <w:vAlign w:val="center"/>
          </w:tcPr>
          <w:p w14:paraId="6F732AEF" w14:textId="1F9F0CB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1,173</w:t>
            </w:r>
          </w:p>
        </w:tc>
        <w:tc>
          <w:tcPr>
            <w:tcW w:w="1080" w:type="dxa"/>
            <w:noWrap/>
            <w:vAlign w:val="center"/>
          </w:tcPr>
          <w:p w14:paraId="304312A7" w14:textId="33B7901D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1,299</w:t>
            </w:r>
          </w:p>
        </w:tc>
        <w:tc>
          <w:tcPr>
            <w:tcW w:w="1080" w:type="dxa"/>
            <w:noWrap/>
            <w:vAlign w:val="center"/>
          </w:tcPr>
          <w:p w14:paraId="182F6604" w14:textId="242074E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1,190</w:t>
            </w:r>
          </w:p>
        </w:tc>
        <w:tc>
          <w:tcPr>
            <w:tcW w:w="1080" w:type="dxa"/>
            <w:noWrap/>
            <w:vAlign w:val="center"/>
          </w:tcPr>
          <w:p w14:paraId="6D6956A8" w14:textId="0C3105D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1,406</w:t>
            </w:r>
          </w:p>
        </w:tc>
        <w:tc>
          <w:tcPr>
            <w:tcW w:w="1009" w:type="dxa"/>
            <w:vAlign w:val="center"/>
          </w:tcPr>
          <w:p w14:paraId="4ED37071" w14:textId="4FB955EE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761DE7C7" w14:textId="142262FB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18.2%</w:t>
            </w:r>
          </w:p>
        </w:tc>
        <w:tc>
          <w:tcPr>
            <w:tcW w:w="1013" w:type="dxa"/>
            <w:vAlign w:val="center"/>
          </w:tcPr>
          <w:p w14:paraId="747E55A0" w14:textId="063BF0A8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60.5%</w:t>
            </w:r>
          </w:p>
        </w:tc>
      </w:tr>
    </w:tbl>
    <w:p w14:paraId="443B4A1F" w14:textId="77777777" w:rsidR="000F1BB4" w:rsidRDefault="000F1BB4" w:rsidP="009E2237">
      <w:pPr>
        <w:pStyle w:val="Heading1"/>
      </w:pPr>
    </w:p>
    <w:p w14:paraId="19ED57AB" w14:textId="77777777" w:rsidR="000F1BB4" w:rsidRDefault="000F1BB4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2674F6A3" w14:textId="31977196" w:rsidR="009E2237" w:rsidRDefault="009E2237" w:rsidP="009E2237">
      <w:pPr>
        <w:pStyle w:val="Heading1"/>
      </w:pPr>
      <w:bookmarkStart w:id="13" w:name="_Toc213139782"/>
      <w:r>
        <w:lastRenderedPageBreak/>
        <w:t xml:space="preserve">Docotral </w:t>
      </w:r>
      <w:r w:rsidR="00936CEF">
        <w:t>D</w:t>
      </w:r>
      <w:r>
        <w:t xml:space="preserve">egrees </w:t>
      </w:r>
      <w:r w:rsidR="0096125B">
        <w:t>Completed</w:t>
      </w:r>
      <w:r>
        <w:t xml:space="preserve"> by </w:t>
      </w:r>
      <w:r w:rsidR="00936CEF">
        <w:t>C</w:t>
      </w:r>
      <w:r>
        <w:t>ampus</w:t>
      </w:r>
      <w:bookmarkEnd w:id="13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370C06" w:rsidRPr="009A1B93" w14:paraId="5E18D5E9" w14:textId="486EF617" w:rsidTr="000F1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7026A2CE" w14:textId="68360577" w:rsidR="00370C06" w:rsidRPr="009A1B93" w:rsidRDefault="00370C06" w:rsidP="00370C06">
            <w:pPr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15409FA4" w14:textId="46AD9593" w:rsidR="00370C06" w:rsidRPr="009A1B93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6B391225" w14:textId="775594F5" w:rsidR="00370C06" w:rsidRPr="009A1B93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0779FECB" w14:textId="26343B13" w:rsidR="00370C06" w:rsidRPr="009A1B93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6E307434" w14:textId="546D8F24" w:rsidR="00370C06" w:rsidRPr="009A1B93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53E6F383" w14:textId="022FC679" w:rsidR="00370C06" w:rsidRPr="009A1B93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63BECA67" w14:textId="612A3B55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2FC4D906" w14:textId="3D0D4E67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63E3A0D4" w14:textId="1BB15359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4A4D49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9A1B93" w14:paraId="4D8769AD" w14:textId="2E9DD902" w:rsidTr="000F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top"/>
            <w:hideMark/>
          </w:tcPr>
          <w:p w14:paraId="79D32601" w14:textId="02C78852" w:rsidR="00C52345" w:rsidRPr="002B1BFB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465F6D1" w14:textId="557DAB43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46BA6C8B" w14:textId="5120110A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8E2E84F" w14:textId="563A9575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3F71A68" w14:textId="208487C4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9BCDD6D" w14:textId="17593103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83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09FC4AD3" w14:textId="53BA0C84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83.8%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34DA034D" w14:textId="237F0849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2.5%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789ADC18" w14:textId="5B6D9450" w:rsidR="00C52345" w:rsidRPr="009A1B93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27.7%</w:t>
            </w:r>
          </w:p>
        </w:tc>
      </w:tr>
      <w:tr w:rsidR="00C52345" w:rsidRPr="009A1B93" w14:paraId="69278CBD" w14:textId="67FA71AA" w:rsidTr="000F1BB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5EEDEBD6" w14:textId="77777777" w:rsidR="00C52345" w:rsidRPr="002B1BFB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2B1BFB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687D5059" w14:textId="15DF98F5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2A805DD8" w14:textId="3DFBA4F4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199CF672" w14:textId="79F3F616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35A73820" w14:textId="1F3494D8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6B20ECC1" w14:textId="3F3ED6D8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5D0CF34C" w14:textId="68C4F508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16.2%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41D85257" w14:textId="66F92891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-36.0%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0DE764CC" w14:textId="7F963BC2" w:rsidR="00C52345" w:rsidRPr="009A1B93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100.0%</w:t>
            </w:r>
          </w:p>
        </w:tc>
      </w:tr>
      <w:tr w:rsidR="00C52345" w:rsidRPr="009A1B93" w14:paraId="6D2E2780" w14:textId="01129804" w:rsidTr="00A277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2D4F2CC4" w14:textId="77777777" w:rsidR="00C52345" w:rsidRPr="009A1B93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A1B93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  <w:vAlign w:val="center"/>
          </w:tcPr>
          <w:p w14:paraId="51752994" w14:textId="417F6FB2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73</w:t>
            </w:r>
          </w:p>
        </w:tc>
        <w:tc>
          <w:tcPr>
            <w:tcW w:w="1080" w:type="dxa"/>
            <w:noWrap/>
            <w:vAlign w:val="center"/>
          </w:tcPr>
          <w:p w14:paraId="16C8EC75" w14:textId="50ECE0FF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89</w:t>
            </w:r>
          </w:p>
        </w:tc>
        <w:tc>
          <w:tcPr>
            <w:tcW w:w="1080" w:type="dxa"/>
            <w:noWrap/>
            <w:vAlign w:val="center"/>
          </w:tcPr>
          <w:p w14:paraId="3524083D" w14:textId="2A806E9B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73</w:t>
            </w:r>
          </w:p>
        </w:tc>
        <w:tc>
          <w:tcPr>
            <w:tcW w:w="1080" w:type="dxa"/>
            <w:noWrap/>
            <w:vAlign w:val="center"/>
          </w:tcPr>
          <w:p w14:paraId="425CEDCB" w14:textId="1C1FED3A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106</w:t>
            </w:r>
          </w:p>
        </w:tc>
        <w:tc>
          <w:tcPr>
            <w:tcW w:w="1080" w:type="dxa"/>
            <w:noWrap/>
            <w:vAlign w:val="center"/>
          </w:tcPr>
          <w:p w14:paraId="021B523A" w14:textId="0FDC976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99</w:t>
            </w:r>
          </w:p>
        </w:tc>
        <w:tc>
          <w:tcPr>
            <w:tcW w:w="1009" w:type="dxa"/>
            <w:vAlign w:val="center"/>
          </w:tcPr>
          <w:p w14:paraId="7B51D5FE" w14:textId="1CA8E8EB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5E1B9CCB" w14:textId="16FC301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-6.6%</w:t>
            </w:r>
          </w:p>
        </w:tc>
        <w:tc>
          <w:tcPr>
            <w:tcW w:w="1013" w:type="dxa"/>
            <w:vAlign w:val="center"/>
          </w:tcPr>
          <w:p w14:paraId="415E83E1" w14:textId="63CD2549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35.6%</w:t>
            </w:r>
          </w:p>
        </w:tc>
      </w:tr>
    </w:tbl>
    <w:p w14:paraId="10712DBA" w14:textId="77777777" w:rsidR="00FD60D3" w:rsidRDefault="00FD60D3" w:rsidP="00FD60D3"/>
    <w:p w14:paraId="200DAA27" w14:textId="3AB1F027" w:rsidR="009E2237" w:rsidRDefault="009E2237" w:rsidP="009E2237">
      <w:pPr>
        <w:pStyle w:val="Heading1"/>
      </w:pPr>
      <w:bookmarkStart w:id="14" w:name="_Toc213139783"/>
      <w:r>
        <w:t xml:space="preserve">Law </w:t>
      </w:r>
      <w:r w:rsidR="00936CEF">
        <w:t>D</w:t>
      </w:r>
      <w:r>
        <w:t>egrees</w:t>
      </w:r>
      <w:r w:rsidR="0095738B">
        <w:t>*</w:t>
      </w:r>
      <w:r>
        <w:t xml:space="preserve"> </w:t>
      </w:r>
      <w:r w:rsidR="0096125B">
        <w:t>Completed</w:t>
      </w:r>
      <w:r>
        <w:t xml:space="preserve"> by </w:t>
      </w:r>
      <w:r w:rsidR="00936CEF">
        <w:t>C</w:t>
      </w:r>
      <w:r>
        <w:t>ampus</w:t>
      </w:r>
      <w:bookmarkEnd w:id="14"/>
    </w:p>
    <w:tbl>
      <w:tblPr>
        <w:tblStyle w:val="GridTable4-Accent1"/>
        <w:tblW w:w="9584" w:type="dxa"/>
        <w:jc w:val="center"/>
        <w:tblLayout w:type="fixed"/>
        <w:tblLook w:val="04E0" w:firstRow="1" w:lastRow="1" w:firstColumn="1" w:lastColumn="0" w:noHBand="0" w:noVBand="1"/>
      </w:tblPr>
      <w:tblGrid>
        <w:gridCol w:w="1165"/>
        <w:gridCol w:w="1080"/>
        <w:gridCol w:w="1080"/>
        <w:gridCol w:w="1080"/>
        <w:gridCol w:w="1080"/>
        <w:gridCol w:w="1080"/>
        <w:gridCol w:w="990"/>
        <w:gridCol w:w="990"/>
        <w:gridCol w:w="1039"/>
      </w:tblGrid>
      <w:tr w:rsidR="00370C06" w:rsidRPr="00503F02" w14:paraId="10BF908E" w14:textId="605E0C68" w:rsidTr="00B96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47456971" w14:textId="77777777" w:rsidR="00370C06" w:rsidRPr="00503F02" w:rsidRDefault="00370C06" w:rsidP="00370C06">
            <w:pPr>
              <w:rPr>
                <w:rFonts w:ascii="Calibri" w:eastAsia="Times New Roman" w:hAnsi="Calibri" w:cs="Calibri"/>
                <w:sz w:val="22"/>
              </w:rPr>
            </w:pPr>
            <w:r w:rsidRPr="00503F02">
              <w:rPr>
                <w:rFonts w:ascii="Calibri" w:eastAsia="Times New Roman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4CEAF4A2" w14:textId="593995A9" w:rsidR="00370C06" w:rsidRPr="00503F0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6CB7C9DC" w14:textId="6103EC82" w:rsidR="00370C06" w:rsidRPr="00503F0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61C7E30C" w14:textId="693519E7" w:rsidR="00370C06" w:rsidRPr="00503F0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4C5E3360" w14:textId="017EC35F" w:rsidR="00370C06" w:rsidRPr="00503F0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54E5D8EB" w14:textId="3013CAB1" w:rsidR="00370C06" w:rsidRPr="00503F0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990" w:type="dxa"/>
          </w:tcPr>
          <w:p w14:paraId="1D001B1B" w14:textId="5706BA5A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19745D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990" w:type="dxa"/>
          </w:tcPr>
          <w:p w14:paraId="56AFC3EE" w14:textId="06D10D83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146412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39" w:type="dxa"/>
          </w:tcPr>
          <w:p w14:paraId="130EED57" w14:textId="0D6555A6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146412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503F02" w14:paraId="51FE4B4D" w14:textId="3EB3EA3D" w:rsidTr="00184E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vAlign w:val="center"/>
            <w:hideMark/>
          </w:tcPr>
          <w:p w14:paraId="2019619E" w14:textId="660483AF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noWrap/>
          </w:tcPr>
          <w:p w14:paraId="08C2AF90" w14:textId="30B41BCD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82</w:t>
            </w:r>
          </w:p>
        </w:tc>
        <w:tc>
          <w:tcPr>
            <w:tcW w:w="1080" w:type="dxa"/>
            <w:noWrap/>
          </w:tcPr>
          <w:p w14:paraId="2FD5CD87" w14:textId="089B5ED8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76</w:t>
            </w:r>
          </w:p>
        </w:tc>
        <w:tc>
          <w:tcPr>
            <w:tcW w:w="1080" w:type="dxa"/>
            <w:noWrap/>
          </w:tcPr>
          <w:p w14:paraId="383A7FF2" w14:textId="4B923000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86</w:t>
            </w:r>
          </w:p>
        </w:tc>
        <w:tc>
          <w:tcPr>
            <w:tcW w:w="1080" w:type="dxa"/>
            <w:noWrap/>
          </w:tcPr>
          <w:p w14:paraId="374B40D4" w14:textId="42485E4B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88</w:t>
            </w:r>
          </w:p>
        </w:tc>
        <w:tc>
          <w:tcPr>
            <w:tcW w:w="1080" w:type="dxa"/>
            <w:noWrap/>
          </w:tcPr>
          <w:p w14:paraId="5D02DDA8" w14:textId="6D564B78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87</w:t>
            </w:r>
          </w:p>
        </w:tc>
        <w:tc>
          <w:tcPr>
            <w:tcW w:w="990" w:type="dxa"/>
          </w:tcPr>
          <w:p w14:paraId="6CCD1E32" w14:textId="229A2DD6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100.0%</w:t>
            </w:r>
          </w:p>
        </w:tc>
        <w:tc>
          <w:tcPr>
            <w:tcW w:w="990" w:type="dxa"/>
          </w:tcPr>
          <w:p w14:paraId="7F0B18D2" w14:textId="0FDD2C4F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-1.1%</w:t>
            </w:r>
          </w:p>
        </w:tc>
        <w:tc>
          <w:tcPr>
            <w:tcW w:w="1039" w:type="dxa"/>
          </w:tcPr>
          <w:p w14:paraId="172DF284" w14:textId="32F983B4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6.1%</w:t>
            </w:r>
          </w:p>
        </w:tc>
      </w:tr>
    </w:tbl>
    <w:p w14:paraId="639D43C7" w14:textId="77777777" w:rsidR="007C5EBA" w:rsidRPr="00146412" w:rsidRDefault="007C5EBA" w:rsidP="007C5EBA">
      <w:pPr>
        <w:jc w:val="center"/>
        <w:rPr>
          <w:rFonts w:asciiTheme="minorHAnsi" w:hAnsiTheme="minorHAnsi" w:cstheme="minorHAnsi"/>
          <w:sz w:val="22"/>
        </w:rPr>
      </w:pPr>
    </w:p>
    <w:p w14:paraId="18626905" w14:textId="3E1F7EB8" w:rsidR="007C5EBA" w:rsidRDefault="007C5EBA" w:rsidP="007C5EBA">
      <w:pPr>
        <w:pStyle w:val="Heading1"/>
      </w:pPr>
      <w:bookmarkStart w:id="15" w:name="_Toc213139784"/>
      <w:r>
        <w:t xml:space="preserve">Total </w:t>
      </w:r>
      <w:r w:rsidR="0095738B">
        <w:t xml:space="preserve">Degree and Certificate </w:t>
      </w:r>
      <w:r w:rsidR="0096125B">
        <w:t>Completions</w:t>
      </w:r>
      <w:r>
        <w:t xml:space="preserve"> by </w:t>
      </w:r>
      <w:r w:rsidR="000B65B5">
        <w:t>C</w:t>
      </w:r>
      <w:r>
        <w:t>ampus</w:t>
      </w:r>
      <w:bookmarkEnd w:id="15"/>
    </w:p>
    <w:tbl>
      <w:tblPr>
        <w:tblStyle w:val="GridTable4-Accent1"/>
        <w:tblW w:w="9584" w:type="dxa"/>
        <w:jc w:val="center"/>
        <w:tblLook w:val="04E0" w:firstRow="1" w:lastRow="1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09"/>
        <w:gridCol w:w="1013"/>
        <w:gridCol w:w="1013"/>
      </w:tblGrid>
      <w:tr w:rsidR="00370C06" w:rsidRPr="00212AFC" w14:paraId="2E09704A" w14:textId="77777777" w:rsidTr="00370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hideMark/>
          </w:tcPr>
          <w:p w14:paraId="50DA1D8F" w14:textId="77777777" w:rsidR="00370C06" w:rsidRPr="00212AFC" w:rsidRDefault="00370C06" w:rsidP="00370C06">
            <w:pPr>
              <w:rPr>
                <w:rFonts w:ascii="Calibri" w:eastAsia="Times New Roman" w:hAnsi="Calibri" w:cs="Calibri"/>
                <w:sz w:val="22"/>
              </w:rPr>
            </w:pPr>
            <w:r w:rsidRPr="00212AFC">
              <w:rPr>
                <w:rFonts w:ascii="Calibri" w:eastAsia="Times New Roman" w:hAnsi="Calibri" w:cs="Calibri"/>
                <w:sz w:val="22"/>
              </w:rPr>
              <w:t>Campus</w:t>
            </w:r>
          </w:p>
        </w:tc>
        <w:tc>
          <w:tcPr>
            <w:tcW w:w="1080" w:type="dxa"/>
            <w:noWrap/>
            <w:hideMark/>
          </w:tcPr>
          <w:p w14:paraId="5AACE013" w14:textId="22C9C84A" w:rsidR="00370C06" w:rsidRPr="00212AFC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2020-21</w:t>
            </w:r>
          </w:p>
        </w:tc>
        <w:tc>
          <w:tcPr>
            <w:tcW w:w="1080" w:type="dxa"/>
            <w:noWrap/>
            <w:hideMark/>
          </w:tcPr>
          <w:p w14:paraId="351D0CAC" w14:textId="7D8031B1" w:rsidR="00370C06" w:rsidRPr="00212AFC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21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367BFF2C" w14:textId="127B55E4" w:rsidR="00370C06" w:rsidRPr="00212AFC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22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4DF908E9" w14:textId="6BEC0208" w:rsidR="00370C06" w:rsidRPr="00212AFC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23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65D7A8E3" w14:textId="7FCD1CC9" w:rsidR="00370C06" w:rsidRPr="00212AFC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702213">
              <w:rPr>
                <w:rFonts w:ascii="Calibri" w:hAnsi="Calibri" w:cs="Calibri"/>
                <w:sz w:val="22"/>
              </w:rPr>
              <w:t>20</w:t>
            </w:r>
            <w:r>
              <w:rPr>
                <w:rFonts w:ascii="Calibri" w:hAnsi="Calibri" w:cs="Calibri"/>
                <w:sz w:val="22"/>
              </w:rPr>
              <w:t>24</w:t>
            </w:r>
            <w:r w:rsidRPr="00702213">
              <w:rPr>
                <w:rFonts w:ascii="Calibri" w:hAnsi="Calibri" w:cs="Calibri"/>
                <w:sz w:val="22"/>
              </w:rPr>
              <w:t>-</w:t>
            </w: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009" w:type="dxa"/>
          </w:tcPr>
          <w:p w14:paraId="4640D4AD" w14:textId="387374D5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19745D">
              <w:rPr>
                <w:rFonts w:ascii="Calibri" w:hAnsi="Calibri" w:cs="Calibri"/>
                <w:sz w:val="22"/>
              </w:rPr>
              <w:t>% of Total</w:t>
            </w:r>
          </w:p>
        </w:tc>
        <w:tc>
          <w:tcPr>
            <w:tcW w:w="1013" w:type="dxa"/>
          </w:tcPr>
          <w:p w14:paraId="1D76E8EE" w14:textId="0C08BCD4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146412">
              <w:rPr>
                <w:rFonts w:ascii="Calibri" w:hAnsi="Calibri" w:cs="Calibri"/>
                <w:sz w:val="22"/>
              </w:rPr>
              <w:t>1-year Change</w:t>
            </w:r>
          </w:p>
        </w:tc>
        <w:tc>
          <w:tcPr>
            <w:tcW w:w="1013" w:type="dxa"/>
          </w:tcPr>
          <w:p w14:paraId="75D2AB7A" w14:textId="77777777" w:rsidR="00370C06" w:rsidRPr="00146412" w:rsidRDefault="00370C06" w:rsidP="00370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</w:rPr>
            </w:pPr>
            <w:r w:rsidRPr="00146412">
              <w:rPr>
                <w:rFonts w:ascii="Calibri" w:hAnsi="Calibri" w:cs="Calibri"/>
                <w:sz w:val="22"/>
              </w:rPr>
              <w:t>5-year Change</w:t>
            </w:r>
          </w:p>
        </w:tc>
      </w:tr>
      <w:tr w:rsidR="00C52345" w:rsidRPr="00212AFC" w14:paraId="0EE3E4BB" w14:textId="77777777" w:rsidTr="00370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3B25A239" w14:textId="720D98AB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DCD284B" w14:textId="3EF41A41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2,484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28F98F1" w14:textId="359FF96B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2,724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49EB2B45" w14:textId="5530547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2,785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DE7C81D" w14:textId="3A26185A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2,643</w:t>
            </w:r>
          </w:p>
        </w:tc>
        <w:tc>
          <w:tcPr>
            <w:tcW w:w="10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1FF4D668" w14:textId="6280FF79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2,766</w:t>
            </w:r>
          </w:p>
        </w:tc>
        <w:tc>
          <w:tcPr>
            <w:tcW w:w="1009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6B2B322F" w14:textId="09D5A971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37.6%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0ED20D68" w14:textId="64D1F76A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4.7%</w:t>
            </w:r>
          </w:p>
        </w:tc>
        <w:tc>
          <w:tcPr>
            <w:tcW w:w="1013" w:type="dxa"/>
            <w:tcBorders>
              <w:top w:val="single" w:sz="4" w:space="0" w:color="4472C4" w:themeColor="accent1"/>
              <w:bottom w:val="nil"/>
            </w:tcBorders>
            <w:vAlign w:val="center"/>
          </w:tcPr>
          <w:p w14:paraId="2B58F60C" w14:textId="660D9385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11.4%</w:t>
            </w:r>
          </w:p>
        </w:tc>
      </w:tr>
      <w:tr w:rsidR="00C52345" w:rsidRPr="00212AFC" w14:paraId="30C831E8" w14:textId="77777777" w:rsidTr="00370C0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tcBorders>
              <w:top w:val="nil"/>
            </w:tcBorders>
            <w:noWrap/>
            <w:vAlign w:val="center"/>
            <w:hideMark/>
          </w:tcPr>
          <w:p w14:paraId="57CAA084" w14:textId="77777777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875411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137CC5D7" w14:textId="31E13261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34BE936F" w14:textId="27567DA5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616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0E2AEA5C" w14:textId="3C1EE494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1F6D8784" w14:textId="0833E01B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659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</w:tcPr>
          <w:p w14:paraId="47F4A05B" w14:textId="49291338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624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40B92345" w14:textId="47D33A03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8.5%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0EB88EE4" w14:textId="0D6569CC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-5.3%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594E6D69" w14:textId="06986F62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9.1%</w:t>
            </w:r>
          </w:p>
        </w:tc>
      </w:tr>
      <w:tr w:rsidR="00C52345" w:rsidRPr="00212AFC" w14:paraId="21A5C65C" w14:textId="77777777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0B2F662E" w14:textId="77777777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875411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080" w:type="dxa"/>
            <w:noWrap/>
            <w:vAlign w:val="center"/>
          </w:tcPr>
          <w:p w14:paraId="346F9E78" w14:textId="20F5C5E4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390</w:t>
            </w:r>
          </w:p>
        </w:tc>
        <w:tc>
          <w:tcPr>
            <w:tcW w:w="1080" w:type="dxa"/>
            <w:noWrap/>
            <w:vAlign w:val="center"/>
          </w:tcPr>
          <w:p w14:paraId="391F3E6E" w14:textId="0FB573A7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372</w:t>
            </w:r>
          </w:p>
        </w:tc>
        <w:tc>
          <w:tcPr>
            <w:tcW w:w="1080" w:type="dxa"/>
            <w:noWrap/>
            <w:vAlign w:val="center"/>
          </w:tcPr>
          <w:p w14:paraId="7EAADDD2" w14:textId="3F228D82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350</w:t>
            </w:r>
          </w:p>
        </w:tc>
        <w:tc>
          <w:tcPr>
            <w:tcW w:w="1080" w:type="dxa"/>
            <w:noWrap/>
            <w:vAlign w:val="center"/>
          </w:tcPr>
          <w:p w14:paraId="7C0CB5A6" w14:textId="2B9B84C7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361</w:t>
            </w:r>
          </w:p>
        </w:tc>
        <w:tc>
          <w:tcPr>
            <w:tcW w:w="1080" w:type="dxa"/>
            <w:noWrap/>
            <w:vAlign w:val="center"/>
          </w:tcPr>
          <w:p w14:paraId="0EA1A4F5" w14:textId="084183E3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09" w:type="dxa"/>
            <w:vAlign w:val="center"/>
          </w:tcPr>
          <w:p w14:paraId="7EC799C8" w14:textId="546D5AC7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5.1%</w:t>
            </w:r>
          </w:p>
        </w:tc>
        <w:tc>
          <w:tcPr>
            <w:tcW w:w="1013" w:type="dxa"/>
            <w:vAlign w:val="center"/>
          </w:tcPr>
          <w:p w14:paraId="6A420406" w14:textId="024070CB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3.6%</w:t>
            </w:r>
          </w:p>
        </w:tc>
        <w:tc>
          <w:tcPr>
            <w:tcW w:w="1013" w:type="dxa"/>
            <w:vAlign w:val="center"/>
          </w:tcPr>
          <w:p w14:paraId="01A13CCA" w14:textId="7D33CFD1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-4.1%</w:t>
            </w:r>
          </w:p>
        </w:tc>
      </w:tr>
      <w:tr w:rsidR="00C52345" w:rsidRPr="00212AFC" w14:paraId="1DC40A55" w14:textId="77777777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6FB77B01" w14:textId="77777777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875411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080" w:type="dxa"/>
            <w:noWrap/>
            <w:vAlign w:val="center"/>
          </w:tcPr>
          <w:p w14:paraId="6CF6DAEC" w14:textId="47B88E59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244</w:t>
            </w:r>
          </w:p>
        </w:tc>
        <w:tc>
          <w:tcPr>
            <w:tcW w:w="1080" w:type="dxa"/>
            <w:noWrap/>
            <w:vAlign w:val="center"/>
          </w:tcPr>
          <w:p w14:paraId="55397436" w14:textId="0E39BBD6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231</w:t>
            </w:r>
          </w:p>
        </w:tc>
        <w:tc>
          <w:tcPr>
            <w:tcW w:w="1080" w:type="dxa"/>
            <w:noWrap/>
            <w:vAlign w:val="center"/>
          </w:tcPr>
          <w:p w14:paraId="182C2BCA" w14:textId="57E7A981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217</w:t>
            </w:r>
          </w:p>
        </w:tc>
        <w:tc>
          <w:tcPr>
            <w:tcW w:w="1080" w:type="dxa"/>
            <w:noWrap/>
            <w:vAlign w:val="center"/>
          </w:tcPr>
          <w:p w14:paraId="719894A2" w14:textId="6D5E8C82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207</w:t>
            </w:r>
          </w:p>
        </w:tc>
        <w:tc>
          <w:tcPr>
            <w:tcW w:w="1080" w:type="dxa"/>
            <w:noWrap/>
            <w:vAlign w:val="center"/>
          </w:tcPr>
          <w:p w14:paraId="058B0A29" w14:textId="5F413E7A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206</w:t>
            </w:r>
          </w:p>
        </w:tc>
        <w:tc>
          <w:tcPr>
            <w:tcW w:w="1009" w:type="dxa"/>
            <w:vAlign w:val="center"/>
          </w:tcPr>
          <w:p w14:paraId="660CDC46" w14:textId="6506B3D9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2.8%</w:t>
            </w:r>
          </w:p>
        </w:tc>
        <w:tc>
          <w:tcPr>
            <w:tcW w:w="1013" w:type="dxa"/>
            <w:vAlign w:val="center"/>
          </w:tcPr>
          <w:p w14:paraId="42116B63" w14:textId="4D2E6A64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-0.5%</w:t>
            </w:r>
          </w:p>
        </w:tc>
        <w:tc>
          <w:tcPr>
            <w:tcW w:w="1013" w:type="dxa"/>
            <w:vAlign w:val="center"/>
          </w:tcPr>
          <w:p w14:paraId="31517A0D" w14:textId="08B46103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-15.6%</w:t>
            </w:r>
          </w:p>
        </w:tc>
      </w:tr>
      <w:tr w:rsidR="00C52345" w:rsidRPr="00212AFC" w14:paraId="0C3699A4" w14:textId="77777777" w:rsidTr="006A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7BC0B442" w14:textId="77777777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875411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080" w:type="dxa"/>
            <w:noWrap/>
            <w:vAlign w:val="center"/>
          </w:tcPr>
          <w:p w14:paraId="2AD03586" w14:textId="0AFA6C09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202</w:t>
            </w:r>
          </w:p>
        </w:tc>
        <w:tc>
          <w:tcPr>
            <w:tcW w:w="1080" w:type="dxa"/>
            <w:noWrap/>
            <w:vAlign w:val="center"/>
          </w:tcPr>
          <w:p w14:paraId="10A21EBD" w14:textId="440F54BC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270</w:t>
            </w:r>
          </w:p>
        </w:tc>
        <w:tc>
          <w:tcPr>
            <w:tcW w:w="1080" w:type="dxa"/>
            <w:noWrap/>
            <w:vAlign w:val="center"/>
          </w:tcPr>
          <w:p w14:paraId="3681EFF5" w14:textId="1B32845E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390</w:t>
            </w:r>
          </w:p>
        </w:tc>
        <w:tc>
          <w:tcPr>
            <w:tcW w:w="1080" w:type="dxa"/>
            <w:noWrap/>
            <w:vAlign w:val="center"/>
          </w:tcPr>
          <w:p w14:paraId="31DF65CB" w14:textId="7C0CDC57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641</w:t>
            </w:r>
          </w:p>
        </w:tc>
        <w:tc>
          <w:tcPr>
            <w:tcW w:w="1080" w:type="dxa"/>
            <w:noWrap/>
            <w:vAlign w:val="center"/>
          </w:tcPr>
          <w:p w14:paraId="6250E3C7" w14:textId="146DFFC7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1,588</w:t>
            </w:r>
          </w:p>
        </w:tc>
        <w:tc>
          <w:tcPr>
            <w:tcW w:w="1009" w:type="dxa"/>
            <w:vAlign w:val="center"/>
          </w:tcPr>
          <w:p w14:paraId="26C4F192" w14:textId="5AFA26AB" w:rsidR="00C52345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21.6%</w:t>
            </w:r>
          </w:p>
        </w:tc>
        <w:tc>
          <w:tcPr>
            <w:tcW w:w="1013" w:type="dxa"/>
            <w:vAlign w:val="center"/>
          </w:tcPr>
          <w:p w14:paraId="543F2AA0" w14:textId="49AA62DC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147.7%</w:t>
            </w:r>
          </w:p>
        </w:tc>
        <w:tc>
          <w:tcPr>
            <w:tcW w:w="1013" w:type="dxa"/>
            <w:vAlign w:val="center"/>
          </w:tcPr>
          <w:p w14:paraId="16531418" w14:textId="289F6B9D" w:rsidR="00C52345" w:rsidRPr="00212AFC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686.1%</w:t>
            </w:r>
          </w:p>
        </w:tc>
      </w:tr>
      <w:tr w:rsidR="00C52345" w:rsidRPr="00212AFC" w14:paraId="2A3510FE" w14:textId="77777777" w:rsidTr="006A33C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25B0CF8B" w14:textId="77777777" w:rsidR="00C52345" w:rsidRPr="00875411" w:rsidRDefault="00C52345" w:rsidP="00C5234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875411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080" w:type="dxa"/>
            <w:noWrap/>
            <w:vAlign w:val="center"/>
          </w:tcPr>
          <w:p w14:paraId="0B16CC5C" w14:textId="06F029C6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1,870</w:t>
            </w:r>
          </w:p>
        </w:tc>
        <w:tc>
          <w:tcPr>
            <w:tcW w:w="1080" w:type="dxa"/>
            <w:noWrap/>
            <w:vAlign w:val="center"/>
          </w:tcPr>
          <w:p w14:paraId="04AA9621" w14:textId="467F4C33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1,882</w:t>
            </w:r>
          </w:p>
        </w:tc>
        <w:tc>
          <w:tcPr>
            <w:tcW w:w="1080" w:type="dxa"/>
            <w:noWrap/>
            <w:vAlign w:val="center"/>
          </w:tcPr>
          <w:p w14:paraId="1F4E2604" w14:textId="1C9B0E01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1,716</w:t>
            </w:r>
          </w:p>
        </w:tc>
        <w:tc>
          <w:tcPr>
            <w:tcW w:w="1080" w:type="dxa"/>
            <w:noWrap/>
            <w:vAlign w:val="center"/>
          </w:tcPr>
          <w:p w14:paraId="14151982" w14:textId="03750F2A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1,754</w:t>
            </w:r>
          </w:p>
        </w:tc>
        <w:tc>
          <w:tcPr>
            <w:tcW w:w="1080" w:type="dxa"/>
            <w:noWrap/>
            <w:vAlign w:val="center"/>
          </w:tcPr>
          <w:p w14:paraId="08805098" w14:textId="3CD366B8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1,791</w:t>
            </w:r>
          </w:p>
        </w:tc>
        <w:tc>
          <w:tcPr>
            <w:tcW w:w="1009" w:type="dxa"/>
            <w:vAlign w:val="center"/>
          </w:tcPr>
          <w:p w14:paraId="43D6B5D5" w14:textId="15187DFC" w:rsidR="00C52345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24.4%</w:t>
            </w:r>
          </w:p>
        </w:tc>
        <w:tc>
          <w:tcPr>
            <w:tcW w:w="1013" w:type="dxa"/>
            <w:vAlign w:val="center"/>
          </w:tcPr>
          <w:p w14:paraId="3DA08BD2" w14:textId="67A5D78E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2.1%</w:t>
            </w:r>
          </w:p>
        </w:tc>
        <w:tc>
          <w:tcPr>
            <w:tcW w:w="1013" w:type="dxa"/>
            <w:vAlign w:val="center"/>
          </w:tcPr>
          <w:p w14:paraId="5320BE65" w14:textId="604B4677" w:rsidR="00C52345" w:rsidRPr="00212AFC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-4.2%</w:t>
            </w:r>
          </w:p>
        </w:tc>
      </w:tr>
      <w:tr w:rsidR="00C52345" w:rsidRPr="00212AFC" w14:paraId="160E78D7" w14:textId="77777777" w:rsidTr="006A33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  <w:vAlign w:val="center"/>
            <w:hideMark/>
          </w:tcPr>
          <w:p w14:paraId="50D9B41E" w14:textId="77777777" w:rsidR="00C52345" w:rsidRPr="00212AFC" w:rsidRDefault="00C52345" w:rsidP="00C52345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212AFC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080" w:type="dxa"/>
            <w:noWrap/>
            <w:vAlign w:val="center"/>
          </w:tcPr>
          <w:p w14:paraId="4ADFC68D" w14:textId="42DB21F1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5,762</w:t>
            </w:r>
          </w:p>
        </w:tc>
        <w:tc>
          <w:tcPr>
            <w:tcW w:w="1080" w:type="dxa"/>
            <w:noWrap/>
            <w:vAlign w:val="center"/>
          </w:tcPr>
          <w:p w14:paraId="05D0FF65" w14:textId="6BB1E4CD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6,095</w:t>
            </w:r>
          </w:p>
        </w:tc>
        <w:tc>
          <w:tcPr>
            <w:tcW w:w="1080" w:type="dxa"/>
            <w:noWrap/>
            <w:vAlign w:val="center"/>
          </w:tcPr>
          <w:p w14:paraId="3DE275F2" w14:textId="22A38CE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6,048</w:t>
            </w:r>
          </w:p>
        </w:tc>
        <w:tc>
          <w:tcPr>
            <w:tcW w:w="1080" w:type="dxa"/>
            <w:noWrap/>
            <w:vAlign w:val="center"/>
          </w:tcPr>
          <w:p w14:paraId="33D39DDB" w14:textId="77613A4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6,265</w:t>
            </w:r>
          </w:p>
        </w:tc>
        <w:tc>
          <w:tcPr>
            <w:tcW w:w="1080" w:type="dxa"/>
            <w:noWrap/>
            <w:vAlign w:val="center"/>
          </w:tcPr>
          <w:p w14:paraId="585BA556" w14:textId="6805B71E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7,349</w:t>
            </w:r>
          </w:p>
        </w:tc>
        <w:tc>
          <w:tcPr>
            <w:tcW w:w="1009" w:type="dxa"/>
            <w:vAlign w:val="center"/>
          </w:tcPr>
          <w:p w14:paraId="72C8D8A2" w14:textId="3E4EE785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1013" w:type="dxa"/>
            <w:vAlign w:val="center"/>
          </w:tcPr>
          <w:p w14:paraId="4EE2B8B8" w14:textId="7414A930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17.3%</w:t>
            </w:r>
          </w:p>
        </w:tc>
        <w:tc>
          <w:tcPr>
            <w:tcW w:w="1013" w:type="dxa"/>
            <w:vAlign w:val="center"/>
          </w:tcPr>
          <w:p w14:paraId="6AD55AEF" w14:textId="57AB886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color w:val="000000"/>
                <w:sz w:val="22"/>
              </w:rPr>
              <w:t>27.5%</w:t>
            </w:r>
          </w:p>
        </w:tc>
      </w:tr>
    </w:tbl>
    <w:p w14:paraId="2CA1BE27" w14:textId="77777777" w:rsidR="00951972" w:rsidRDefault="00951972">
      <w:pPr>
        <w:rPr>
          <w:rFonts w:asciiTheme="minorHAnsi" w:hAnsiTheme="minorHAnsi" w:cstheme="minorHAnsi"/>
          <w:sz w:val="22"/>
        </w:rPr>
      </w:pPr>
    </w:p>
    <w:p w14:paraId="479317B5" w14:textId="5EE114F6" w:rsidR="009E2237" w:rsidRDefault="00C52345">
      <w:pPr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7BEE0338" wp14:editId="06F83982">
            <wp:extent cx="6858000" cy="3547745"/>
            <wp:effectExtent l="0" t="0" r="0" b="0"/>
            <wp:docPr id="190350585" name="Chart 1" descr="Graph showing the total degree and certificate completions by campus over the last five years.">
              <a:extLst xmlns:a="http://schemas.openxmlformats.org/drawingml/2006/main">
                <a:ext uri="{FF2B5EF4-FFF2-40B4-BE49-F238E27FC236}">
                  <a16:creationId xmlns:a16="http://schemas.microsoft.com/office/drawing/2014/main" id="{796CAE14-7173-4034-801D-E0F31EEC0D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0A007F" w14:textId="77777777" w:rsidR="0095738B" w:rsidRDefault="0095738B" w:rsidP="0095738B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4B277F66" w14:textId="77777777" w:rsidR="008F758C" w:rsidRDefault="008F758C" w:rsidP="0095738B">
      <w:pPr>
        <w:rPr>
          <w:rFonts w:asciiTheme="minorHAnsi" w:hAnsiTheme="minorHAnsi" w:cstheme="minorHAnsi"/>
          <w:sz w:val="20"/>
          <w:szCs w:val="18"/>
        </w:rPr>
      </w:pPr>
    </w:p>
    <w:p w14:paraId="20BE46AF" w14:textId="77777777" w:rsidR="00370C06" w:rsidRDefault="00370C06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38B8FEEE" w14:textId="7ABD6E30" w:rsidR="008F758C" w:rsidRDefault="007D0A3F" w:rsidP="008F758C">
      <w:pPr>
        <w:pStyle w:val="Heading1"/>
        <w:rPr>
          <w:rFonts w:cs="Arial"/>
          <w:b w:val="0"/>
          <w:bCs/>
          <w:color w:val="FFFFFF" w:themeColor="background1"/>
          <w:sz w:val="22"/>
        </w:rPr>
      </w:pPr>
      <w:bookmarkStart w:id="16" w:name="_Toc213139785"/>
      <w:r>
        <w:lastRenderedPageBreak/>
        <w:t>20</w:t>
      </w:r>
      <w:r w:rsidR="00A430BC">
        <w:t>2</w:t>
      </w:r>
      <w:r w:rsidR="00C52345">
        <w:t>4</w:t>
      </w:r>
      <w:r>
        <w:t>-</w:t>
      </w:r>
      <w:r w:rsidR="00694DE5">
        <w:t>2</w:t>
      </w:r>
      <w:r w:rsidR="00C52345">
        <w:t>5</w:t>
      </w:r>
      <w:r>
        <w:t xml:space="preserve"> </w:t>
      </w:r>
      <w:r w:rsidR="00A07219">
        <w:t>Degree and Certificate</w:t>
      </w:r>
      <w:r w:rsidR="0096125B">
        <w:t xml:space="preserve"> Completions</w:t>
      </w:r>
      <w:r>
        <w:t xml:space="preserve"> by </w:t>
      </w:r>
      <w:r w:rsidR="00D5114D">
        <w:t>C</w:t>
      </w:r>
      <w:r>
        <w:t xml:space="preserve">ampus and </w:t>
      </w:r>
      <w:r w:rsidR="00D5114D">
        <w:t>G</w:t>
      </w:r>
      <w:r>
        <w:t>ender</w:t>
      </w:r>
      <w:bookmarkEnd w:id="16"/>
    </w:p>
    <w:p w14:paraId="54E9D0F9" w14:textId="77777777" w:rsidR="008F758C" w:rsidRDefault="008F758C" w:rsidP="007D0A3F">
      <w:pPr>
        <w:rPr>
          <w:rFonts w:ascii="Calibri" w:eastAsia="Times New Roman" w:hAnsi="Calibri" w:cs="Arial"/>
          <w:b/>
          <w:bCs/>
          <w:color w:val="FFFFFF" w:themeColor="background1"/>
          <w:sz w:val="22"/>
        </w:rPr>
        <w:sectPr w:rsidR="008F758C" w:rsidSect="009C6133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360"/>
        </w:sectPr>
      </w:pPr>
    </w:p>
    <w:tbl>
      <w:tblPr>
        <w:tblStyle w:val="GridTable4-Accent1"/>
        <w:tblW w:w="3610" w:type="dxa"/>
        <w:jc w:val="right"/>
        <w:tblLook w:val="04E0" w:firstRow="1" w:lastRow="1" w:firstColumn="1" w:lastColumn="0" w:noHBand="0" w:noVBand="1"/>
      </w:tblPr>
      <w:tblGrid>
        <w:gridCol w:w="1148"/>
        <w:gridCol w:w="760"/>
        <w:gridCol w:w="942"/>
        <w:gridCol w:w="760"/>
      </w:tblGrid>
      <w:tr w:rsidR="007D0A3F" w:rsidRPr="007D0A3F" w14:paraId="7A767928" w14:textId="77777777" w:rsidTr="00C52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21D858BA" w14:textId="2872BDD8" w:rsidR="007D0A3F" w:rsidRPr="007D0A3F" w:rsidRDefault="007D0A3F" w:rsidP="00694DE5">
            <w:pPr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Campus</w:t>
            </w:r>
          </w:p>
        </w:tc>
        <w:tc>
          <w:tcPr>
            <w:tcW w:w="760" w:type="dxa"/>
            <w:noWrap/>
            <w:vAlign w:val="center"/>
            <w:hideMark/>
          </w:tcPr>
          <w:p w14:paraId="03D0AAE5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Men</w:t>
            </w:r>
          </w:p>
        </w:tc>
        <w:tc>
          <w:tcPr>
            <w:tcW w:w="942" w:type="dxa"/>
            <w:noWrap/>
            <w:vAlign w:val="center"/>
            <w:hideMark/>
          </w:tcPr>
          <w:p w14:paraId="7738C611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Women</w:t>
            </w:r>
          </w:p>
        </w:tc>
        <w:tc>
          <w:tcPr>
            <w:tcW w:w="760" w:type="dxa"/>
            <w:noWrap/>
            <w:vAlign w:val="center"/>
            <w:hideMark/>
          </w:tcPr>
          <w:p w14:paraId="581360D4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D0A3F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</w:tr>
      <w:tr w:rsidR="00C52345" w:rsidRPr="007D0A3F" w14:paraId="1E4EFD45" w14:textId="77777777" w:rsidTr="00C5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2E12F310" w14:textId="61BD8905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76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8036649" w14:textId="649B8D16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1,265</w:t>
            </w:r>
          </w:p>
        </w:tc>
        <w:tc>
          <w:tcPr>
            <w:tcW w:w="942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577BE36" w14:textId="3E8076E2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1,501</w:t>
            </w:r>
          </w:p>
        </w:tc>
        <w:tc>
          <w:tcPr>
            <w:tcW w:w="76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DC8E03A" w14:textId="615D9989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2,766</w:t>
            </w:r>
          </w:p>
        </w:tc>
      </w:tr>
      <w:tr w:rsidR="00C52345" w:rsidRPr="007D0A3F" w14:paraId="7E2A92C9" w14:textId="77777777" w:rsidTr="00C52345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nil"/>
            </w:tcBorders>
            <w:noWrap/>
            <w:vAlign w:val="center"/>
            <w:hideMark/>
          </w:tcPr>
          <w:p w14:paraId="5756FEA1" w14:textId="77777777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UMA</w:t>
            </w:r>
          </w:p>
        </w:tc>
        <w:tc>
          <w:tcPr>
            <w:tcW w:w="760" w:type="dxa"/>
            <w:tcBorders>
              <w:top w:val="nil"/>
            </w:tcBorders>
            <w:noWrap/>
            <w:vAlign w:val="center"/>
          </w:tcPr>
          <w:p w14:paraId="3F735A07" w14:textId="5ED80A03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189</w:t>
            </w:r>
          </w:p>
        </w:tc>
        <w:tc>
          <w:tcPr>
            <w:tcW w:w="942" w:type="dxa"/>
            <w:tcBorders>
              <w:top w:val="nil"/>
            </w:tcBorders>
            <w:noWrap/>
            <w:vAlign w:val="center"/>
          </w:tcPr>
          <w:p w14:paraId="47519BD4" w14:textId="21050EDA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435</w:t>
            </w:r>
          </w:p>
        </w:tc>
        <w:tc>
          <w:tcPr>
            <w:tcW w:w="760" w:type="dxa"/>
            <w:tcBorders>
              <w:top w:val="nil"/>
            </w:tcBorders>
            <w:noWrap/>
            <w:vAlign w:val="center"/>
          </w:tcPr>
          <w:p w14:paraId="20D3F354" w14:textId="5A177B0A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624</w:t>
            </w:r>
          </w:p>
        </w:tc>
      </w:tr>
      <w:tr w:rsidR="00C52345" w:rsidRPr="007D0A3F" w14:paraId="48119E50" w14:textId="77777777" w:rsidTr="0076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424E2ED7" w14:textId="77777777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UMF</w:t>
            </w:r>
          </w:p>
        </w:tc>
        <w:tc>
          <w:tcPr>
            <w:tcW w:w="760" w:type="dxa"/>
            <w:noWrap/>
            <w:vAlign w:val="center"/>
          </w:tcPr>
          <w:p w14:paraId="4C67D7D4" w14:textId="51D8112A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112</w:t>
            </w:r>
          </w:p>
        </w:tc>
        <w:tc>
          <w:tcPr>
            <w:tcW w:w="942" w:type="dxa"/>
            <w:noWrap/>
            <w:vAlign w:val="center"/>
          </w:tcPr>
          <w:p w14:paraId="46CFC52B" w14:textId="69174CA0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262</w:t>
            </w:r>
          </w:p>
        </w:tc>
        <w:tc>
          <w:tcPr>
            <w:tcW w:w="760" w:type="dxa"/>
            <w:noWrap/>
            <w:vAlign w:val="center"/>
          </w:tcPr>
          <w:p w14:paraId="2BCBE4B4" w14:textId="3DE38432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374</w:t>
            </w:r>
          </w:p>
        </w:tc>
      </w:tr>
      <w:tr w:rsidR="00C52345" w:rsidRPr="007D0A3F" w14:paraId="0A1400C3" w14:textId="77777777" w:rsidTr="00763FD5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66F3437E" w14:textId="77777777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UMFK</w:t>
            </w:r>
          </w:p>
        </w:tc>
        <w:tc>
          <w:tcPr>
            <w:tcW w:w="760" w:type="dxa"/>
            <w:noWrap/>
            <w:vAlign w:val="center"/>
          </w:tcPr>
          <w:p w14:paraId="1D713036" w14:textId="5C53457C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942" w:type="dxa"/>
            <w:noWrap/>
            <w:vAlign w:val="center"/>
          </w:tcPr>
          <w:p w14:paraId="1A534FA0" w14:textId="019D7F4A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156</w:t>
            </w:r>
          </w:p>
        </w:tc>
        <w:tc>
          <w:tcPr>
            <w:tcW w:w="760" w:type="dxa"/>
            <w:noWrap/>
            <w:vAlign w:val="center"/>
          </w:tcPr>
          <w:p w14:paraId="092275F5" w14:textId="1228FA2D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206</w:t>
            </w:r>
          </w:p>
        </w:tc>
      </w:tr>
      <w:tr w:rsidR="00C52345" w:rsidRPr="007D0A3F" w14:paraId="32E15DF9" w14:textId="77777777" w:rsidTr="0076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3D052346" w14:textId="77777777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UMPI</w:t>
            </w:r>
          </w:p>
        </w:tc>
        <w:tc>
          <w:tcPr>
            <w:tcW w:w="760" w:type="dxa"/>
            <w:noWrap/>
            <w:vAlign w:val="center"/>
          </w:tcPr>
          <w:p w14:paraId="0927097A" w14:textId="49123DFB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888</w:t>
            </w:r>
          </w:p>
        </w:tc>
        <w:tc>
          <w:tcPr>
            <w:tcW w:w="942" w:type="dxa"/>
            <w:noWrap/>
            <w:vAlign w:val="center"/>
          </w:tcPr>
          <w:p w14:paraId="39A34704" w14:textId="5BE09CE9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700</w:t>
            </w:r>
          </w:p>
        </w:tc>
        <w:tc>
          <w:tcPr>
            <w:tcW w:w="760" w:type="dxa"/>
            <w:noWrap/>
            <w:vAlign w:val="center"/>
          </w:tcPr>
          <w:p w14:paraId="47E8390C" w14:textId="52F08D2E" w:rsidR="00C52345" w:rsidRPr="007D0A3F" w:rsidRDefault="00C52345" w:rsidP="00C5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1,588</w:t>
            </w:r>
          </w:p>
        </w:tc>
      </w:tr>
      <w:tr w:rsidR="00C52345" w:rsidRPr="007D0A3F" w14:paraId="5D6882C2" w14:textId="77777777" w:rsidTr="00763FD5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0ADEE06B" w14:textId="77777777" w:rsidR="00C52345" w:rsidRPr="00A430BC" w:rsidRDefault="00C52345" w:rsidP="00C52345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USM</w:t>
            </w:r>
          </w:p>
        </w:tc>
        <w:tc>
          <w:tcPr>
            <w:tcW w:w="760" w:type="dxa"/>
            <w:noWrap/>
            <w:vAlign w:val="center"/>
          </w:tcPr>
          <w:p w14:paraId="23541CE0" w14:textId="7165052F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587</w:t>
            </w:r>
          </w:p>
        </w:tc>
        <w:tc>
          <w:tcPr>
            <w:tcW w:w="942" w:type="dxa"/>
            <w:noWrap/>
            <w:vAlign w:val="center"/>
          </w:tcPr>
          <w:p w14:paraId="6CE47319" w14:textId="4B84D65B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1,204</w:t>
            </w:r>
          </w:p>
        </w:tc>
        <w:tc>
          <w:tcPr>
            <w:tcW w:w="760" w:type="dxa"/>
            <w:noWrap/>
            <w:vAlign w:val="center"/>
          </w:tcPr>
          <w:p w14:paraId="132068FE" w14:textId="42204BAF" w:rsidR="00C52345" w:rsidRPr="007D0A3F" w:rsidRDefault="00C52345" w:rsidP="00C5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1,791</w:t>
            </w:r>
          </w:p>
        </w:tc>
      </w:tr>
      <w:tr w:rsidR="00C52345" w:rsidRPr="007D0A3F" w14:paraId="6A56F90E" w14:textId="77777777" w:rsidTr="00763F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0D6D25F2" w14:textId="77777777" w:rsidR="00C52345" w:rsidRPr="007D0A3F" w:rsidRDefault="00C52345" w:rsidP="00C52345">
            <w:pPr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D0A3F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  <w:tc>
          <w:tcPr>
            <w:tcW w:w="760" w:type="dxa"/>
            <w:noWrap/>
            <w:vAlign w:val="center"/>
          </w:tcPr>
          <w:p w14:paraId="2F5563BF" w14:textId="6C043E41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sz w:val="22"/>
              </w:rPr>
              <w:t>3,091</w:t>
            </w:r>
          </w:p>
        </w:tc>
        <w:tc>
          <w:tcPr>
            <w:tcW w:w="942" w:type="dxa"/>
            <w:noWrap/>
            <w:vAlign w:val="center"/>
          </w:tcPr>
          <w:p w14:paraId="79E05E04" w14:textId="79D540F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sz w:val="22"/>
              </w:rPr>
              <w:t>4,258</w:t>
            </w:r>
          </w:p>
        </w:tc>
        <w:tc>
          <w:tcPr>
            <w:tcW w:w="760" w:type="dxa"/>
            <w:noWrap/>
            <w:vAlign w:val="center"/>
          </w:tcPr>
          <w:p w14:paraId="2F83B22B" w14:textId="052A3F97" w:rsidR="00C52345" w:rsidRPr="00C52345" w:rsidRDefault="00C52345" w:rsidP="00C5234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C52345">
              <w:rPr>
                <w:rFonts w:ascii="Calibri" w:hAnsi="Calibri" w:cs="Calibri"/>
                <w:i/>
                <w:iCs/>
                <w:sz w:val="22"/>
              </w:rPr>
              <w:t>7,349</w:t>
            </w:r>
          </w:p>
        </w:tc>
      </w:tr>
    </w:tbl>
    <w:p w14:paraId="3DBFCD41" w14:textId="7FE0C432" w:rsidR="007D0A3F" w:rsidRDefault="007D0A3F" w:rsidP="00A07219">
      <w:pPr>
        <w:rPr>
          <w:sz w:val="10"/>
          <w:szCs w:val="8"/>
        </w:rPr>
      </w:pPr>
    </w:p>
    <w:tbl>
      <w:tblPr>
        <w:tblStyle w:val="GridTable4-Accent1"/>
        <w:tblW w:w="3852" w:type="dxa"/>
        <w:tblLook w:val="04E0" w:firstRow="1" w:lastRow="1" w:firstColumn="1" w:lastColumn="0" w:noHBand="0" w:noVBand="1"/>
      </w:tblPr>
      <w:tblGrid>
        <w:gridCol w:w="1148"/>
        <w:gridCol w:w="880"/>
        <w:gridCol w:w="942"/>
        <w:gridCol w:w="882"/>
      </w:tblGrid>
      <w:tr w:rsidR="007D0A3F" w:rsidRPr="007D0A3F" w14:paraId="159F0E13" w14:textId="77777777" w:rsidTr="00C52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02320A3D" w14:textId="77777777" w:rsidR="007D0A3F" w:rsidRPr="007D0A3F" w:rsidRDefault="007D0A3F" w:rsidP="00694DE5">
            <w:pPr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Campus</w:t>
            </w:r>
          </w:p>
        </w:tc>
        <w:tc>
          <w:tcPr>
            <w:tcW w:w="880" w:type="dxa"/>
            <w:noWrap/>
            <w:vAlign w:val="center"/>
            <w:hideMark/>
          </w:tcPr>
          <w:p w14:paraId="54BF6E8C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Men</w:t>
            </w:r>
          </w:p>
        </w:tc>
        <w:tc>
          <w:tcPr>
            <w:tcW w:w="942" w:type="dxa"/>
            <w:noWrap/>
            <w:vAlign w:val="center"/>
            <w:hideMark/>
          </w:tcPr>
          <w:p w14:paraId="4F00C707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D0A3F">
              <w:rPr>
                <w:rFonts w:ascii="Calibri" w:eastAsia="Times New Roman" w:hAnsi="Calibri" w:cs="Arial"/>
                <w:sz w:val="22"/>
              </w:rPr>
              <w:t>Women</w:t>
            </w:r>
          </w:p>
        </w:tc>
        <w:tc>
          <w:tcPr>
            <w:tcW w:w="882" w:type="dxa"/>
            <w:noWrap/>
            <w:vAlign w:val="center"/>
            <w:hideMark/>
          </w:tcPr>
          <w:p w14:paraId="6BE04409" w14:textId="77777777" w:rsidR="007D0A3F" w:rsidRPr="007D0A3F" w:rsidRDefault="007D0A3F" w:rsidP="00694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D0A3F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</w:tr>
      <w:tr w:rsidR="009205AB" w:rsidRPr="007D0A3F" w14:paraId="5A9138A5" w14:textId="77777777" w:rsidTr="00C52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11EBABAC" w14:textId="5DC6F063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88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1925A4E0" w14:textId="4C1FCF90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45.7%</w:t>
            </w:r>
          </w:p>
        </w:tc>
        <w:tc>
          <w:tcPr>
            <w:tcW w:w="942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432F27A" w14:textId="7B6A941C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54.3%</w:t>
            </w:r>
          </w:p>
        </w:tc>
        <w:tc>
          <w:tcPr>
            <w:tcW w:w="882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418D08A3" w14:textId="42C0FD58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10F840FE" w14:textId="77777777" w:rsidTr="00C5234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nil"/>
            </w:tcBorders>
            <w:noWrap/>
            <w:vAlign w:val="center"/>
            <w:hideMark/>
          </w:tcPr>
          <w:p w14:paraId="1036ED35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UMA</w:t>
            </w:r>
          </w:p>
        </w:tc>
        <w:tc>
          <w:tcPr>
            <w:tcW w:w="880" w:type="dxa"/>
            <w:tcBorders>
              <w:top w:val="nil"/>
            </w:tcBorders>
            <w:noWrap/>
            <w:vAlign w:val="center"/>
          </w:tcPr>
          <w:p w14:paraId="2636C6DF" w14:textId="00C3E686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30.3%</w:t>
            </w:r>
          </w:p>
        </w:tc>
        <w:tc>
          <w:tcPr>
            <w:tcW w:w="942" w:type="dxa"/>
            <w:tcBorders>
              <w:top w:val="nil"/>
            </w:tcBorders>
            <w:noWrap/>
            <w:vAlign w:val="center"/>
          </w:tcPr>
          <w:p w14:paraId="1E7830D4" w14:textId="766F5614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69.7%</w:t>
            </w:r>
          </w:p>
        </w:tc>
        <w:tc>
          <w:tcPr>
            <w:tcW w:w="882" w:type="dxa"/>
            <w:tcBorders>
              <w:top w:val="nil"/>
            </w:tcBorders>
            <w:noWrap/>
            <w:vAlign w:val="center"/>
          </w:tcPr>
          <w:p w14:paraId="03F60A5D" w14:textId="28462E56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5DD6625D" w14:textId="77777777" w:rsidTr="0076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1EE21463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UMF</w:t>
            </w:r>
          </w:p>
        </w:tc>
        <w:tc>
          <w:tcPr>
            <w:tcW w:w="880" w:type="dxa"/>
            <w:noWrap/>
            <w:vAlign w:val="center"/>
          </w:tcPr>
          <w:p w14:paraId="6234D1B6" w14:textId="276C5C01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29.9%</w:t>
            </w:r>
          </w:p>
        </w:tc>
        <w:tc>
          <w:tcPr>
            <w:tcW w:w="942" w:type="dxa"/>
            <w:noWrap/>
            <w:vAlign w:val="center"/>
          </w:tcPr>
          <w:p w14:paraId="1F5E125A" w14:textId="03126623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70.1%</w:t>
            </w:r>
          </w:p>
        </w:tc>
        <w:tc>
          <w:tcPr>
            <w:tcW w:w="882" w:type="dxa"/>
            <w:noWrap/>
            <w:vAlign w:val="center"/>
          </w:tcPr>
          <w:p w14:paraId="76F2DB5C" w14:textId="73E50309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4D306957" w14:textId="77777777" w:rsidTr="00763FD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04887310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UMFK</w:t>
            </w:r>
          </w:p>
        </w:tc>
        <w:tc>
          <w:tcPr>
            <w:tcW w:w="880" w:type="dxa"/>
            <w:noWrap/>
            <w:vAlign w:val="center"/>
          </w:tcPr>
          <w:p w14:paraId="01B2E829" w14:textId="33B26490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24.3%</w:t>
            </w:r>
          </w:p>
        </w:tc>
        <w:tc>
          <w:tcPr>
            <w:tcW w:w="942" w:type="dxa"/>
            <w:noWrap/>
            <w:vAlign w:val="center"/>
          </w:tcPr>
          <w:p w14:paraId="47811AFA" w14:textId="5DC8AF45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75.7%</w:t>
            </w:r>
          </w:p>
        </w:tc>
        <w:tc>
          <w:tcPr>
            <w:tcW w:w="882" w:type="dxa"/>
            <w:noWrap/>
            <w:vAlign w:val="center"/>
          </w:tcPr>
          <w:p w14:paraId="3EF4B77F" w14:textId="76F8C46D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1757D98C" w14:textId="77777777" w:rsidTr="0076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499F8009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UMPI</w:t>
            </w:r>
          </w:p>
        </w:tc>
        <w:tc>
          <w:tcPr>
            <w:tcW w:w="880" w:type="dxa"/>
            <w:noWrap/>
            <w:vAlign w:val="center"/>
          </w:tcPr>
          <w:p w14:paraId="06FFB86F" w14:textId="40948C0C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55.9%</w:t>
            </w:r>
          </w:p>
        </w:tc>
        <w:tc>
          <w:tcPr>
            <w:tcW w:w="942" w:type="dxa"/>
            <w:noWrap/>
            <w:vAlign w:val="center"/>
          </w:tcPr>
          <w:p w14:paraId="1B5321AA" w14:textId="1DCD8B58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44.1%</w:t>
            </w:r>
          </w:p>
        </w:tc>
        <w:tc>
          <w:tcPr>
            <w:tcW w:w="882" w:type="dxa"/>
            <w:noWrap/>
            <w:vAlign w:val="center"/>
          </w:tcPr>
          <w:p w14:paraId="5F3F3818" w14:textId="7167606B" w:rsidR="009205AB" w:rsidRPr="007D0A3F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7E79C4AD" w14:textId="77777777" w:rsidTr="00763FD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204187C2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USM</w:t>
            </w:r>
          </w:p>
        </w:tc>
        <w:tc>
          <w:tcPr>
            <w:tcW w:w="880" w:type="dxa"/>
            <w:noWrap/>
            <w:vAlign w:val="center"/>
          </w:tcPr>
          <w:p w14:paraId="0D01E44A" w14:textId="25EAE494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32.8%</w:t>
            </w:r>
          </w:p>
        </w:tc>
        <w:tc>
          <w:tcPr>
            <w:tcW w:w="942" w:type="dxa"/>
            <w:noWrap/>
            <w:vAlign w:val="center"/>
          </w:tcPr>
          <w:p w14:paraId="1C9F90F3" w14:textId="3F4FD769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67.2%</w:t>
            </w:r>
          </w:p>
        </w:tc>
        <w:tc>
          <w:tcPr>
            <w:tcW w:w="882" w:type="dxa"/>
            <w:noWrap/>
            <w:vAlign w:val="center"/>
          </w:tcPr>
          <w:p w14:paraId="3088783F" w14:textId="7507A238" w:rsidR="009205AB" w:rsidRPr="007D0A3F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D0A3F" w14:paraId="663CF5FE" w14:textId="77777777" w:rsidTr="00763F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noWrap/>
            <w:vAlign w:val="center"/>
            <w:hideMark/>
          </w:tcPr>
          <w:p w14:paraId="207B1F1B" w14:textId="77777777" w:rsidR="009205AB" w:rsidRPr="007D0A3F" w:rsidRDefault="009205AB" w:rsidP="009205AB">
            <w:pPr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D0A3F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  <w:tc>
          <w:tcPr>
            <w:tcW w:w="880" w:type="dxa"/>
            <w:noWrap/>
            <w:vAlign w:val="center"/>
          </w:tcPr>
          <w:p w14:paraId="2E6504D5" w14:textId="40E73EB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42.1%</w:t>
            </w:r>
          </w:p>
        </w:tc>
        <w:tc>
          <w:tcPr>
            <w:tcW w:w="942" w:type="dxa"/>
            <w:noWrap/>
            <w:vAlign w:val="center"/>
          </w:tcPr>
          <w:p w14:paraId="747737CB" w14:textId="025D125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57.9%</w:t>
            </w:r>
          </w:p>
        </w:tc>
        <w:tc>
          <w:tcPr>
            <w:tcW w:w="882" w:type="dxa"/>
            <w:noWrap/>
            <w:vAlign w:val="center"/>
          </w:tcPr>
          <w:p w14:paraId="1CA44D7A" w14:textId="4795B87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100.0%</w:t>
            </w:r>
          </w:p>
        </w:tc>
      </w:tr>
    </w:tbl>
    <w:p w14:paraId="69C89ABC" w14:textId="77777777" w:rsidR="007D0A3F" w:rsidRDefault="007D0A3F" w:rsidP="007D0A3F">
      <w:pPr>
        <w:sectPr w:rsidR="007D0A3F" w:rsidSect="007D0A3F">
          <w:type w:val="continuous"/>
          <w:pgSz w:w="12240" w:h="15840"/>
          <w:pgMar w:top="720" w:right="720" w:bottom="720" w:left="720" w:header="288" w:footer="288" w:gutter="0"/>
          <w:pgNumType w:start="0"/>
          <w:cols w:num="2" w:space="144"/>
          <w:titlePg/>
          <w:docGrid w:linePitch="360"/>
        </w:sectPr>
      </w:pPr>
    </w:p>
    <w:p w14:paraId="1ED1C458" w14:textId="5157566F" w:rsidR="007D0A3F" w:rsidRDefault="009205AB" w:rsidP="007D0A3F">
      <w:pPr>
        <w:jc w:val="center"/>
      </w:pPr>
      <w:r>
        <w:rPr>
          <w:noProof/>
        </w:rPr>
        <w:drawing>
          <wp:inline distT="0" distB="0" distL="0" distR="0" wp14:anchorId="1E9BBDFD" wp14:editId="3551FDC3">
            <wp:extent cx="6858000" cy="2187575"/>
            <wp:effectExtent l="0" t="0" r="0" b="3175"/>
            <wp:docPr id="1739693674" name="Chart 1" descr="Graph showing the current year proportion of degree and certificate completions by men and women by campus.">
              <a:extLst xmlns:a="http://schemas.openxmlformats.org/drawingml/2006/main">
                <a:ext uri="{FF2B5EF4-FFF2-40B4-BE49-F238E27FC236}">
                  <a16:creationId xmlns:a16="http://schemas.microsoft.com/office/drawing/2014/main" id="{7B23307B-9D3A-4F2A-8895-02C088627C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C80E55" w14:textId="20D91240" w:rsidR="0077182C" w:rsidRDefault="0077182C" w:rsidP="0077182C">
      <w:pPr>
        <w:pStyle w:val="Heading1"/>
      </w:pPr>
      <w:bookmarkStart w:id="17" w:name="_Toc213139786"/>
      <w:r>
        <w:t>20</w:t>
      </w:r>
      <w:r w:rsidR="00A430BC">
        <w:t>2</w:t>
      </w:r>
      <w:r w:rsidR="00C52345">
        <w:t>4</w:t>
      </w:r>
      <w:r>
        <w:t>-</w:t>
      </w:r>
      <w:r w:rsidR="00694DE5">
        <w:t>2</w:t>
      </w:r>
      <w:r w:rsidR="00C52345">
        <w:t>5</w:t>
      </w:r>
      <w:r>
        <w:t xml:space="preserve"> </w:t>
      </w:r>
      <w:r w:rsidR="0076445F">
        <w:t>Degree and Certificate</w:t>
      </w:r>
      <w:r w:rsidR="0096125B">
        <w:t xml:space="preserve"> Completions </w:t>
      </w:r>
      <w:r>
        <w:t xml:space="preserve">by Award Level and </w:t>
      </w:r>
      <w:r w:rsidR="00D5114D">
        <w:t>G</w:t>
      </w:r>
      <w:r>
        <w:t>ender</w:t>
      </w:r>
      <w:bookmarkEnd w:id="17"/>
    </w:p>
    <w:p w14:paraId="02812A57" w14:textId="77777777" w:rsidR="0077182C" w:rsidRDefault="0077182C" w:rsidP="0077182C">
      <w:pPr>
        <w:rPr>
          <w:rFonts w:ascii="Calibri" w:eastAsia="Times New Roman" w:hAnsi="Calibri" w:cs="Arial"/>
          <w:b/>
          <w:bCs/>
          <w:color w:val="FFFFFF" w:themeColor="background1"/>
          <w:sz w:val="22"/>
        </w:rPr>
        <w:sectPr w:rsidR="0077182C" w:rsidSect="007D0A3F">
          <w:type w:val="continuous"/>
          <w:pgSz w:w="12240" w:h="15840"/>
          <w:pgMar w:top="720" w:right="720" w:bottom="720" w:left="720" w:header="288" w:footer="288" w:gutter="0"/>
          <w:pgNumType w:start="0"/>
          <w:cols w:space="144"/>
          <w:titlePg/>
          <w:docGrid w:linePitch="360"/>
        </w:sectPr>
      </w:pPr>
    </w:p>
    <w:tbl>
      <w:tblPr>
        <w:tblStyle w:val="GridTable4-Accent1"/>
        <w:tblW w:w="3913" w:type="dxa"/>
        <w:jc w:val="right"/>
        <w:tblLook w:val="04E0" w:firstRow="1" w:lastRow="1" w:firstColumn="1" w:lastColumn="0" w:noHBand="0" w:noVBand="1"/>
      </w:tblPr>
      <w:tblGrid>
        <w:gridCol w:w="1451"/>
        <w:gridCol w:w="760"/>
        <w:gridCol w:w="942"/>
        <w:gridCol w:w="760"/>
      </w:tblGrid>
      <w:tr w:rsidR="0077182C" w:rsidRPr="0077182C" w14:paraId="7E5579B4" w14:textId="77777777" w:rsidTr="00F5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1262A194" w14:textId="0636E1CD" w:rsidR="0077182C" w:rsidRPr="0077182C" w:rsidRDefault="0077182C" w:rsidP="00F52BE8">
            <w:pPr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Award Level</w:t>
            </w:r>
          </w:p>
        </w:tc>
        <w:tc>
          <w:tcPr>
            <w:tcW w:w="760" w:type="dxa"/>
            <w:noWrap/>
            <w:vAlign w:val="center"/>
            <w:hideMark/>
          </w:tcPr>
          <w:p w14:paraId="6CDD729F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Men</w:t>
            </w:r>
          </w:p>
        </w:tc>
        <w:tc>
          <w:tcPr>
            <w:tcW w:w="942" w:type="dxa"/>
            <w:noWrap/>
            <w:vAlign w:val="center"/>
            <w:hideMark/>
          </w:tcPr>
          <w:p w14:paraId="06831F06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Women</w:t>
            </w:r>
          </w:p>
        </w:tc>
        <w:tc>
          <w:tcPr>
            <w:tcW w:w="760" w:type="dxa"/>
            <w:noWrap/>
            <w:vAlign w:val="center"/>
            <w:hideMark/>
          </w:tcPr>
          <w:p w14:paraId="6F49D3F6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Total</w:t>
            </w:r>
          </w:p>
        </w:tc>
      </w:tr>
      <w:tr w:rsidR="009205AB" w:rsidRPr="0077182C" w14:paraId="5BC6C16A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302AD99D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Certificate</w:t>
            </w:r>
          </w:p>
        </w:tc>
        <w:tc>
          <w:tcPr>
            <w:tcW w:w="760" w:type="dxa"/>
            <w:noWrap/>
            <w:vAlign w:val="center"/>
          </w:tcPr>
          <w:p w14:paraId="76EB332C" w14:textId="00B81628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158</w:t>
            </w:r>
          </w:p>
        </w:tc>
        <w:tc>
          <w:tcPr>
            <w:tcW w:w="942" w:type="dxa"/>
            <w:noWrap/>
            <w:vAlign w:val="center"/>
          </w:tcPr>
          <w:p w14:paraId="381728B4" w14:textId="31369C3A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353</w:t>
            </w:r>
          </w:p>
        </w:tc>
        <w:tc>
          <w:tcPr>
            <w:tcW w:w="760" w:type="dxa"/>
            <w:noWrap/>
            <w:vAlign w:val="center"/>
          </w:tcPr>
          <w:p w14:paraId="6B8155D5" w14:textId="1714308B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511</w:t>
            </w:r>
          </w:p>
        </w:tc>
      </w:tr>
      <w:tr w:rsidR="009205AB" w:rsidRPr="0077182C" w14:paraId="7B34588D" w14:textId="77777777" w:rsidTr="00F52BE8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72F6F538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Associate's</w:t>
            </w:r>
          </w:p>
        </w:tc>
        <w:tc>
          <w:tcPr>
            <w:tcW w:w="760" w:type="dxa"/>
            <w:noWrap/>
            <w:vAlign w:val="center"/>
          </w:tcPr>
          <w:p w14:paraId="072A4CE6" w14:textId="7C9710CF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64</w:t>
            </w:r>
          </w:p>
        </w:tc>
        <w:tc>
          <w:tcPr>
            <w:tcW w:w="942" w:type="dxa"/>
            <w:noWrap/>
            <w:vAlign w:val="center"/>
          </w:tcPr>
          <w:p w14:paraId="7CD4C83A" w14:textId="4A6CC242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104</w:t>
            </w:r>
          </w:p>
        </w:tc>
        <w:tc>
          <w:tcPr>
            <w:tcW w:w="760" w:type="dxa"/>
            <w:noWrap/>
            <w:vAlign w:val="center"/>
          </w:tcPr>
          <w:p w14:paraId="0A124D83" w14:textId="4965332B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168</w:t>
            </w:r>
          </w:p>
        </w:tc>
      </w:tr>
      <w:tr w:rsidR="009205AB" w:rsidRPr="0077182C" w14:paraId="552FEE0D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223621BF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Bachelor's</w:t>
            </w:r>
          </w:p>
        </w:tc>
        <w:tc>
          <w:tcPr>
            <w:tcW w:w="760" w:type="dxa"/>
            <w:noWrap/>
            <w:vAlign w:val="center"/>
          </w:tcPr>
          <w:p w14:paraId="11B94E11" w14:textId="4A68E69E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2,336</w:t>
            </w:r>
          </w:p>
        </w:tc>
        <w:tc>
          <w:tcPr>
            <w:tcW w:w="942" w:type="dxa"/>
            <w:noWrap/>
            <w:vAlign w:val="center"/>
          </w:tcPr>
          <w:p w14:paraId="0CF4A610" w14:textId="356407C0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2,742</w:t>
            </w:r>
          </w:p>
        </w:tc>
        <w:tc>
          <w:tcPr>
            <w:tcW w:w="760" w:type="dxa"/>
            <w:noWrap/>
            <w:vAlign w:val="center"/>
          </w:tcPr>
          <w:p w14:paraId="20937D05" w14:textId="598A2E1C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5,078</w:t>
            </w:r>
          </w:p>
        </w:tc>
      </w:tr>
      <w:tr w:rsidR="009205AB" w:rsidRPr="0077182C" w14:paraId="2D1ACB23" w14:textId="77777777" w:rsidTr="00F52BE8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2ACC3C45" w14:textId="71D15E81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Master's</w:t>
            </w:r>
            <w:r>
              <w:rPr>
                <w:rFonts w:ascii="Calibri" w:eastAsia="Times New Roman" w:hAnsi="Calibri" w:cs="Arial"/>
                <w:b w:val="0"/>
                <w:bCs w:val="0"/>
                <w:sz w:val="22"/>
              </w:rPr>
              <w:t>*</w:t>
            </w:r>
          </w:p>
        </w:tc>
        <w:tc>
          <w:tcPr>
            <w:tcW w:w="760" w:type="dxa"/>
            <w:noWrap/>
            <w:vAlign w:val="center"/>
          </w:tcPr>
          <w:p w14:paraId="7830EAD8" w14:textId="2517CE73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465</w:t>
            </w:r>
          </w:p>
        </w:tc>
        <w:tc>
          <w:tcPr>
            <w:tcW w:w="942" w:type="dxa"/>
            <w:noWrap/>
            <w:vAlign w:val="center"/>
          </w:tcPr>
          <w:p w14:paraId="07AE6120" w14:textId="1D57E94C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941</w:t>
            </w:r>
          </w:p>
        </w:tc>
        <w:tc>
          <w:tcPr>
            <w:tcW w:w="760" w:type="dxa"/>
            <w:noWrap/>
            <w:vAlign w:val="center"/>
          </w:tcPr>
          <w:p w14:paraId="47D0B774" w14:textId="509DC214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1,406</w:t>
            </w:r>
          </w:p>
        </w:tc>
      </w:tr>
      <w:tr w:rsidR="009205AB" w:rsidRPr="0077182C" w14:paraId="4712D0FD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77EFCA10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Doctoral</w:t>
            </w:r>
          </w:p>
        </w:tc>
        <w:tc>
          <w:tcPr>
            <w:tcW w:w="760" w:type="dxa"/>
            <w:noWrap/>
            <w:vAlign w:val="center"/>
          </w:tcPr>
          <w:p w14:paraId="4527CB89" w14:textId="4F2B5F51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</w:t>
            </w:r>
          </w:p>
        </w:tc>
        <w:tc>
          <w:tcPr>
            <w:tcW w:w="942" w:type="dxa"/>
            <w:noWrap/>
            <w:vAlign w:val="center"/>
          </w:tcPr>
          <w:p w14:paraId="22B82D33" w14:textId="4DF48F66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68</w:t>
            </w:r>
          </w:p>
        </w:tc>
        <w:tc>
          <w:tcPr>
            <w:tcW w:w="760" w:type="dxa"/>
            <w:noWrap/>
            <w:vAlign w:val="center"/>
          </w:tcPr>
          <w:p w14:paraId="0EAABC9F" w14:textId="3A2E2840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99</w:t>
            </w:r>
          </w:p>
        </w:tc>
      </w:tr>
      <w:tr w:rsidR="009205AB" w:rsidRPr="0077182C" w14:paraId="1164794A" w14:textId="77777777" w:rsidTr="00F52BE8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37E860B6" w14:textId="08236B42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Law</w:t>
            </w:r>
            <w:r>
              <w:rPr>
                <w:rFonts w:ascii="Calibri" w:eastAsia="Times New Roman" w:hAnsi="Calibri" w:cs="Arial"/>
                <w:b w:val="0"/>
                <w:bCs w:val="0"/>
                <w:sz w:val="22"/>
              </w:rPr>
              <w:t>*</w:t>
            </w:r>
          </w:p>
        </w:tc>
        <w:tc>
          <w:tcPr>
            <w:tcW w:w="760" w:type="dxa"/>
            <w:noWrap/>
            <w:vAlign w:val="center"/>
          </w:tcPr>
          <w:p w14:paraId="68D3080C" w14:textId="17CB042E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37</w:t>
            </w:r>
          </w:p>
        </w:tc>
        <w:tc>
          <w:tcPr>
            <w:tcW w:w="942" w:type="dxa"/>
            <w:noWrap/>
            <w:vAlign w:val="center"/>
          </w:tcPr>
          <w:p w14:paraId="02E89DB6" w14:textId="626C25E3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14:paraId="30F7116E" w14:textId="69F652C0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87</w:t>
            </w:r>
          </w:p>
        </w:tc>
      </w:tr>
      <w:tr w:rsidR="009205AB" w:rsidRPr="0077182C" w14:paraId="43F4ADF4" w14:textId="77777777" w:rsidTr="000A2B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568DCB92" w14:textId="77777777" w:rsidR="009205AB" w:rsidRPr="0077182C" w:rsidRDefault="009205AB" w:rsidP="009205AB">
            <w:pPr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7182C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  <w:tc>
          <w:tcPr>
            <w:tcW w:w="760" w:type="dxa"/>
            <w:noWrap/>
            <w:vAlign w:val="center"/>
          </w:tcPr>
          <w:p w14:paraId="18C78904" w14:textId="29D16F0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3,091</w:t>
            </w:r>
          </w:p>
        </w:tc>
        <w:tc>
          <w:tcPr>
            <w:tcW w:w="942" w:type="dxa"/>
            <w:noWrap/>
            <w:vAlign w:val="center"/>
          </w:tcPr>
          <w:p w14:paraId="39E02449" w14:textId="629E6E1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4,258</w:t>
            </w:r>
          </w:p>
        </w:tc>
        <w:tc>
          <w:tcPr>
            <w:tcW w:w="760" w:type="dxa"/>
            <w:noWrap/>
            <w:vAlign w:val="center"/>
          </w:tcPr>
          <w:p w14:paraId="66DCE972" w14:textId="72F2217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7,349</w:t>
            </w:r>
          </w:p>
        </w:tc>
      </w:tr>
    </w:tbl>
    <w:p w14:paraId="2720B2D3" w14:textId="77777777" w:rsidR="0077182C" w:rsidRPr="00A07219" w:rsidRDefault="0077182C" w:rsidP="00A07219">
      <w:pPr>
        <w:rPr>
          <w:sz w:val="6"/>
          <w:szCs w:val="4"/>
        </w:rPr>
      </w:pPr>
      <w:r w:rsidRPr="00A07219">
        <w:rPr>
          <w:sz w:val="20"/>
          <w:szCs w:val="18"/>
        </w:rPr>
        <w:t xml:space="preserve"> </w:t>
      </w:r>
    </w:p>
    <w:tbl>
      <w:tblPr>
        <w:tblStyle w:val="GridTable4-Accent1"/>
        <w:tblW w:w="4055" w:type="dxa"/>
        <w:tblLook w:val="04E0" w:firstRow="1" w:lastRow="1" w:firstColumn="1" w:lastColumn="0" w:noHBand="0" w:noVBand="1"/>
      </w:tblPr>
      <w:tblGrid>
        <w:gridCol w:w="1451"/>
        <w:gridCol w:w="780"/>
        <w:gridCol w:w="942"/>
        <w:gridCol w:w="882"/>
      </w:tblGrid>
      <w:tr w:rsidR="0077182C" w:rsidRPr="0077182C" w14:paraId="24C8C69F" w14:textId="77777777" w:rsidTr="00F5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2C79074B" w14:textId="77777777" w:rsidR="0077182C" w:rsidRPr="0077182C" w:rsidRDefault="0077182C" w:rsidP="00F52BE8">
            <w:pPr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Award Level</w:t>
            </w:r>
          </w:p>
        </w:tc>
        <w:tc>
          <w:tcPr>
            <w:tcW w:w="780" w:type="dxa"/>
            <w:noWrap/>
            <w:vAlign w:val="center"/>
            <w:hideMark/>
          </w:tcPr>
          <w:p w14:paraId="3A199C64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Men</w:t>
            </w:r>
          </w:p>
        </w:tc>
        <w:tc>
          <w:tcPr>
            <w:tcW w:w="942" w:type="dxa"/>
            <w:noWrap/>
            <w:vAlign w:val="center"/>
            <w:hideMark/>
          </w:tcPr>
          <w:p w14:paraId="0391817F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Women</w:t>
            </w:r>
          </w:p>
        </w:tc>
        <w:tc>
          <w:tcPr>
            <w:tcW w:w="882" w:type="dxa"/>
            <w:noWrap/>
            <w:vAlign w:val="center"/>
            <w:hideMark/>
          </w:tcPr>
          <w:p w14:paraId="00219E76" w14:textId="77777777" w:rsidR="0077182C" w:rsidRPr="0077182C" w:rsidRDefault="0077182C" w:rsidP="00F52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 w:rsidRPr="0077182C">
              <w:rPr>
                <w:rFonts w:ascii="Calibri" w:eastAsia="Times New Roman" w:hAnsi="Calibri" w:cs="Arial"/>
                <w:sz w:val="22"/>
              </w:rPr>
              <w:t>Total</w:t>
            </w:r>
          </w:p>
        </w:tc>
      </w:tr>
      <w:tr w:rsidR="009205AB" w:rsidRPr="0077182C" w14:paraId="5A3A328E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45788C9E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Certificate</w:t>
            </w:r>
          </w:p>
        </w:tc>
        <w:tc>
          <w:tcPr>
            <w:tcW w:w="780" w:type="dxa"/>
            <w:noWrap/>
            <w:vAlign w:val="center"/>
          </w:tcPr>
          <w:p w14:paraId="3CB75CDE" w14:textId="4FB57ACF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30.9%</w:t>
            </w:r>
          </w:p>
        </w:tc>
        <w:tc>
          <w:tcPr>
            <w:tcW w:w="942" w:type="dxa"/>
            <w:noWrap/>
            <w:vAlign w:val="center"/>
          </w:tcPr>
          <w:p w14:paraId="617297D3" w14:textId="00354114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69.1%</w:t>
            </w:r>
          </w:p>
        </w:tc>
        <w:tc>
          <w:tcPr>
            <w:tcW w:w="882" w:type="dxa"/>
            <w:noWrap/>
            <w:vAlign w:val="center"/>
          </w:tcPr>
          <w:p w14:paraId="04375811" w14:textId="160E42A2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257858F9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05B25C23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Associate's</w:t>
            </w:r>
          </w:p>
        </w:tc>
        <w:tc>
          <w:tcPr>
            <w:tcW w:w="780" w:type="dxa"/>
            <w:noWrap/>
            <w:vAlign w:val="center"/>
          </w:tcPr>
          <w:p w14:paraId="2685696F" w14:textId="3C1EF454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38.1%</w:t>
            </w:r>
          </w:p>
        </w:tc>
        <w:tc>
          <w:tcPr>
            <w:tcW w:w="942" w:type="dxa"/>
            <w:noWrap/>
            <w:vAlign w:val="center"/>
          </w:tcPr>
          <w:p w14:paraId="672A7C12" w14:textId="0A901A8F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61.9%</w:t>
            </w:r>
          </w:p>
        </w:tc>
        <w:tc>
          <w:tcPr>
            <w:tcW w:w="882" w:type="dxa"/>
            <w:noWrap/>
            <w:vAlign w:val="center"/>
          </w:tcPr>
          <w:p w14:paraId="63E6B9F2" w14:textId="5557960C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23DBFEEB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14FA1D0E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Bachelor's</w:t>
            </w:r>
          </w:p>
        </w:tc>
        <w:tc>
          <w:tcPr>
            <w:tcW w:w="780" w:type="dxa"/>
            <w:noWrap/>
            <w:vAlign w:val="center"/>
          </w:tcPr>
          <w:p w14:paraId="5A395855" w14:textId="1C2429BF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46.0%</w:t>
            </w:r>
          </w:p>
        </w:tc>
        <w:tc>
          <w:tcPr>
            <w:tcW w:w="942" w:type="dxa"/>
            <w:noWrap/>
            <w:vAlign w:val="center"/>
          </w:tcPr>
          <w:p w14:paraId="64FEA233" w14:textId="326240A1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54.0%</w:t>
            </w:r>
          </w:p>
        </w:tc>
        <w:tc>
          <w:tcPr>
            <w:tcW w:w="882" w:type="dxa"/>
            <w:noWrap/>
            <w:vAlign w:val="center"/>
          </w:tcPr>
          <w:p w14:paraId="17A158E5" w14:textId="7E563BD3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40C84A82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49CF39EA" w14:textId="2E31734B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Master's</w:t>
            </w:r>
            <w:r>
              <w:rPr>
                <w:rFonts w:ascii="Calibri" w:eastAsia="Times New Roman" w:hAnsi="Calibri" w:cs="Arial"/>
                <w:b w:val="0"/>
                <w:bCs w:val="0"/>
                <w:sz w:val="22"/>
              </w:rPr>
              <w:t>*</w:t>
            </w:r>
          </w:p>
        </w:tc>
        <w:tc>
          <w:tcPr>
            <w:tcW w:w="780" w:type="dxa"/>
            <w:noWrap/>
            <w:vAlign w:val="center"/>
          </w:tcPr>
          <w:p w14:paraId="2DED96DB" w14:textId="4D41F79A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33.1%</w:t>
            </w:r>
          </w:p>
        </w:tc>
        <w:tc>
          <w:tcPr>
            <w:tcW w:w="942" w:type="dxa"/>
            <w:noWrap/>
            <w:vAlign w:val="center"/>
          </w:tcPr>
          <w:p w14:paraId="0EC12907" w14:textId="76C4A2C9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66.9%</w:t>
            </w:r>
          </w:p>
        </w:tc>
        <w:tc>
          <w:tcPr>
            <w:tcW w:w="882" w:type="dxa"/>
            <w:noWrap/>
            <w:vAlign w:val="center"/>
          </w:tcPr>
          <w:p w14:paraId="234FA060" w14:textId="70A60309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3D40AC28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5EDF2994" w14:textId="77777777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Doctoral</w:t>
            </w:r>
          </w:p>
        </w:tc>
        <w:tc>
          <w:tcPr>
            <w:tcW w:w="780" w:type="dxa"/>
            <w:noWrap/>
            <w:vAlign w:val="center"/>
          </w:tcPr>
          <w:p w14:paraId="324AF021" w14:textId="2BCF6097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31.3%</w:t>
            </w:r>
          </w:p>
        </w:tc>
        <w:tc>
          <w:tcPr>
            <w:tcW w:w="942" w:type="dxa"/>
            <w:noWrap/>
            <w:vAlign w:val="center"/>
          </w:tcPr>
          <w:p w14:paraId="7FEAE1E6" w14:textId="4DB93F1F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68.7%</w:t>
            </w:r>
          </w:p>
        </w:tc>
        <w:tc>
          <w:tcPr>
            <w:tcW w:w="882" w:type="dxa"/>
            <w:noWrap/>
            <w:vAlign w:val="center"/>
          </w:tcPr>
          <w:p w14:paraId="70E9326E" w14:textId="56B75FED" w:rsidR="009205AB" w:rsidRPr="0077182C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29EB35B4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751960A8" w14:textId="51D68822" w:rsidR="009205AB" w:rsidRPr="00A430BC" w:rsidRDefault="009205AB" w:rsidP="009205AB">
            <w:pPr>
              <w:rPr>
                <w:rFonts w:ascii="Calibri" w:eastAsia="Times New Roman" w:hAnsi="Calibri" w:cs="Arial"/>
                <w:b w:val="0"/>
                <w:bCs w:val="0"/>
                <w:sz w:val="22"/>
              </w:rPr>
            </w:pPr>
            <w:r w:rsidRPr="00A430BC">
              <w:rPr>
                <w:rFonts w:ascii="Calibri" w:eastAsia="Times New Roman" w:hAnsi="Calibri" w:cs="Arial"/>
                <w:b w:val="0"/>
                <w:bCs w:val="0"/>
                <w:sz w:val="22"/>
              </w:rPr>
              <w:t>Law</w:t>
            </w:r>
            <w:r>
              <w:rPr>
                <w:rFonts w:ascii="Calibri" w:eastAsia="Times New Roman" w:hAnsi="Calibri" w:cs="Arial"/>
                <w:b w:val="0"/>
                <w:bCs w:val="0"/>
                <w:sz w:val="22"/>
              </w:rPr>
              <w:t>*</w:t>
            </w:r>
          </w:p>
        </w:tc>
        <w:tc>
          <w:tcPr>
            <w:tcW w:w="780" w:type="dxa"/>
            <w:noWrap/>
            <w:vAlign w:val="center"/>
          </w:tcPr>
          <w:p w14:paraId="699DFCF9" w14:textId="53E7F4DE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42.5%</w:t>
            </w:r>
          </w:p>
        </w:tc>
        <w:tc>
          <w:tcPr>
            <w:tcW w:w="942" w:type="dxa"/>
            <w:noWrap/>
            <w:vAlign w:val="center"/>
          </w:tcPr>
          <w:p w14:paraId="6CFEC4AE" w14:textId="04A9C676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57.5%</w:t>
            </w:r>
          </w:p>
        </w:tc>
        <w:tc>
          <w:tcPr>
            <w:tcW w:w="882" w:type="dxa"/>
            <w:noWrap/>
            <w:vAlign w:val="center"/>
          </w:tcPr>
          <w:p w14:paraId="04CC3A74" w14:textId="002F603B" w:rsidR="009205AB" w:rsidRPr="0077182C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</w:rPr>
              <w:t>100.0%</w:t>
            </w:r>
          </w:p>
        </w:tc>
      </w:tr>
      <w:tr w:rsidR="009205AB" w:rsidRPr="0077182C" w14:paraId="13A4CCB1" w14:textId="77777777" w:rsidTr="00F52B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14:paraId="3F7811C2" w14:textId="77777777" w:rsidR="009205AB" w:rsidRPr="0077182C" w:rsidRDefault="009205AB" w:rsidP="009205AB">
            <w:pPr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77182C">
              <w:rPr>
                <w:rFonts w:ascii="Calibri" w:eastAsia="Times New Roman" w:hAnsi="Calibri" w:cs="Arial"/>
                <w:i/>
                <w:iCs/>
                <w:sz w:val="22"/>
              </w:rPr>
              <w:t>Total</w:t>
            </w:r>
          </w:p>
        </w:tc>
        <w:tc>
          <w:tcPr>
            <w:tcW w:w="780" w:type="dxa"/>
            <w:noWrap/>
            <w:vAlign w:val="center"/>
          </w:tcPr>
          <w:p w14:paraId="7C4E115F" w14:textId="348B763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42.1%</w:t>
            </w:r>
          </w:p>
        </w:tc>
        <w:tc>
          <w:tcPr>
            <w:tcW w:w="942" w:type="dxa"/>
            <w:noWrap/>
            <w:vAlign w:val="center"/>
          </w:tcPr>
          <w:p w14:paraId="59FD57CE" w14:textId="65434AC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57.9%</w:t>
            </w:r>
          </w:p>
        </w:tc>
        <w:tc>
          <w:tcPr>
            <w:tcW w:w="882" w:type="dxa"/>
            <w:noWrap/>
            <w:vAlign w:val="center"/>
          </w:tcPr>
          <w:p w14:paraId="671E620F" w14:textId="619906B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sz w:val="22"/>
              </w:rPr>
              <w:t>100.0%</w:t>
            </w:r>
          </w:p>
        </w:tc>
      </w:tr>
    </w:tbl>
    <w:p w14:paraId="6CDCC1A5" w14:textId="77777777" w:rsidR="0077182C" w:rsidRDefault="0077182C" w:rsidP="007D0A3F">
      <w:pPr>
        <w:sectPr w:rsidR="0077182C" w:rsidSect="0077182C">
          <w:type w:val="continuous"/>
          <w:pgSz w:w="12240" w:h="15840"/>
          <w:pgMar w:top="720" w:right="720" w:bottom="720" w:left="720" w:header="288" w:footer="288" w:gutter="0"/>
          <w:pgNumType w:start="0"/>
          <w:cols w:num="2" w:space="144"/>
          <w:titlePg/>
          <w:docGrid w:linePitch="360"/>
        </w:sectPr>
      </w:pPr>
    </w:p>
    <w:p w14:paraId="0408E71D" w14:textId="7E716A2A" w:rsidR="00A62148" w:rsidRDefault="009205AB" w:rsidP="000A2B2D">
      <w:pPr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>
        <w:rPr>
          <w:noProof/>
        </w:rPr>
        <w:drawing>
          <wp:inline distT="0" distB="0" distL="0" distR="0" wp14:anchorId="6002D028" wp14:editId="76D0AD15">
            <wp:extent cx="6858000" cy="2181860"/>
            <wp:effectExtent l="0" t="0" r="0" b="8890"/>
            <wp:docPr id="1602611867" name="Chart 1" descr="Graph showing the current year proportion of degree and certificate completions by men and women by award level.">
              <a:extLst xmlns:a="http://schemas.openxmlformats.org/drawingml/2006/main">
                <a:ext uri="{FF2B5EF4-FFF2-40B4-BE49-F238E27FC236}">
                  <a16:creationId xmlns:a16="http://schemas.microsoft.com/office/drawing/2014/main" id="{DF0F3B15-868A-4154-914D-191894B0B2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497029F" w14:textId="77777777" w:rsidR="00A07219" w:rsidRDefault="00A07219" w:rsidP="00A07219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08444327" w14:textId="77777777" w:rsidR="00A07219" w:rsidRDefault="00A07219" w:rsidP="00C96B04">
      <w:pPr>
        <w:rPr>
          <w:rFonts w:ascii="Calibri" w:eastAsia="Times New Roman" w:hAnsi="Calibri" w:cs="Calibri"/>
          <w:b/>
          <w:bCs/>
          <w:color w:val="000000"/>
          <w:sz w:val="22"/>
        </w:rPr>
        <w:sectPr w:rsidR="00A07219" w:rsidSect="007D0A3F">
          <w:type w:val="continuous"/>
          <w:pgSz w:w="12240" w:h="15840"/>
          <w:pgMar w:top="720" w:right="720" w:bottom="720" w:left="720" w:header="288" w:footer="288" w:gutter="0"/>
          <w:pgNumType w:start="0"/>
          <w:cols w:space="144"/>
          <w:titlePg/>
          <w:docGrid w:linePitch="360"/>
        </w:sectPr>
      </w:pPr>
    </w:p>
    <w:p w14:paraId="476D9B96" w14:textId="43783211" w:rsidR="00564AA8" w:rsidRDefault="00564AA8" w:rsidP="00564AA8">
      <w:pPr>
        <w:pStyle w:val="Heading1"/>
      </w:pPr>
      <w:bookmarkStart w:id="18" w:name="_Toc213139787"/>
      <w:r w:rsidRPr="00A3608A">
        <w:lastRenderedPageBreak/>
        <w:t>20</w:t>
      </w:r>
      <w:r w:rsidR="00EC0316" w:rsidRPr="00A3608A">
        <w:t>2</w:t>
      </w:r>
      <w:r w:rsidR="009205AB">
        <w:t>4</w:t>
      </w:r>
      <w:r w:rsidRPr="00A3608A">
        <w:t>-</w:t>
      </w:r>
      <w:r w:rsidR="004069B6" w:rsidRPr="00A3608A">
        <w:t>2</w:t>
      </w:r>
      <w:r w:rsidR="009205AB">
        <w:t>5</w:t>
      </w:r>
      <w:r w:rsidRPr="00A3608A">
        <w:t xml:space="preserve"> </w:t>
      </w:r>
      <w:r w:rsidR="00A07219" w:rsidRPr="00A3608A">
        <w:t>Degree and Certificate</w:t>
      </w:r>
      <w:r w:rsidR="0096125B" w:rsidRPr="00A3608A">
        <w:t xml:space="preserve"> Completions</w:t>
      </w:r>
      <w:r w:rsidRPr="00A3608A">
        <w:t xml:space="preserve"> by Campus and Race/Ethnicity (#)</w:t>
      </w:r>
      <w:bookmarkEnd w:id="18"/>
    </w:p>
    <w:tbl>
      <w:tblPr>
        <w:tblStyle w:val="GridTable4-Accent1"/>
        <w:tblW w:w="14400" w:type="dxa"/>
        <w:tblLayout w:type="fixed"/>
        <w:tblLook w:val="05E0" w:firstRow="1" w:lastRow="1" w:firstColumn="1" w:lastColumn="1" w:noHBand="0" w:noVBand="1"/>
      </w:tblPr>
      <w:tblGrid>
        <w:gridCol w:w="1217"/>
        <w:gridCol w:w="1315"/>
        <w:gridCol w:w="1316"/>
        <w:gridCol w:w="1313"/>
        <w:gridCol w:w="1314"/>
        <w:gridCol w:w="1313"/>
        <w:gridCol w:w="1314"/>
        <w:gridCol w:w="1313"/>
        <w:gridCol w:w="1314"/>
        <w:gridCol w:w="1335"/>
        <w:gridCol w:w="1336"/>
      </w:tblGrid>
      <w:tr w:rsidR="00A21998" w:rsidRPr="00564AA8" w14:paraId="23D37F73" w14:textId="77777777" w:rsidTr="00920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233BD0E0" w14:textId="77777777" w:rsidR="00564AA8" w:rsidRPr="00564AA8" w:rsidRDefault="00564AA8" w:rsidP="00564AA8">
            <w:pPr>
              <w:rPr>
                <w:rFonts w:ascii="Calibri" w:eastAsia="Times New Roman" w:hAnsi="Calibri" w:cs="Calibri"/>
                <w:sz w:val="22"/>
              </w:rPr>
            </w:pPr>
            <w:r w:rsidRPr="00564AA8">
              <w:rPr>
                <w:rFonts w:ascii="Calibri" w:eastAsia="Times New Roman" w:hAnsi="Calibri" w:cs="Calibri"/>
                <w:sz w:val="22"/>
              </w:rPr>
              <w:t>Campus</w:t>
            </w:r>
          </w:p>
        </w:tc>
        <w:tc>
          <w:tcPr>
            <w:tcW w:w="1315" w:type="dxa"/>
            <w:hideMark/>
          </w:tcPr>
          <w:p w14:paraId="48C8E509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American Indian or Alaska Native</w:t>
            </w:r>
          </w:p>
        </w:tc>
        <w:tc>
          <w:tcPr>
            <w:tcW w:w="1316" w:type="dxa"/>
            <w:hideMark/>
          </w:tcPr>
          <w:p w14:paraId="5E0764EE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Asian</w:t>
            </w:r>
          </w:p>
        </w:tc>
        <w:tc>
          <w:tcPr>
            <w:tcW w:w="1313" w:type="dxa"/>
            <w:hideMark/>
          </w:tcPr>
          <w:p w14:paraId="5CB7F66B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Black or African American</w:t>
            </w:r>
          </w:p>
        </w:tc>
        <w:tc>
          <w:tcPr>
            <w:tcW w:w="1314" w:type="dxa"/>
            <w:hideMark/>
          </w:tcPr>
          <w:p w14:paraId="18755FA9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Hispanic or Latino</w:t>
            </w:r>
          </w:p>
        </w:tc>
        <w:tc>
          <w:tcPr>
            <w:tcW w:w="1313" w:type="dxa"/>
            <w:hideMark/>
          </w:tcPr>
          <w:p w14:paraId="69E38260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Native Hawaiian or Other Pacific Islander</w:t>
            </w:r>
          </w:p>
        </w:tc>
        <w:tc>
          <w:tcPr>
            <w:tcW w:w="1314" w:type="dxa"/>
            <w:hideMark/>
          </w:tcPr>
          <w:p w14:paraId="580D8E9D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White</w:t>
            </w:r>
          </w:p>
        </w:tc>
        <w:tc>
          <w:tcPr>
            <w:tcW w:w="1313" w:type="dxa"/>
            <w:hideMark/>
          </w:tcPr>
          <w:p w14:paraId="1B2512E6" w14:textId="77777777" w:rsidR="00564AA8" w:rsidRPr="008A665F" w:rsidRDefault="00564AA8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Two or more races</w:t>
            </w:r>
          </w:p>
        </w:tc>
        <w:tc>
          <w:tcPr>
            <w:tcW w:w="1314" w:type="dxa"/>
            <w:hideMark/>
          </w:tcPr>
          <w:p w14:paraId="7852D0AD" w14:textId="66E2F2E0" w:rsidR="00564AA8" w:rsidRPr="008A665F" w:rsidRDefault="00ED42A4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US Nonresident</w:t>
            </w:r>
          </w:p>
        </w:tc>
        <w:tc>
          <w:tcPr>
            <w:tcW w:w="1335" w:type="dxa"/>
            <w:hideMark/>
          </w:tcPr>
          <w:p w14:paraId="1C1C75DC" w14:textId="0B5378D6" w:rsidR="00564AA8" w:rsidRPr="008A665F" w:rsidRDefault="006A33C3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Not Reported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hideMark/>
          </w:tcPr>
          <w:p w14:paraId="0AE239E3" w14:textId="77777777" w:rsidR="00564AA8" w:rsidRPr="00564AA8" w:rsidRDefault="00564AA8" w:rsidP="00564AA8">
            <w:pPr>
              <w:jc w:val="center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564AA8">
              <w:rPr>
                <w:rFonts w:ascii="Calibri" w:eastAsia="Times New Roman" w:hAnsi="Calibri" w:cs="Calibri"/>
                <w:i/>
                <w:iCs/>
                <w:sz w:val="22"/>
              </w:rPr>
              <w:t>Total</w:t>
            </w:r>
          </w:p>
        </w:tc>
      </w:tr>
      <w:tr w:rsidR="009205AB" w:rsidRPr="00564AA8" w14:paraId="054DCE54" w14:textId="77777777" w:rsidTr="0092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03CD2B48" w14:textId="6AB9343D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315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1022E16" w14:textId="30822D57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131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BAF0663" w14:textId="106C0A2A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313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049502AC" w14:textId="644917D1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1314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639439F4" w14:textId="66ADAB16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104</w:t>
            </w:r>
          </w:p>
        </w:tc>
        <w:tc>
          <w:tcPr>
            <w:tcW w:w="1313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8802BB1" w14:textId="434FEC74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8190E46" w14:textId="5E8DA524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2,197</w:t>
            </w:r>
          </w:p>
        </w:tc>
        <w:tc>
          <w:tcPr>
            <w:tcW w:w="1313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74457FA0" w14:textId="14D1F09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</w:t>
            </w:r>
          </w:p>
        </w:tc>
        <w:tc>
          <w:tcPr>
            <w:tcW w:w="1314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293E020E" w14:textId="2196C710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153</w:t>
            </w:r>
          </w:p>
        </w:tc>
        <w:tc>
          <w:tcPr>
            <w:tcW w:w="1335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AE1A056" w14:textId="59E4568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4CD0E77F" w14:textId="39061CA9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2,766</w:t>
            </w:r>
          </w:p>
        </w:tc>
      </w:tr>
      <w:tr w:rsidR="009205AB" w:rsidRPr="00564AA8" w14:paraId="553642A7" w14:textId="77777777" w:rsidTr="009205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tcBorders>
              <w:top w:val="nil"/>
            </w:tcBorders>
            <w:noWrap/>
            <w:vAlign w:val="center"/>
            <w:hideMark/>
          </w:tcPr>
          <w:p w14:paraId="14F1222B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315" w:type="dxa"/>
            <w:tcBorders>
              <w:top w:val="nil"/>
            </w:tcBorders>
            <w:noWrap/>
            <w:vAlign w:val="center"/>
            <w:hideMark/>
          </w:tcPr>
          <w:p w14:paraId="01B88133" w14:textId="4D0EFC01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</w:tcBorders>
            <w:noWrap/>
            <w:vAlign w:val="center"/>
            <w:hideMark/>
          </w:tcPr>
          <w:p w14:paraId="1E413023" w14:textId="74B6D4D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313" w:type="dxa"/>
            <w:tcBorders>
              <w:top w:val="nil"/>
            </w:tcBorders>
            <w:noWrap/>
            <w:vAlign w:val="center"/>
            <w:hideMark/>
          </w:tcPr>
          <w:p w14:paraId="45E06172" w14:textId="1F5910A8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1314" w:type="dxa"/>
            <w:tcBorders>
              <w:top w:val="nil"/>
            </w:tcBorders>
            <w:noWrap/>
            <w:vAlign w:val="center"/>
            <w:hideMark/>
          </w:tcPr>
          <w:p w14:paraId="4C071BC5" w14:textId="67A07D36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1313" w:type="dxa"/>
            <w:tcBorders>
              <w:top w:val="nil"/>
            </w:tcBorders>
            <w:noWrap/>
            <w:vAlign w:val="center"/>
            <w:hideMark/>
          </w:tcPr>
          <w:p w14:paraId="47C127BD" w14:textId="2DA4FFD2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14" w:type="dxa"/>
            <w:tcBorders>
              <w:top w:val="nil"/>
            </w:tcBorders>
            <w:noWrap/>
            <w:vAlign w:val="center"/>
            <w:hideMark/>
          </w:tcPr>
          <w:p w14:paraId="581E48F6" w14:textId="7138DD6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</w:t>
            </w:r>
          </w:p>
        </w:tc>
        <w:tc>
          <w:tcPr>
            <w:tcW w:w="1313" w:type="dxa"/>
            <w:tcBorders>
              <w:top w:val="nil"/>
            </w:tcBorders>
            <w:noWrap/>
            <w:vAlign w:val="center"/>
            <w:hideMark/>
          </w:tcPr>
          <w:p w14:paraId="1CE1F443" w14:textId="19D74462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</w:t>
            </w:r>
          </w:p>
        </w:tc>
        <w:tc>
          <w:tcPr>
            <w:tcW w:w="1314" w:type="dxa"/>
            <w:tcBorders>
              <w:top w:val="nil"/>
            </w:tcBorders>
            <w:noWrap/>
            <w:vAlign w:val="center"/>
            <w:hideMark/>
          </w:tcPr>
          <w:p w14:paraId="23648196" w14:textId="799F3868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35" w:type="dxa"/>
            <w:tcBorders>
              <w:top w:val="nil"/>
            </w:tcBorders>
            <w:noWrap/>
            <w:vAlign w:val="center"/>
            <w:hideMark/>
          </w:tcPr>
          <w:p w14:paraId="61CC29C3" w14:textId="03BA7D8F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tcBorders>
              <w:top w:val="nil"/>
            </w:tcBorders>
            <w:noWrap/>
            <w:vAlign w:val="center"/>
            <w:hideMark/>
          </w:tcPr>
          <w:p w14:paraId="706B089C" w14:textId="653E135B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624</w:t>
            </w:r>
          </w:p>
        </w:tc>
      </w:tr>
      <w:tr w:rsidR="009205AB" w:rsidRPr="00564AA8" w14:paraId="00D04DC9" w14:textId="77777777" w:rsidTr="00A21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vAlign w:val="center"/>
            <w:hideMark/>
          </w:tcPr>
          <w:p w14:paraId="1DA7F5C9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315" w:type="dxa"/>
            <w:noWrap/>
            <w:vAlign w:val="center"/>
            <w:hideMark/>
          </w:tcPr>
          <w:p w14:paraId="4F8CCFD3" w14:textId="6316A7E9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316" w:type="dxa"/>
            <w:noWrap/>
            <w:vAlign w:val="center"/>
            <w:hideMark/>
          </w:tcPr>
          <w:p w14:paraId="680DA725" w14:textId="3634C537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313" w:type="dxa"/>
            <w:noWrap/>
            <w:vAlign w:val="center"/>
            <w:hideMark/>
          </w:tcPr>
          <w:p w14:paraId="6ED219F2" w14:textId="0F877B59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1314" w:type="dxa"/>
            <w:noWrap/>
            <w:vAlign w:val="center"/>
            <w:hideMark/>
          </w:tcPr>
          <w:p w14:paraId="0D3A3B26" w14:textId="4F3C56D1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1313" w:type="dxa"/>
            <w:noWrap/>
            <w:vAlign w:val="center"/>
            <w:hideMark/>
          </w:tcPr>
          <w:p w14:paraId="0DFBD961" w14:textId="7480D55B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14" w:type="dxa"/>
            <w:noWrap/>
            <w:vAlign w:val="center"/>
            <w:hideMark/>
          </w:tcPr>
          <w:p w14:paraId="11CF1709" w14:textId="66D4AD50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314</w:t>
            </w:r>
          </w:p>
        </w:tc>
        <w:tc>
          <w:tcPr>
            <w:tcW w:w="1313" w:type="dxa"/>
            <w:noWrap/>
            <w:vAlign w:val="center"/>
            <w:hideMark/>
          </w:tcPr>
          <w:p w14:paraId="50B381F8" w14:textId="794044F9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14" w:type="dxa"/>
            <w:noWrap/>
            <w:vAlign w:val="center"/>
            <w:hideMark/>
          </w:tcPr>
          <w:p w14:paraId="118DEECC" w14:textId="5272E1B2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35" w:type="dxa"/>
            <w:noWrap/>
            <w:vAlign w:val="center"/>
            <w:hideMark/>
          </w:tcPr>
          <w:p w14:paraId="0D0ECA93" w14:textId="418A1F37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noWrap/>
            <w:vAlign w:val="center"/>
            <w:hideMark/>
          </w:tcPr>
          <w:p w14:paraId="0B7E214D" w14:textId="24CB427C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374</w:t>
            </w:r>
          </w:p>
        </w:tc>
      </w:tr>
      <w:tr w:rsidR="009205AB" w:rsidRPr="00564AA8" w14:paraId="665063BD" w14:textId="77777777" w:rsidTr="00A21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vAlign w:val="center"/>
            <w:hideMark/>
          </w:tcPr>
          <w:p w14:paraId="5244BE15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315" w:type="dxa"/>
            <w:noWrap/>
            <w:vAlign w:val="center"/>
            <w:hideMark/>
          </w:tcPr>
          <w:p w14:paraId="323D0FF6" w14:textId="5041A984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316" w:type="dxa"/>
            <w:noWrap/>
            <w:vAlign w:val="center"/>
            <w:hideMark/>
          </w:tcPr>
          <w:p w14:paraId="6B9A179F" w14:textId="64C80E30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313" w:type="dxa"/>
            <w:noWrap/>
            <w:vAlign w:val="center"/>
            <w:hideMark/>
          </w:tcPr>
          <w:p w14:paraId="11892500" w14:textId="3480DA65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1314" w:type="dxa"/>
            <w:noWrap/>
            <w:vAlign w:val="center"/>
            <w:hideMark/>
          </w:tcPr>
          <w:p w14:paraId="555D3CC0" w14:textId="19CE603B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313" w:type="dxa"/>
            <w:noWrap/>
            <w:vAlign w:val="center"/>
            <w:hideMark/>
          </w:tcPr>
          <w:p w14:paraId="74F08416" w14:textId="65A74FF6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14" w:type="dxa"/>
            <w:noWrap/>
            <w:vAlign w:val="center"/>
            <w:hideMark/>
          </w:tcPr>
          <w:p w14:paraId="4A08473D" w14:textId="245D20A9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146</w:t>
            </w:r>
          </w:p>
        </w:tc>
        <w:tc>
          <w:tcPr>
            <w:tcW w:w="1313" w:type="dxa"/>
            <w:noWrap/>
            <w:vAlign w:val="center"/>
            <w:hideMark/>
          </w:tcPr>
          <w:p w14:paraId="3AA1C3C1" w14:textId="4D2D0D5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314" w:type="dxa"/>
            <w:noWrap/>
            <w:vAlign w:val="center"/>
            <w:hideMark/>
          </w:tcPr>
          <w:p w14:paraId="6ADF9FB9" w14:textId="45A8D3FC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1335" w:type="dxa"/>
            <w:noWrap/>
            <w:vAlign w:val="center"/>
            <w:hideMark/>
          </w:tcPr>
          <w:p w14:paraId="1FFF6988" w14:textId="40F38937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noWrap/>
            <w:vAlign w:val="center"/>
            <w:hideMark/>
          </w:tcPr>
          <w:p w14:paraId="24803A7C" w14:textId="1727E41E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206</w:t>
            </w:r>
          </w:p>
        </w:tc>
      </w:tr>
      <w:tr w:rsidR="009205AB" w:rsidRPr="00564AA8" w14:paraId="4DC10C94" w14:textId="77777777" w:rsidTr="00A21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vAlign w:val="center"/>
            <w:hideMark/>
          </w:tcPr>
          <w:p w14:paraId="2492DB77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315" w:type="dxa"/>
            <w:noWrap/>
            <w:vAlign w:val="center"/>
            <w:hideMark/>
          </w:tcPr>
          <w:p w14:paraId="30FA233F" w14:textId="3C5DD7AF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1316" w:type="dxa"/>
            <w:noWrap/>
            <w:vAlign w:val="center"/>
            <w:hideMark/>
          </w:tcPr>
          <w:p w14:paraId="0726F883" w14:textId="5B5B6C3F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173</w:t>
            </w:r>
          </w:p>
        </w:tc>
        <w:tc>
          <w:tcPr>
            <w:tcW w:w="1313" w:type="dxa"/>
            <w:noWrap/>
            <w:vAlign w:val="center"/>
            <w:hideMark/>
          </w:tcPr>
          <w:p w14:paraId="7D187E25" w14:textId="12D7B02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296</w:t>
            </w:r>
          </w:p>
        </w:tc>
        <w:tc>
          <w:tcPr>
            <w:tcW w:w="1314" w:type="dxa"/>
            <w:noWrap/>
            <w:vAlign w:val="center"/>
            <w:hideMark/>
          </w:tcPr>
          <w:p w14:paraId="2FAC595D" w14:textId="25E5370B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242</w:t>
            </w:r>
          </w:p>
        </w:tc>
        <w:tc>
          <w:tcPr>
            <w:tcW w:w="1313" w:type="dxa"/>
            <w:noWrap/>
            <w:vAlign w:val="center"/>
            <w:hideMark/>
          </w:tcPr>
          <w:p w14:paraId="01ED0B72" w14:textId="15606926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1314" w:type="dxa"/>
            <w:noWrap/>
            <w:vAlign w:val="center"/>
            <w:hideMark/>
          </w:tcPr>
          <w:p w14:paraId="7DDCD2E7" w14:textId="78BC80A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774</w:t>
            </w:r>
          </w:p>
        </w:tc>
        <w:tc>
          <w:tcPr>
            <w:tcW w:w="1313" w:type="dxa"/>
            <w:noWrap/>
            <w:vAlign w:val="center"/>
            <w:hideMark/>
          </w:tcPr>
          <w:p w14:paraId="1B93D47E" w14:textId="2C674A9F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14" w:type="dxa"/>
            <w:noWrap/>
            <w:vAlign w:val="center"/>
            <w:hideMark/>
          </w:tcPr>
          <w:p w14:paraId="114BB7D3" w14:textId="3CEE637B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335" w:type="dxa"/>
            <w:noWrap/>
            <w:vAlign w:val="center"/>
            <w:hideMark/>
          </w:tcPr>
          <w:p w14:paraId="20D7C929" w14:textId="4D820893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noWrap/>
            <w:vAlign w:val="center"/>
            <w:hideMark/>
          </w:tcPr>
          <w:p w14:paraId="114CE384" w14:textId="79220A6E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1,588</w:t>
            </w:r>
          </w:p>
        </w:tc>
      </w:tr>
      <w:tr w:rsidR="009205AB" w:rsidRPr="00564AA8" w14:paraId="53A419C8" w14:textId="77777777" w:rsidTr="00A21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vAlign w:val="center"/>
            <w:hideMark/>
          </w:tcPr>
          <w:p w14:paraId="020C6A81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315" w:type="dxa"/>
            <w:noWrap/>
            <w:vAlign w:val="center"/>
            <w:hideMark/>
          </w:tcPr>
          <w:p w14:paraId="315E7715" w14:textId="08C5BD94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316" w:type="dxa"/>
            <w:noWrap/>
            <w:vAlign w:val="center"/>
            <w:hideMark/>
          </w:tcPr>
          <w:p w14:paraId="100B3E85" w14:textId="04FB34D5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1313" w:type="dxa"/>
            <w:noWrap/>
            <w:vAlign w:val="center"/>
            <w:hideMark/>
          </w:tcPr>
          <w:p w14:paraId="1A6A2F4A" w14:textId="433D8B54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1314" w:type="dxa"/>
            <w:noWrap/>
            <w:vAlign w:val="center"/>
            <w:hideMark/>
          </w:tcPr>
          <w:p w14:paraId="76A4DB7B" w14:textId="282BBBC7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313" w:type="dxa"/>
            <w:noWrap/>
            <w:vAlign w:val="center"/>
            <w:hideMark/>
          </w:tcPr>
          <w:p w14:paraId="2D850754" w14:textId="256B70F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314" w:type="dxa"/>
            <w:noWrap/>
            <w:vAlign w:val="center"/>
            <w:hideMark/>
          </w:tcPr>
          <w:p w14:paraId="6376EEEA" w14:textId="0E4DDDC1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1,449</w:t>
            </w:r>
          </w:p>
        </w:tc>
        <w:tc>
          <w:tcPr>
            <w:tcW w:w="1313" w:type="dxa"/>
            <w:noWrap/>
            <w:vAlign w:val="center"/>
            <w:hideMark/>
          </w:tcPr>
          <w:p w14:paraId="64B87932" w14:textId="44B131CA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314" w:type="dxa"/>
            <w:noWrap/>
            <w:vAlign w:val="center"/>
            <w:hideMark/>
          </w:tcPr>
          <w:p w14:paraId="140E6C7A" w14:textId="30836E6C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1335" w:type="dxa"/>
            <w:noWrap/>
            <w:vAlign w:val="center"/>
            <w:hideMark/>
          </w:tcPr>
          <w:p w14:paraId="08643AB9" w14:textId="73B8805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noWrap/>
            <w:vAlign w:val="center"/>
            <w:hideMark/>
          </w:tcPr>
          <w:p w14:paraId="082D79BE" w14:textId="49D3A192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1,791</w:t>
            </w:r>
          </w:p>
        </w:tc>
      </w:tr>
      <w:tr w:rsidR="009205AB" w:rsidRPr="00564AA8" w14:paraId="0C1D0037" w14:textId="77777777" w:rsidTr="00A219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vAlign w:val="center"/>
            <w:hideMark/>
          </w:tcPr>
          <w:p w14:paraId="597DEA7E" w14:textId="77777777" w:rsidR="009205AB" w:rsidRPr="00564AA8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564AA8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315" w:type="dxa"/>
            <w:noWrap/>
            <w:vAlign w:val="center"/>
            <w:hideMark/>
          </w:tcPr>
          <w:p w14:paraId="4E99BFA3" w14:textId="721B282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67</w:t>
            </w:r>
          </w:p>
        </w:tc>
        <w:tc>
          <w:tcPr>
            <w:tcW w:w="1316" w:type="dxa"/>
            <w:noWrap/>
            <w:vAlign w:val="center"/>
            <w:hideMark/>
          </w:tcPr>
          <w:p w14:paraId="7B599E36" w14:textId="3F36051D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285</w:t>
            </w:r>
          </w:p>
        </w:tc>
        <w:tc>
          <w:tcPr>
            <w:tcW w:w="1313" w:type="dxa"/>
            <w:noWrap/>
            <w:vAlign w:val="center"/>
            <w:hideMark/>
          </w:tcPr>
          <w:p w14:paraId="38178131" w14:textId="3D93580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488</w:t>
            </w:r>
          </w:p>
        </w:tc>
        <w:tc>
          <w:tcPr>
            <w:tcW w:w="1314" w:type="dxa"/>
            <w:noWrap/>
            <w:vAlign w:val="center"/>
            <w:hideMark/>
          </w:tcPr>
          <w:p w14:paraId="78C40D23" w14:textId="3B1E9B1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457</w:t>
            </w:r>
          </w:p>
        </w:tc>
        <w:tc>
          <w:tcPr>
            <w:tcW w:w="1313" w:type="dxa"/>
            <w:noWrap/>
            <w:vAlign w:val="center"/>
            <w:hideMark/>
          </w:tcPr>
          <w:p w14:paraId="1438FDD7" w14:textId="082E0BC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</w:t>
            </w:r>
          </w:p>
        </w:tc>
        <w:tc>
          <w:tcPr>
            <w:tcW w:w="1314" w:type="dxa"/>
            <w:noWrap/>
            <w:vAlign w:val="center"/>
            <w:hideMark/>
          </w:tcPr>
          <w:p w14:paraId="696ED9F9" w14:textId="495513A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5,383</w:t>
            </w:r>
          </w:p>
        </w:tc>
        <w:tc>
          <w:tcPr>
            <w:tcW w:w="1313" w:type="dxa"/>
            <w:noWrap/>
            <w:vAlign w:val="center"/>
            <w:hideMark/>
          </w:tcPr>
          <w:p w14:paraId="5CAD207D" w14:textId="4019965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153</w:t>
            </w:r>
          </w:p>
        </w:tc>
        <w:tc>
          <w:tcPr>
            <w:tcW w:w="1314" w:type="dxa"/>
            <w:noWrap/>
            <w:vAlign w:val="center"/>
            <w:hideMark/>
          </w:tcPr>
          <w:p w14:paraId="78C43EFD" w14:textId="6A01272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209</w:t>
            </w:r>
          </w:p>
        </w:tc>
        <w:tc>
          <w:tcPr>
            <w:tcW w:w="1335" w:type="dxa"/>
            <w:noWrap/>
            <w:vAlign w:val="center"/>
            <w:hideMark/>
          </w:tcPr>
          <w:p w14:paraId="1BB1591D" w14:textId="48CA4BE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  <w:noWrap/>
            <w:vAlign w:val="center"/>
            <w:hideMark/>
          </w:tcPr>
          <w:p w14:paraId="7DB461E8" w14:textId="56F60FE6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7,349</w:t>
            </w:r>
          </w:p>
        </w:tc>
      </w:tr>
    </w:tbl>
    <w:p w14:paraId="1309D893" w14:textId="77777777" w:rsidR="008A665F" w:rsidRDefault="008A665F" w:rsidP="00EA4781"/>
    <w:p w14:paraId="7BC635CC" w14:textId="6AF82CBF" w:rsidR="008A665F" w:rsidRDefault="008A665F" w:rsidP="008A665F">
      <w:pPr>
        <w:pStyle w:val="Heading1"/>
      </w:pPr>
      <w:bookmarkStart w:id="19" w:name="_Toc213139788"/>
      <w:r w:rsidRPr="00A3608A">
        <w:t>20</w:t>
      </w:r>
      <w:r w:rsidR="00EC0316" w:rsidRPr="00A3608A">
        <w:t>2</w:t>
      </w:r>
      <w:r w:rsidR="009205AB">
        <w:t>4</w:t>
      </w:r>
      <w:r w:rsidRPr="00A3608A">
        <w:t>-</w:t>
      </w:r>
      <w:r w:rsidR="000A794D" w:rsidRPr="00A3608A">
        <w:t>2</w:t>
      </w:r>
      <w:r w:rsidR="009205AB">
        <w:t>5</w:t>
      </w:r>
      <w:r w:rsidRPr="00A3608A">
        <w:t xml:space="preserve"> </w:t>
      </w:r>
      <w:r w:rsidR="00A07219" w:rsidRPr="00A3608A">
        <w:t>Degree and Certificate</w:t>
      </w:r>
      <w:r w:rsidR="0096125B" w:rsidRPr="00A3608A">
        <w:t xml:space="preserve"> Completions</w:t>
      </w:r>
      <w:r w:rsidRPr="00A3608A">
        <w:t xml:space="preserve"> by Campus and Race/Ethnicity (%)</w:t>
      </w:r>
      <w:bookmarkEnd w:id="19"/>
    </w:p>
    <w:tbl>
      <w:tblPr>
        <w:tblStyle w:val="GridTable4-Accent1"/>
        <w:tblW w:w="14400" w:type="dxa"/>
        <w:tblLayout w:type="fixed"/>
        <w:tblLook w:val="05E0" w:firstRow="1" w:lastRow="1" w:firstColumn="1" w:lastColumn="1" w:noHBand="0" w:noVBand="1"/>
      </w:tblPr>
      <w:tblGrid>
        <w:gridCol w:w="1203"/>
        <w:gridCol w:w="1320"/>
        <w:gridCol w:w="1321"/>
        <w:gridCol w:w="1319"/>
        <w:gridCol w:w="1320"/>
        <w:gridCol w:w="1319"/>
        <w:gridCol w:w="1320"/>
        <w:gridCol w:w="1319"/>
        <w:gridCol w:w="1320"/>
        <w:gridCol w:w="1319"/>
        <w:gridCol w:w="1320"/>
      </w:tblGrid>
      <w:tr w:rsidR="00A21998" w:rsidRPr="00564AA8" w14:paraId="1771E241" w14:textId="77777777" w:rsidTr="00920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hideMark/>
          </w:tcPr>
          <w:p w14:paraId="7E0ACE5D" w14:textId="77777777" w:rsidR="008A665F" w:rsidRPr="00564AA8" w:rsidRDefault="008A665F" w:rsidP="008D18AB">
            <w:pPr>
              <w:rPr>
                <w:rFonts w:ascii="Calibri" w:eastAsia="Times New Roman" w:hAnsi="Calibri" w:cs="Calibri"/>
                <w:sz w:val="22"/>
              </w:rPr>
            </w:pPr>
            <w:r w:rsidRPr="00564AA8">
              <w:rPr>
                <w:rFonts w:ascii="Calibri" w:eastAsia="Times New Roman" w:hAnsi="Calibri" w:cs="Calibri"/>
                <w:sz w:val="22"/>
              </w:rPr>
              <w:t>Campus</w:t>
            </w:r>
          </w:p>
        </w:tc>
        <w:tc>
          <w:tcPr>
            <w:tcW w:w="1320" w:type="dxa"/>
            <w:hideMark/>
          </w:tcPr>
          <w:p w14:paraId="7F9BBE57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American Indian or Alaska Native</w:t>
            </w:r>
          </w:p>
        </w:tc>
        <w:tc>
          <w:tcPr>
            <w:tcW w:w="1321" w:type="dxa"/>
            <w:hideMark/>
          </w:tcPr>
          <w:p w14:paraId="14E219DA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Asian</w:t>
            </w:r>
          </w:p>
        </w:tc>
        <w:tc>
          <w:tcPr>
            <w:tcW w:w="1319" w:type="dxa"/>
            <w:hideMark/>
          </w:tcPr>
          <w:p w14:paraId="4106789E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Black or African American</w:t>
            </w:r>
          </w:p>
        </w:tc>
        <w:tc>
          <w:tcPr>
            <w:tcW w:w="1320" w:type="dxa"/>
            <w:hideMark/>
          </w:tcPr>
          <w:p w14:paraId="304E169F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Hispanic or Latino</w:t>
            </w:r>
          </w:p>
        </w:tc>
        <w:tc>
          <w:tcPr>
            <w:tcW w:w="1319" w:type="dxa"/>
            <w:hideMark/>
          </w:tcPr>
          <w:p w14:paraId="3EC6A7B4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Native Hawaiian or Other Pacific Islander</w:t>
            </w:r>
          </w:p>
        </w:tc>
        <w:tc>
          <w:tcPr>
            <w:tcW w:w="1320" w:type="dxa"/>
            <w:hideMark/>
          </w:tcPr>
          <w:p w14:paraId="661C8B57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White</w:t>
            </w:r>
          </w:p>
        </w:tc>
        <w:tc>
          <w:tcPr>
            <w:tcW w:w="1319" w:type="dxa"/>
            <w:hideMark/>
          </w:tcPr>
          <w:p w14:paraId="701A7879" w14:textId="77777777" w:rsidR="008A665F" w:rsidRPr="008A665F" w:rsidRDefault="008A665F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8A665F">
              <w:rPr>
                <w:rFonts w:ascii="Calibri" w:eastAsia="Times New Roman" w:hAnsi="Calibri" w:cs="Calibri"/>
                <w:sz w:val="20"/>
              </w:rPr>
              <w:t>Two or more races</w:t>
            </w:r>
          </w:p>
        </w:tc>
        <w:tc>
          <w:tcPr>
            <w:tcW w:w="1320" w:type="dxa"/>
            <w:hideMark/>
          </w:tcPr>
          <w:p w14:paraId="428C9B10" w14:textId="0C30B97A" w:rsidR="008A665F" w:rsidRPr="008A665F" w:rsidRDefault="00ED42A4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US Nonresident</w:t>
            </w:r>
          </w:p>
        </w:tc>
        <w:tc>
          <w:tcPr>
            <w:tcW w:w="1319" w:type="dxa"/>
            <w:hideMark/>
          </w:tcPr>
          <w:p w14:paraId="27259E3D" w14:textId="6060819A" w:rsidR="008A665F" w:rsidRPr="008A665F" w:rsidRDefault="006A33C3" w:rsidP="008D1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Not Reported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9345370" w14:textId="77777777" w:rsidR="008A665F" w:rsidRPr="00564AA8" w:rsidRDefault="008A665F" w:rsidP="008D18AB">
            <w:pPr>
              <w:jc w:val="center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564AA8">
              <w:rPr>
                <w:rFonts w:ascii="Calibri" w:eastAsia="Times New Roman" w:hAnsi="Calibri" w:cs="Calibri"/>
                <w:i/>
                <w:iCs/>
                <w:sz w:val="22"/>
              </w:rPr>
              <w:t>Total</w:t>
            </w:r>
          </w:p>
        </w:tc>
      </w:tr>
      <w:tr w:rsidR="009205AB" w:rsidRPr="00564AA8" w14:paraId="3627EE04" w14:textId="77777777" w:rsidTr="0092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  <w:hideMark/>
          </w:tcPr>
          <w:p w14:paraId="0701A70B" w14:textId="739E74F2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A27719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UM/UMM</w:t>
            </w:r>
          </w:p>
        </w:tc>
        <w:tc>
          <w:tcPr>
            <w:tcW w:w="132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6571F2C9" w14:textId="53795F8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321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F7C0626" w14:textId="6B9885B6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1.9%</w:t>
            </w:r>
          </w:p>
        </w:tc>
        <w:tc>
          <w:tcPr>
            <w:tcW w:w="131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404C6AF" w14:textId="40E80F5E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1.5%</w:t>
            </w:r>
          </w:p>
        </w:tc>
        <w:tc>
          <w:tcPr>
            <w:tcW w:w="132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3646EA1D" w14:textId="6C8E8329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3.8%</w:t>
            </w:r>
          </w:p>
        </w:tc>
        <w:tc>
          <w:tcPr>
            <w:tcW w:w="131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9901966" w14:textId="73E8ED40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082B471C" w14:textId="1467F434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79.4%</w:t>
            </w:r>
          </w:p>
        </w:tc>
        <w:tc>
          <w:tcPr>
            <w:tcW w:w="131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7F53A39B" w14:textId="4F6D4604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2.5%</w:t>
            </w:r>
          </w:p>
        </w:tc>
        <w:tc>
          <w:tcPr>
            <w:tcW w:w="132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46B8787B" w14:textId="30EB92E7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5.5%</w:t>
            </w:r>
          </w:p>
        </w:tc>
        <w:tc>
          <w:tcPr>
            <w:tcW w:w="1319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2DF2D43C" w14:textId="479B4F1E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tcBorders>
              <w:top w:val="single" w:sz="4" w:space="0" w:color="4472C4" w:themeColor="accent1"/>
              <w:bottom w:val="nil"/>
            </w:tcBorders>
            <w:noWrap/>
            <w:vAlign w:val="center"/>
          </w:tcPr>
          <w:p w14:paraId="57C4DB8F" w14:textId="546E7E7D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313225BB" w14:textId="77777777" w:rsidTr="009205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nil"/>
            </w:tcBorders>
            <w:noWrap/>
            <w:vAlign w:val="center"/>
            <w:hideMark/>
          </w:tcPr>
          <w:p w14:paraId="34E2ECF7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UMA</w:t>
            </w:r>
          </w:p>
        </w:tc>
        <w:tc>
          <w:tcPr>
            <w:tcW w:w="1320" w:type="dxa"/>
            <w:tcBorders>
              <w:top w:val="nil"/>
            </w:tcBorders>
            <w:noWrap/>
            <w:vAlign w:val="center"/>
          </w:tcPr>
          <w:p w14:paraId="00A98D96" w14:textId="089953B7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1.1%</w:t>
            </w:r>
          </w:p>
        </w:tc>
        <w:tc>
          <w:tcPr>
            <w:tcW w:w="1321" w:type="dxa"/>
            <w:tcBorders>
              <w:top w:val="nil"/>
            </w:tcBorders>
            <w:noWrap/>
            <w:vAlign w:val="center"/>
          </w:tcPr>
          <w:p w14:paraId="03A95C68" w14:textId="4C83BCA0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319" w:type="dxa"/>
            <w:tcBorders>
              <w:top w:val="nil"/>
            </w:tcBorders>
            <w:noWrap/>
            <w:vAlign w:val="center"/>
          </w:tcPr>
          <w:p w14:paraId="134ABC01" w14:textId="07B79D10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3.8%</w:t>
            </w:r>
          </w:p>
        </w:tc>
        <w:tc>
          <w:tcPr>
            <w:tcW w:w="1320" w:type="dxa"/>
            <w:tcBorders>
              <w:top w:val="nil"/>
            </w:tcBorders>
            <w:noWrap/>
            <w:vAlign w:val="center"/>
          </w:tcPr>
          <w:p w14:paraId="351B3682" w14:textId="6D8E4BDD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4.5%</w:t>
            </w:r>
          </w:p>
        </w:tc>
        <w:tc>
          <w:tcPr>
            <w:tcW w:w="1319" w:type="dxa"/>
            <w:tcBorders>
              <w:top w:val="nil"/>
            </w:tcBorders>
            <w:noWrap/>
            <w:vAlign w:val="center"/>
          </w:tcPr>
          <w:p w14:paraId="7006E003" w14:textId="58D42885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tcBorders>
              <w:top w:val="nil"/>
            </w:tcBorders>
            <w:noWrap/>
            <w:vAlign w:val="center"/>
          </w:tcPr>
          <w:p w14:paraId="52CCCDBF" w14:textId="0E36A425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80.6%</w:t>
            </w:r>
          </w:p>
        </w:tc>
        <w:tc>
          <w:tcPr>
            <w:tcW w:w="1319" w:type="dxa"/>
            <w:tcBorders>
              <w:top w:val="nil"/>
            </w:tcBorders>
            <w:noWrap/>
            <w:vAlign w:val="center"/>
          </w:tcPr>
          <w:p w14:paraId="15FDFF91" w14:textId="0025086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4.3%</w:t>
            </w:r>
          </w:p>
        </w:tc>
        <w:tc>
          <w:tcPr>
            <w:tcW w:w="1320" w:type="dxa"/>
            <w:tcBorders>
              <w:top w:val="nil"/>
            </w:tcBorders>
            <w:noWrap/>
            <w:vAlign w:val="center"/>
          </w:tcPr>
          <w:p w14:paraId="4C4215B9" w14:textId="74C940BB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19" w:type="dxa"/>
            <w:tcBorders>
              <w:top w:val="nil"/>
            </w:tcBorders>
            <w:noWrap/>
            <w:vAlign w:val="center"/>
          </w:tcPr>
          <w:p w14:paraId="1E482EF4" w14:textId="1703945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tcBorders>
              <w:top w:val="nil"/>
            </w:tcBorders>
            <w:noWrap/>
            <w:vAlign w:val="center"/>
          </w:tcPr>
          <w:p w14:paraId="523E0AD3" w14:textId="4FC58615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146E27B6" w14:textId="77777777" w:rsidTr="00A21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vAlign w:val="center"/>
            <w:hideMark/>
          </w:tcPr>
          <w:p w14:paraId="6BDE520B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</w:t>
            </w:r>
          </w:p>
        </w:tc>
        <w:tc>
          <w:tcPr>
            <w:tcW w:w="1320" w:type="dxa"/>
            <w:noWrap/>
            <w:vAlign w:val="center"/>
          </w:tcPr>
          <w:p w14:paraId="4AFE6B67" w14:textId="421CCBA0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321" w:type="dxa"/>
            <w:noWrap/>
            <w:vAlign w:val="center"/>
          </w:tcPr>
          <w:p w14:paraId="1D6B2E8E" w14:textId="0D8FE8B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319" w:type="dxa"/>
            <w:noWrap/>
            <w:vAlign w:val="center"/>
          </w:tcPr>
          <w:p w14:paraId="33E5B2C9" w14:textId="6DCB83D3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2.9%</w:t>
            </w:r>
          </w:p>
        </w:tc>
        <w:tc>
          <w:tcPr>
            <w:tcW w:w="1320" w:type="dxa"/>
            <w:noWrap/>
            <w:vAlign w:val="center"/>
          </w:tcPr>
          <w:p w14:paraId="0E08A183" w14:textId="46FC967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4.8%</w:t>
            </w:r>
          </w:p>
        </w:tc>
        <w:tc>
          <w:tcPr>
            <w:tcW w:w="1319" w:type="dxa"/>
            <w:noWrap/>
            <w:vAlign w:val="center"/>
          </w:tcPr>
          <w:p w14:paraId="7C28E5EB" w14:textId="40203C1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noWrap/>
            <w:vAlign w:val="center"/>
          </w:tcPr>
          <w:p w14:paraId="48096593" w14:textId="4C21146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84.0%</w:t>
            </w:r>
          </w:p>
        </w:tc>
        <w:tc>
          <w:tcPr>
            <w:tcW w:w="1319" w:type="dxa"/>
            <w:noWrap/>
            <w:vAlign w:val="center"/>
          </w:tcPr>
          <w:p w14:paraId="2B8AA653" w14:textId="5FF6D75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noWrap/>
            <w:vAlign w:val="center"/>
          </w:tcPr>
          <w:p w14:paraId="011B838A" w14:textId="68EFA5F2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19" w:type="dxa"/>
            <w:noWrap/>
            <w:vAlign w:val="center"/>
          </w:tcPr>
          <w:p w14:paraId="17920041" w14:textId="362E46E9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57207D27" w14:textId="7EEE03BA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55534B9A" w14:textId="77777777" w:rsidTr="00A21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vAlign w:val="center"/>
            <w:hideMark/>
          </w:tcPr>
          <w:p w14:paraId="60F62783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UMFK</w:t>
            </w:r>
          </w:p>
        </w:tc>
        <w:tc>
          <w:tcPr>
            <w:tcW w:w="1320" w:type="dxa"/>
            <w:noWrap/>
            <w:vAlign w:val="center"/>
          </w:tcPr>
          <w:p w14:paraId="5E56C7D8" w14:textId="26F00A5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1.0%</w:t>
            </w:r>
          </w:p>
        </w:tc>
        <w:tc>
          <w:tcPr>
            <w:tcW w:w="1321" w:type="dxa"/>
            <w:noWrap/>
            <w:vAlign w:val="center"/>
          </w:tcPr>
          <w:p w14:paraId="423DA1F4" w14:textId="30612A56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1.5%</w:t>
            </w:r>
          </w:p>
        </w:tc>
        <w:tc>
          <w:tcPr>
            <w:tcW w:w="1319" w:type="dxa"/>
            <w:noWrap/>
            <w:vAlign w:val="center"/>
          </w:tcPr>
          <w:p w14:paraId="517AEA7A" w14:textId="53E8F89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7.8%</w:t>
            </w:r>
          </w:p>
        </w:tc>
        <w:tc>
          <w:tcPr>
            <w:tcW w:w="1320" w:type="dxa"/>
            <w:noWrap/>
            <w:vAlign w:val="center"/>
          </w:tcPr>
          <w:p w14:paraId="7382262E" w14:textId="4FCEB1A5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2.9%</w:t>
            </w:r>
          </w:p>
        </w:tc>
        <w:tc>
          <w:tcPr>
            <w:tcW w:w="1319" w:type="dxa"/>
            <w:noWrap/>
            <w:vAlign w:val="center"/>
          </w:tcPr>
          <w:p w14:paraId="62FFA713" w14:textId="5F1FED3A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noWrap/>
            <w:vAlign w:val="center"/>
          </w:tcPr>
          <w:p w14:paraId="04B96131" w14:textId="3E3D5D21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70.9%</w:t>
            </w:r>
          </w:p>
        </w:tc>
        <w:tc>
          <w:tcPr>
            <w:tcW w:w="1319" w:type="dxa"/>
            <w:noWrap/>
            <w:vAlign w:val="center"/>
          </w:tcPr>
          <w:p w14:paraId="56D24DBF" w14:textId="237CBC1D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2.9%</w:t>
            </w:r>
          </w:p>
        </w:tc>
        <w:tc>
          <w:tcPr>
            <w:tcW w:w="1320" w:type="dxa"/>
            <w:noWrap/>
            <w:vAlign w:val="center"/>
          </w:tcPr>
          <w:p w14:paraId="5CFD7406" w14:textId="30BC518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10.2%</w:t>
            </w:r>
          </w:p>
        </w:tc>
        <w:tc>
          <w:tcPr>
            <w:tcW w:w="1319" w:type="dxa"/>
            <w:noWrap/>
            <w:vAlign w:val="center"/>
          </w:tcPr>
          <w:p w14:paraId="0258E9A4" w14:textId="00C6A44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2807FBCA" w14:textId="33205D14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0F49D41A" w14:textId="77777777" w:rsidTr="00A21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vAlign w:val="center"/>
            <w:hideMark/>
          </w:tcPr>
          <w:p w14:paraId="669D4A2A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UMPI</w:t>
            </w:r>
          </w:p>
        </w:tc>
        <w:tc>
          <w:tcPr>
            <w:tcW w:w="1320" w:type="dxa"/>
            <w:noWrap/>
            <w:vAlign w:val="center"/>
          </w:tcPr>
          <w:p w14:paraId="3B330A18" w14:textId="348B2975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1.1%</w:t>
            </w:r>
          </w:p>
        </w:tc>
        <w:tc>
          <w:tcPr>
            <w:tcW w:w="1321" w:type="dxa"/>
            <w:noWrap/>
            <w:vAlign w:val="center"/>
          </w:tcPr>
          <w:p w14:paraId="30171695" w14:textId="0CC4D1D1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10.9%</w:t>
            </w:r>
          </w:p>
        </w:tc>
        <w:tc>
          <w:tcPr>
            <w:tcW w:w="1319" w:type="dxa"/>
            <w:noWrap/>
            <w:vAlign w:val="center"/>
          </w:tcPr>
          <w:p w14:paraId="00CA2022" w14:textId="4850D835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18.6%</w:t>
            </w:r>
          </w:p>
        </w:tc>
        <w:tc>
          <w:tcPr>
            <w:tcW w:w="1320" w:type="dxa"/>
            <w:noWrap/>
            <w:vAlign w:val="center"/>
          </w:tcPr>
          <w:p w14:paraId="653F6F32" w14:textId="28722D38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15.2%</w:t>
            </w:r>
          </w:p>
        </w:tc>
        <w:tc>
          <w:tcPr>
            <w:tcW w:w="1319" w:type="dxa"/>
            <w:noWrap/>
            <w:vAlign w:val="center"/>
          </w:tcPr>
          <w:p w14:paraId="4D99CFDE" w14:textId="34712AB4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0.5%</w:t>
            </w:r>
          </w:p>
        </w:tc>
        <w:tc>
          <w:tcPr>
            <w:tcW w:w="1320" w:type="dxa"/>
            <w:noWrap/>
            <w:vAlign w:val="center"/>
          </w:tcPr>
          <w:p w14:paraId="20C862E0" w14:textId="6CC777A0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48.7%</w:t>
            </w:r>
          </w:p>
        </w:tc>
        <w:tc>
          <w:tcPr>
            <w:tcW w:w="1319" w:type="dxa"/>
            <w:noWrap/>
            <w:vAlign w:val="center"/>
          </w:tcPr>
          <w:p w14:paraId="4285DC14" w14:textId="67FC3631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20" w:type="dxa"/>
            <w:noWrap/>
            <w:vAlign w:val="center"/>
          </w:tcPr>
          <w:p w14:paraId="2458C7A7" w14:textId="18E3FBDC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319" w:type="dxa"/>
            <w:noWrap/>
            <w:vAlign w:val="center"/>
          </w:tcPr>
          <w:p w14:paraId="7CF02A14" w14:textId="615EB87E" w:rsidR="009205AB" w:rsidRPr="00564AA8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248B4E5C" w14:textId="590A8D03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1B41AD80" w14:textId="77777777" w:rsidTr="00A21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vAlign w:val="center"/>
            <w:hideMark/>
          </w:tcPr>
          <w:p w14:paraId="1E5A9129" w14:textId="77777777" w:rsidR="009205AB" w:rsidRPr="00EC0316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EC0316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USM</w:t>
            </w:r>
          </w:p>
        </w:tc>
        <w:tc>
          <w:tcPr>
            <w:tcW w:w="1320" w:type="dxa"/>
            <w:noWrap/>
            <w:vAlign w:val="center"/>
          </w:tcPr>
          <w:p w14:paraId="137F8FB7" w14:textId="4DFC9527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321" w:type="dxa"/>
            <w:noWrap/>
            <w:vAlign w:val="center"/>
          </w:tcPr>
          <w:p w14:paraId="1FB90D57" w14:textId="15905CAE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2.7%</w:t>
            </w:r>
          </w:p>
        </w:tc>
        <w:tc>
          <w:tcPr>
            <w:tcW w:w="1319" w:type="dxa"/>
            <w:noWrap/>
            <w:vAlign w:val="center"/>
          </w:tcPr>
          <w:p w14:paraId="19417C61" w14:textId="61C845E1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5.6%</w:t>
            </w:r>
          </w:p>
        </w:tc>
        <w:tc>
          <w:tcPr>
            <w:tcW w:w="1320" w:type="dxa"/>
            <w:noWrap/>
            <w:vAlign w:val="center"/>
          </w:tcPr>
          <w:p w14:paraId="004D4A71" w14:textId="062C5B1B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3.3%</w:t>
            </w:r>
          </w:p>
        </w:tc>
        <w:tc>
          <w:tcPr>
            <w:tcW w:w="1319" w:type="dxa"/>
            <w:noWrap/>
            <w:vAlign w:val="center"/>
          </w:tcPr>
          <w:p w14:paraId="302D832E" w14:textId="6AC00A39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0.1%</w:t>
            </w:r>
          </w:p>
        </w:tc>
        <w:tc>
          <w:tcPr>
            <w:tcW w:w="1320" w:type="dxa"/>
            <w:noWrap/>
            <w:vAlign w:val="center"/>
          </w:tcPr>
          <w:p w14:paraId="5D0E430B" w14:textId="2F27E0AB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80.9%</w:t>
            </w:r>
          </w:p>
        </w:tc>
        <w:tc>
          <w:tcPr>
            <w:tcW w:w="1319" w:type="dxa"/>
            <w:noWrap/>
            <w:vAlign w:val="center"/>
          </w:tcPr>
          <w:p w14:paraId="072EE23A" w14:textId="41F664E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2.8%</w:t>
            </w:r>
          </w:p>
        </w:tc>
        <w:tc>
          <w:tcPr>
            <w:tcW w:w="1320" w:type="dxa"/>
            <w:noWrap/>
            <w:vAlign w:val="center"/>
          </w:tcPr>
          <w:p w14:paraId="2CA98DC2" w14:textId="3FEE19E7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2.0%</w:t>
            </w:r>
          </w:p>
        </w:tc>
        <w:tc>
          <w:tcPr>
            <w:tcW w:w="1319" w:type="dxa"/>
            <w:noWrap/>
            <w:vAlign w:val="center"/>
          </w:tcPr>
          <w:p w14:paraId="7FB01846" w14:textId="282E0383" w:rsidR="009205AB" w:rsidRPr="00564AA8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21A03C9A" w14:textId="0841661F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564AA8" w14:paraId="3B2A362B" w14:textId="77777777" w:rsidTr="00A219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noWrap/>
            <w:vAlign w:val="center"/>
            <w:hideMark/>
          </w:tcPr>
          <w:p w14:paraId="41A9BAE7" w14:textId="77777777" w:rsidR="009205AB" w:rsidRPr="00564AA8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564AA8"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1320" w:type="dxa"/>
            <w:noWrap/>
            <w:vAlign w:val="center"/>
          </w:tcPr>
          <w:p w14:paraId="2773FAA0" w14:textId="6149F10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0.9%</w:t>
            </w:r>
          </w:p>
        </w:tc>
        <w:tc>
          <w:tcPr>
            <w:tcW w:w="1321" w:type="dxa"/>
            <w:noWrap/>
            <w:vAlign w:val="center"/>
          </w:tcPr>
          <w:p w14:paraId="27628346" w14:textId="5908075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3.9%</w:t>
            </w:r>
          </w:p>
        </w:tc>
        <w:tc>
          <w:tcPr>
            <w:tcW w:w="1319" w:type="dxa"/>
            <w:noWrap/>
            <w:vAlign w:val="center"/>
          </w:tcPr>
          <w:p w14:paraId="0952E249" w14:textId="3A533AC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6.6%</w:t>
            </w:r>
          </w:p>
        </w:tc>
        <w:tc>
          <w:tcPr>
            <w:tcW w:w="1320" w:type="dxa"/>
            <w:noWrap/>
            <w:vAlign w:val="center"/>
          </w:tcPr>
          <w:p w14:paraId="4BBFB36E" w14:textId="5AA54F8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6.2%</w:t>
            </w:r>
          </w:p>
        </w:tc>
        <w:tc>
          <w:tcPr>
            <w:tcW w:w="1319" w:type="dxa"/>
            <w:noWrap/>
            <w:vAlign w:val="center"/>
          </w:tcPr>
          <w:p w14:paraId="1453638C" w14:textId="232D398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0.1%</w:t>
            </w:r>
          </w:p>
        </w:tc>
        <w:tc>
          <w:tcPr>
            <w:tcW w:w="1320" w:type="dxa"/>
            <w:noWrap/>
            <w:vAlign w:val="center"/>
          </w:tcPr>
          <w:p w14:paraId="5E1EAA81" w14:textId="68A1EAA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73.2%</w:t>
            </w:r>
          </w:p>
        </w:tc>
        <w:tc>
          <w:tcPr>
            <w:tcW w:w="1319" w:type="dxa"/>
            <w:noWrap/>
            <w:vAlign w:val="center"/>
          </w:tcPr>
          <w:p w14:paraId="597FFCFD" w14:textId="0F842CD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2.1%</w:t>
            </w:r>
          </w:p>
        </w:tc>
        <w:tc>
          <w:tcPr>
            <w:tcW w:w="1320" w:type="dxa"/>
            <w:noWrap/>
            <w:vAlign w:val="center"/>
          </w:tcPr>
          <w:p w14:paraId="1E1965DB" w14:textId="33D135E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2.8%</w:t>
            </w:r>
          </w:p>
        </w:tc>
        <w:tc>
          <w:tcPr>
            <w:tcW w:w="1319" w:type="dxa"/>
            <w:noWrap/>
            <w:vAlign w:val="center"/>
          </w:tcPr>
          <w:p w14:paraId="4F654445" w14:textId="63682AF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7AF8F05E" w14:textId="128724DB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</w:tbl>
    <w:p w14:paraId="17DDFA6D" w14:textId="14A18221" w:rsidR="00564AA8" w:rsidRDefault="00564AA8" w:rsidP="00564AA8">
      <w:pPr>
        <w:pStyle w:val="Heading1"/>
      </w:pPr>
      <w:r>
        <w:br w:type="page"/>
      </w:r>
    </w:p>
    <w:p w14:paraId="05A4C70D" w14:textId="1570CA79" w:rsidR="00A62148" w:rsidRDefault="00A62148" w:rsidP="00A62148">
      <w:pPr>
        <w:pStyle w:val="Heading1"/>
      </w:pPr>
      <w:bookmarkStart w:id="20" w:name="_Toc213139789"/>
      <w:r>
        <w:lastRenderedPageBreak/>
        <w:t>20</w:t>
      </w:r>
      <w:r w:rsidR="000A794D">
        <w:t>2</w:t>
      </w:r>
      <w:r w:rsidR="009205AB">
        <w:t>4</w:t>
      </w:r>
      <w:r w:rsidR="008D4B34">
        <w:t>-2</w:t>
      </w:r>
      <w:r w:rsidR="009205AB">
        <w:t>5</w:t>
      </w:r>
      <w:r>
        <w:t xml:space="preserve"> </w:t>
      </w:r>
      <w:r w:rsidR="004027E1">
        <w:t>Degree and Certificate</w:t>
      </w:r>
      <w:r w:rsidR="0096125B">
        <w:t xml:space="preserve"> Completions</w:t>
      </w:r>
      <w:r>
        <w:t xml:space="preserve"> by </w:t>
      </w:r>
      <w:r w:rsidR="00C942DF">
        <w:t>A</w:t>
      </w:r>
      <w:r>
        <w:t xml:space="preserve">ward </w:t>
      </w:r>
      <w:r w:rsidR="00C942DF">
        <w:t>L</w:t>
      </w:r>
      <w:r>
        <w:t>evel and Race/Ethnicity</w:t>
      </w:r>
      <w:r w:rsidR="00E932D3">
        <w:t xml:space="preserve"> (#)</w:t>
      </w:r>
      <w:bookmarkEnd w:id="20"/>
    </w:p>
    <w:tbl>
      <w:tblPr>
        <w:tblStyle w:val="GridTable4-Accent1"/>
        <w:tblW w:w="14400" w:type="dxa"/>
        <w:tblLayout w:type="fixed"/>
        <w:tblLook w:val="05E0" w:firstRow="1" w:lastRow="1" w:firstColumn="1" w:lastColumn="1" w:noHBand="0" w:noVBand="1"/>
      </w:tblPr>
      <w:tblGrid>
        <w:gridCol w:w="1440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A62148" w:rsidRPr="00C96B04" w14:paraId="713A7F0C" w14:textId="77777777" w:rsidTr="00A62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</w:tcBorders>
          </w:tcPr>
          <w:p w14:paraId="77D93B4E" w14:textId="47E68717" w:rsidR="00A62148" w:rsidRPr="00C96B04" w:rsidRDefault="00A62148" w:rsidP="00A62148">
            <w:pPr>
              <w:rPr>
                <w:rFonts w:ascii="Calibri" w:eastAsia="Times New Roman" w:hAnsi="Calibri" w:cs="Calibri"/>
                <w:sz w:val="22"/>
              </w:rPr>
            </w:pPr>
            <w:r w:rsidRPr="00A62148">
              <w:rPr>
                <w:rFonts w:ascii="Calibri" w:eastAsia="Times New Roman" w:hAnsi="Calibri" w:cs="Calibri"/>
                <w:sz w:val="22"/>
              </w:rPr>
              <w:t>Award Level</w:t>
            </w:r>
          </w:p>
        </w:tc>
        <w:tc>
          <w:tcPr>
            <w:tcW w:w="1296" w:type="dxa"/>
            <w:hideMark/>
          </w:tcPr>
          <w:p w14:paraId="63C52049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American Indian or Alaska Native</w:t>
            </w:r>
          </w:p>
        </w:tc>
        <w:tc>
          <w:tcPr>
            <w:tcW w:w="1296" w:type="dxa"/>
            <w:hideMark/>
          </w:tcPr>
          <w:p w14:paraId="1C748197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Asian</w:t>
            </w:r>
          </w:p>
        </w:tc>
        <w:tc>
          <w:tcPr>
            <w:tcW w:w="1296" w:type="dxa"/>
            <w:hideMark/>
          </w:tcPr>
          <w:p w14:paraId="3C9C3501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Black or African American</w:t>
            </w:r>
          </w:p>
        </w:tc>
        <w:tc>
          <w:tcPr>
            <w:tcW w:w="1296" w:type="dxa"/>
            <w:hideMark/>
          </w:tcPr>
          <w:p w14:paraId="4FAA3537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Hispanic or Latino</w:t>
            </w:r>
          </w:p>
        </w:tc>
        <w:tc>
          <w:tcPr>
            <w:tcW w:w="1296" w:type="dxa"/>
            <w:hideMark/>
          </w:tcPr>
          <w:p w14:paraId="4FC84E41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Native Hawaiian or Other Pacific Islander</w:t>
            </w:r>
          </w:p>
        </w:tc>
        <w:tc>
          <w:tcPr>
            <w:tcW w:w="1296" w:type="dxa"/>
            <w:hideMark/>
          </w:tcPr>
          <w:p w14:paraId="526EF432" w14:textId="77777777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White</w:t>
            </w:r>
          </w:p>
        </w:tc>
        <w:tc>
          <w:tcPr>
            <w:tcW w:w="1296" w:type="dxa"/>
            <w:hideMark/>
          </w:tcPr>
          <w:p w14:paraId="059B012D" w14:textId="30E7C208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 xml:space="preserve">Two or </w:t>
            </w:r>
            <w:r>
              <w:rPr>
                <w:rFonts w:ascii="Calibri" w:eastAsia="Times New Roman" w:hAnsi="Calibri" w:cs="Calibri"/>
                <w:sz w:val="20"/>
              </w:rPr>
              <w:t>M</w:t>
            </w:r>
            <w:r w:rsidRPr="00C96B04">
              <w:rPr>
                <w:rFonts w:ascii="Calibri" w:eastAsia="Times New Roman" w:hAnsi="Calibri" w:cs="Calibri"/>
                <w:sz w:val="20"/>
              </w:rPr>
              <w:t xml:space="preserve">ore </w:t>
            </w:r>
            <w:r>
              <w:rPr>
                <w:rFonts w:ascii="Calibri" w:eastAsia="Times New Roman" w:hAnsi="Calibri" w:cs="Calibri"/>
                <w:sz w:val="20"/>
              </w:rPr>
              <w:t>R</w:t>
            </w:r>
            <w:r w:rsidRPr="00C96B04">
              <w:rPr>
                <w:rFonts w:ascii="Calibri" w:eastAsia="Times New Roman" w:hAnsi="Calibri" w:cs="Calibri"/>
                <w:sz w:val="20"/>
              </w:rPr>
              <w:t>aces</w:t>
            </w:r>
          </w:p>
        </w:tc>
        <w:tc>
          <w:tcPr>
            <w:tcW w:w="1296" w:type="dxa"/>
            <w:hideMark/>
          </w:tcPr>
          <w:p w14:paraId="7C6BF14F" w14:textId="77777777" w:rsidR="00A62148" w:rsidRPr="00A62148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</w:p>
          <w:p w14:paraId="54155750" w14:textId="7B290045" w:rsidR="00A62148" w:rsidRPr="00A62148" w:rsidRDefault="00ED42A4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20"/>
              </w:rPr>
            </w:pPr>
            <w:r>
              <w:rPr>
                <w:rFonts w:ascii="Calibri" w:eastAsia="Times New Roman" w:hAnsi="Calibri" w:cs="Calibri"/>
                <w:bCs w:val="0"/>
                <w:sz w:val="20"/>
              </w:rPr>
              <w:t>US Nonresident</w:t>
            </w:r>
          </w:p>
          <w:p w14:paraId="2688DB1D" w14:textId="08F364BA" w:rsidR="00A62148" w:rsidRPr="00C96B04" w:rsidRDefault="00A62148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96" w:type="dxa"/>
            <w:hideMark/>
          </w:tcPr>
          <w:p w14:paraId="6B4AB11D" w14:textId="4E3E9F9A" w:rsidR="00A62148" w:rsidRPr="00C96B04" w:rsidRDefault="006A33C3" w:rsidP="00A62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Not Reported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2B798D9D" w14:textId="77777777" w:rsidR="00A62148" w:rsidRPr="00C96B04" w:rsidRDefault="00A62148" w:rsidP="00A62148">
            <w:pPr>
              <w:jc w:val="center"/>
              <w:rPr>
                <w:rFonts w:ascii="Calibri" w:eastAsia="Times New Roman" w:hAnsi="Calibri" w:cs="Calibri"/>
                <w:i/>
                <w:sz w:val="22"/>
              </w:rPr>
            </w:pPr>
            <w:r w:rsidRPr="00C96B04">
              <w:rPr>
                <w:rFonts w:ascii="Calibri" w:eastAsia="Times New Roman" w:hAnsi="Calibri" w:cs="Calibri"/>
                <w:i/>
                <w:sz w:val="22"/>
              </w:rPr>
              <w:t>Total</w:t>
            </w:r>
          </w:p>
        </w:tc>
      </w:tr>
      <w:tr w:rsidR="009205AB" w:rsidRPr="00C96B04" w14:paraId="08A4D733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6C28E658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Certificate</w:t>
            </w:r>
          </w:p>
        </w:tc>
        <w:tc>
          <w:tcPr>
            <w:tcW w:w="1296" w:type="dxa"/>
            <w:noWrap/>
            <w:vAlign w:val="center"/>
            <w:hideMark/>
          </w:tcPr>
          <w:p w14:paraId="7819A8E3" w14:textId="4C18368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296" w:type="dxa"/>
            <w:noWrap/>
            <w:vAlign w:val="center"/>
            <w:hideMark/>
          </w:tcPr>
          <w:p w14:paraId="0B711477" w14:textId="3FADDA1F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1296" w:type="dxa"/>
            <w:noWrap/>
            <w:vAlign w:val="center"/>
            <w:hideMark/>
          </w:tcPr>
          <w:p w14:paraId="0C2AC06C" w14:textId="08D1E2F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1296" w:type="dxa"/>
            <w:noWrap/>
            <w:vAlign w:val="center"/>
            <w:hideMark/>
          </w:tcPr>
          <w:p w14:paraId="5F24A2A2" w14:textId="5092D2EF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296" w:type="dxa"/>
            <w:noWrap/>
            <w:vAlign w:val="center"/>
            <w:hideMark/>
          </w:tcPr>
          <w:p w14:paraId="1B8011EC" w14:textId="0A473C1B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96" w:type="dxa"/>
            <w:noWrap/>
            <w:vAlign w:val="center"/>
            <w:hideMark/>
          </w:tcPr>
          <w:p w14:paraId="1B3C41E2" w14:textId="5CB81F0C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391</w:t>
            </w:r>
          </w:p>
        </w:tc>
        <w:tc>
          <w:tcPr>
            <w:tcW w:w="1296" w:type="dxa"/>
            <w:noWrap/>
            <w:vAlign w:val="center"/>
            <w:hideMark/>
          </w:tcPr>
          <w:p w14:paraId="71B848F3" w14:textId="7C1BB18E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1296" w:type="dxa"/>
            <w:noWrap/>
            <w:vAlign w:val="center"/>
            <w:hideMark/>
          </w:tcPr>
          <w:p w14:paraId="45D387EA" w14:textId="7C1E82F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296" w:type="dxa"/>
            <w:noWrap/>
            <w:vAlign w:val="center"/>
            <w:hideMark/>
          </w:tcPr>
          <w:p w14:paraId="5F11FCBD" w14:textId="56B4DF22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5019CB9B" w14:textId="19C637FB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511</w:t>
            </w:r>
          </w:p>
        </w:tc>
      </w:tr>
      <w:tr w:rsidR="009205AB" w:rsidRPr="00C96B04" w14:paraId="581A4506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36E0637E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Associate's</w:t>
            </w:r>
          </w:p>
        </w:tc>
        <w:tc>
          <w:tcPr>
            <w:tcW w:w="1296" w:type="dxa"/>
            <w:noWrap/>
            <w:vAlign w:val="center"/>
            <w:hideMark/>
          </w:tcPr>
          <w:p w14:paraId="5955B9CE" w14:textId="1426FA6D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96" w:type="dxa"/>
            <w:noWrap/>
            <w:vAlign w:val="center"/>
            <w:hideMark/>
          </w:tcPr>
          <w:p w14:paraId="48C5F64B" w14:textId="65689F31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296" w:type="dxa"/>
            <w:noWrap/>
            <w:vAlign w:val="center"/>
            <w:hideMark/>
          </w:tcPr>
          <w:p w14:paraId="6D8668A5" w14:textId="6EB64455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1296" w:type="dxa"/>
            <w:noWrap/>
            <w:vAlign w:val="center"/>
            <w:hideMark/>
          </w:tcPr>
          <w:p w14:paraId="58697422" w14:textId="7E3D0A9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296" w:type="dxa"/>
            <w:noWrap/>
            <w:vAlign w:val="center"/>
            <w:hideMark/>
          </w:tcPr>
          <w:p w14:paraId="60990F4C" w14:textId="55D63951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6AECB35E" w14:textId="3F5F3116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119</w:t>
            </w:r>
          </w:p>
        </w:tc>
        <w:tc>
          <w:tcPr>
            <w:tcW w:w="1296" w:type="dxa"/>
            <w:noWrap/>
            <w:vAlign w:val="center"/>
            <w:hideMark/>
          </w:tcPr>
          <w:p w14:paraId="15AA1869" w14:textId="6F4CF1B6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296" w:type="dxa"/>
            <w:noWrap/>
            <w:vAlign w:val="center"/>
            <w:hideMark/>
          </w:tcPr>
          <w:p w14:paraId="39771FFA" w14:textId="6F39135D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2A129DA0" w14:textId="1672037D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2735DADE" w14:textId="2A9790E5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168</w:t>
            </w:r>
          </w:p>
        </w:tc>
      </w:tr>
      <w:tr w:rsidR="009205AB" w:rsidRPr="00C96B04" w14:paraId="775565B3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02D6D0DF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Bachelor's</w:t>
            </w:r>
          </w:p>
        </w:tc>
        <w:tc>
          <w:tcPr>
            <w:tcW w:w="1296" w:type="dxa"/>
            <w:noWrap/>
            <w:vAlign w:val="center"/>
            <w:hideMark/>
          </w:tcPr>
          <w:p w14:paraId="0617BEC0" w14:textId="3F1413E9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1296" w:type="dxa"/>
            <w:noWrap/>
            <w:vAlign w:val="center"/>
            <w:hideMark/>
          </w:tcPr>
          <w:p w14:paraId="57FD8705" w14:textId="17759011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220</w:t>
            </w:r>
          </w:p>
        </w:tc>
        <w:tc>
          <w:tcPr>
            <w:tcW w:w="1296" w:type="dxa"/>
            <w:noWrap/>
            <w:vAlign w:val="center"/>
            <w:hideMark/>
          </w:tcPr>
          <w:p w14:paraId="3431AF49" w14:textId="5D00732B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387</w:t>
            </w:r>
          </w:p>
        </w:tc>
        <w:tc>
          <w:tcPr>
            <w:tcW w:w="1296" w:type="dxa"/>
            <w:noWrap/>
            <w:vAlign w:val="center"/>
            <w:hideMark/>
          </w:tcPr>
          <w:p w14:paraId="711E6453" w14:textId="75D6AED6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357</w:t>
            </w:r>
          </w:p>
        </w:tc>
        <w:tc>
          <w:tcPr>
            <w:tcW w:w="1296" w:type="dxa"/>
            <w:noWrap/>
            <w:vAlign w:val="center"/>
            <w:hideMark/>
          </w:tcPr>
          <w:p w14:paraId="35FBB811" w14:textId="00CA6449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296" w:type="dxa"/>
            <w:noWrap/>
            <w:vAlign w:val="center"/>
            <w:hideMark/>
          </w:tcPr>
          <w:p w14:paraId="14D13E05" w14:textId="1CBD578B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3,742</w:t>
            </w:r>
          </w:p>
        </w:tc>
        <w:tc>
          <w:tcPr>
            <w:tcW w:w="1296" w:type="dxa"/>
            <w:noWrap/>
            <w:vAlign w:val="center"/>
            <w:hideMark/>
          </w:tcPr>
          <w:p w14:paraId="3A44F120" w14:textId="364559F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108</w:t>
            </w:r>
          </w:p>
        </w:tc>
        <w:tc>
          <w:tcPr>
            <w:tcW w:w="1296" w:type="dxa"/>
            <w:noWrap/>
            <w:vAlign w:val="center"/>
            <w:hideMark/>
          </w:tcPr>
          <w:p w14:paraId="01E33205" w14:textId="399227FF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</w:t>
            </w:r>
          </w:p>
        </w:tc>
        <w:tc>
          <w:tcPr>
            <w:tcW w:w="1296" w:type="dxa"/>
            <w:noWrap/>
            <w:vAlign w:val="center"/>
            <w:hideMark/>
          </w:tcPr>
          <w:p w14:paraId="040291AF" w14:textId="412230D3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719B8BF7" w14:textId="45CC3688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5,078</w:t>
            </w:r>
          </w:p>
        </w:tc>
      </w:tr>
      <w:tr w:rsidR="009205AB" w:rsidRPr="00C96B04" w14:paraId="1D7A6AEA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22B7300" w14:textId="2E00072C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Master's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*</w:t>
            </w:r>
          </w:p>
        </w:tc>
        <w:tc>
          <w:tcPr>
            <w:tcW w:w="1296" w:type="dxa"/>
            <w:noWrap/>
            <w:vAlign w:val="center"/>
            <w:hideMark/>
          </w:tcPr>
          <w:p w14:paraId="77E77AEC" w14:textId="3F951DC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1296" w:type="dxa"/>
            <w:noWrap/>
            <w:vAlign w:val="center"/>
            <w:hideMark/>
          </w:tcPr>
          <w:p w14:paraId="0663AB38" w14:textId="642CA819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1296" w:type="dxa"/>
            <w:noWrap/>
            <w:vAlign w:val="center"/>
            <w:hideMark/>
          </w:tcPr>
          <w:p w14:paraId="38AC4402" w14:textId="5E18CCD1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tcW w:w="1296" w:type="dxa"/>
            <w:noWrap/>
            <w:vAlign w:val="center"/>
            <w:hideMark/>
          </w:tcPr>
          <w:p w14:paraId="43B9D133" w14:textId="71800443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296" w:type="dxa"/>
            <w:noWrap/>
            <w:vAlign w:val="center"/>
            <w:hideMark/>
          </w:tcPr>
          <w:p w14:paraId="4A9B6E83" w14:textId="794879B1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296" w:type="dxa"/>
            <w:noWrap/>
            <w:vAlign w:val="center"/>
            <w:hideMark/>
          </w:tcPr>
          <w:p w14:paraId="47EB8163" w14:textId="54D3214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1,007</w:t>
            </w:r>
          </w:p>
        </w:tc>
        <w:tc>
          <w:tcPr>
            <w:tcW w:w="1296" w:type="dxa"/>
            <w:noWrap/>
            <w:vAlign w:val="center"/>
            <w:hideMark/>
          </w:tcPr>
          <w:p w14:paraId="30CF9F16" w14:textId="794E8C70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1296" w:type="dxa"/>
            <w:noWrap/>
            <w:vAlign w:val="center"/>
            <w:hideMark/>
          </w:tcPr>
          <w:p w14:paraId="2816ECF4" w14:textId="0DBBF2FB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95</w:t>
            </w:r>
          </w:p>
        </w:tc>
        <w:tc>
          <w:tcPr>
            <w:tcW w:w="1296" w:type="dxa"/>
            <w:noWrap/>
            <w:vAlign w:val="center"/>
            <w:hideMark/>
          </w:tcPr>
          <w:p w14:paraId="128D1DF1" w14:textId="0B0FA803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4AC25D19" w14:textId="793C3E35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1,406</w:t>
            </w:r>
          </w:p>
        </w:tc>
      </w:tr>
      <w:tr w:rsidR="009205AB" w:rsidRPr="00C96B04" w14:paraId="4AE00BE4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C645CE2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Doctoral</w:t>
            </w:r>
          </w:p>
        </w:tc>
        <w:tc>
          <w:tcPr>
            <w:tcW w:w="1296" w:type="dxa"/>
            <w:noWrap/>
            <w:vAlign w:val="center"/>
            <w:hideMark/>
          </w:tcPr>
          <w:p w14:paraId="314C4E0D" w14:textId="770332BC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96" w:type="dxa"/>
            <w:noWrap/>
            <w:vAlign w:val="center"/>
            <w:hideMark/>
          </w:tcPr>
          <w:p w14:paraId="575B1D9E" w14:textId="2F17F4B2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96" w:type="dxa"/>
            <w:noWrap/>
            <w:vAlign w:val="center"/>
            <w:hideMark/>
          </w:tcPr>
          <w:p w14:paraId="5D8C0885" w14:textId="0AF38CCE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602FB327" w14:textId="503E816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296" w:type="dxa"/>
            <w:noWrap/>
            <w:vAlign w:val="center"/>
            <w:hideMark/>
          </w:tcPr>
          <w:p w14:paraId="20F8BB08" w14:textId="32D06A8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012BEFE9" w14:textId="2B1B2E87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296" w:type="dxa"/>
            <w:noWrap/>
            <w:vAlign w:val="center"/>
            <w:hideMark/>
          </w:tcPr>
          <w:p w14:paraId="0D9F747F" w14:textId="17AC5D7B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96" w:type="dxa"/>
            <w:noWrap/>
            <w:vAlign w:val="center"/>
            <w:hideMark/>
          </w:tcPr>
          <w:p w14:paraId="3944DE1E" w14:textId="4F1BADA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1296" w:type="dxa"/>
            <w:noWrap/>
            <w:vAlign w:val="center"/>
            <w:hideMark/>
          </w:tcPr>
          <w:p w14:paraId="2209E9CC" w14:textId="5A95F7C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715AFE70" w14:textId="63E89720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99</w:t>
            </w:r>
          </w:p>
        </w:tc>
      </w:tr>
      <w:tr w:rsidR="009205AB" w:rsidRPr="00C96B04" w14:paraId="6671F1ED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103517C0" w14:textId="521FEC0A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Law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*</w:t>
            </w:r>
          </w:p>
        </w:tc>
        <w:tc>
          <w:tcPr>
            <w:tcW w:w="1296" w:type="dxa"/>
            <w:noWrap/>
            <w:vAlign w:val="center"/>
            <w:hideMark/>
          </w:tcPr>
          <w:p w14:paraId="5FDCE622" w14:textId="616FA348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296" w:type="dxa"/>
            <w:noWrap/>
            <w:vAlign w:val="center"/>
            <w:hideMark/>
          </w:tcPr>
          <w:p w14:paraId="387587D6" w14:textId="7DE23B57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96" w:type="dxa"/>
            <w:noWrap/>
            <w:vAlign w:val="center"/>
            <w:hideMark/>
          </w:tcPr>
          <w:p w14:paraId="0FE8DC49" w14:textId="31463909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73579131" w14:textId="176E2997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96" w:type="dxa"/>
            <w:noWrap/>
            <w:vAlign w:val="center"/>
            <w:hideMark/>
          </w:tcPr>
          <w:p w14:paraId="0169F93E" w14:textId="0A29958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296" w:type="dxa"/>
            <w:noWrap/>
            <w:vAlign w:val="center"/>
            <w:hideMark/>
          </w:tcPr>
          <w:p w14:paraId="598B7D7D" w14:textId="1F630A30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1296" w:type="dxa"/>
            <w:noWrap/>
            <w:vAlign w:val="center"/>
            <w:hideMark/>
          </w:tcPr>
          <w:p w14:paraId="575A0691" w14:textId="22AADF8A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296" w:type="dxa"/>
            <w:noWrap/>
            <w:vAlign w:val="center"/>
            <w:hideMark/>
          </w:tcPr>
          <w:p w14:paraId="33BACC08" w14:textId="2B6DBB39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296" w:type="dxa"/>
            <w:noWrap/>
            <w:vAlign w:val="center"/>
            <w:hideMark/>
          </w:tcPr>
          <w:p w14:paraId="20322334" w14:textId="3E860416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3E7D42A1" w14:textId="58342361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87</w:t>
            </w:r>
          </w:p>
        </w:tc>
      </w:tr>
      <w:tr w:rsidR="009205AB" w:rsidRPr="00C96B04" w14:paraId="4821D95B" w14:textId="77777777" w:rsidTr="00F52B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3C5B1054" w14:textId="77777777" w:rsidR="009205AB" w:rsidRPr="00C96B04" w:rsidRDefault="009205AB" w:rsidP="009205AB">
            <w:pPr>
              <w:rPr>
                <w:rFonts w:ascii="Calibri" w:eastAsia="Times New Roman" w:hAnsi="Calibri" w:cs="Calibri"/>
                <w:i/>
                <w:color w:val="000000"/>
                <w:sz w:val="22"/>
              </w:rPr>
            </w:pPr>
            <w:r w:rsidRPr="00C96B04">
              <w:rPr>
                <w:rFonts w:ascii="Calibri" w:eastAsia="Times New Roman" w:hAnsi="Calibri" w:cs="Calibri"/>
                <w:i/>
                <w:color w:val="000000"/>
                <w:sz w:val="22"/>
              </w:rPr>
              <w:t>Total</w:t>
            </w:r>
          </w:p>
        </w:tc>
        <w:tc>
          <w:tcPr>
            <w:tcW w:w="1296" w:type="dxa"/>
            <w:noWrap/>
            <w:vAlign w:val="center"/>
            <w:hideMark/>
          </w:tcPr>
          <w:p w14:paraId="0C8E2A54" w14:textId="62AEA99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67</w:t>
            </w:r>
          </w:p>
        </w:tc>
        <w:tc>
          <w:tcPr>
            <w:tcW w:w="1296" w:type="dxa"/>
            <w:noWrap/>
            <w:vAlign w:val="center"/>
            <w:hideMark/>
          </w:tcPr>
          <w:p w14:paraId="44FA9AC1" w14:textId="3FACC5B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285</w:t>
            </w:r>
          </w:p>
        </w:tc>
        <w:tc>
          <w:tcPr>
            <w:tcW w:w="1296" w:type="dxa"/>
            <w:noWrap/>
            <w:vAlign w:val="center"/>
            <w:hideMark/>
          </w:tcPr>
          <w:p w14:paraId="5D0FA777" w14:textId="14E4033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488</w:t>
            </w:r>
          </w:p>
        </w:tc>
        <w:tc>
          <w:tcPr>
            <w:tcW w:w="1296" w:type="dxa"/>
            <w:noWrap/>
            <w:vAlign w:val="center"/>
            <w:hideMark/>
          </w:tcPr>
          <w:p w14:paraId="3C9879C4" w14:textId="5E14E1F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457</w:t>
            </w:r>
          </w:p>
        </w:tc>
        <w:tc>
          <w:tcPr>
            <w:tcW w:w="1296" w:type="dxa"/>
            <w:noWrap/>
            <w:vAlign w:val="center"/>
            <w:hideMark/>
          </w:tcPr>
          <w:p w14:paraId="40841F82" w14:textId="19117DA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</w:t>
            </w:r>
          </w:p>
        </w:tc>
        <w:tc>
          <w:tcPr>
            <w:tcW w:w="1296" w:type="dxa"/>
            <w:noWrap/>
            <w:vAlign w:val="center"/>
            <w:hideMark/>
          </w:tcPr>
          <w:p w14:paraId="27B986C2" w14:textId="454E166D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5,383</w:t>
            </w:r>
          </w:p>
        </w:tc>
        <w:tc>
          <w:tcPr>
            <w:tcW w:w="1296" w:type="dxa"/>
            <w:noWrap/>
            <w:vAlign w:val="center"/>
            <w:hideMark/>
          </w:tcPr>
          <w:p w14:paraId="137393BA" w14:textId="446CF14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153</w:t>
            </w:r>
          </w:p>
        </w:tc>
        <w:tc>
          <w:tcPr>
            <w:tcW w:w="1296" w:type="dxa"/>
            <w:noWrap/>
            <w:vAlign w:val="center"/>
            <w:hideMark/>
          </w:tcPr>
          <w:p w14:paraId="53F6F27A" w14:textId="787DA20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209</w:t>
            </w:r>
          </w:p>
        </w:tc>
        <w:tc>
          <w:tcPr>
            <w:tcW w:w="1296" w:type="dxa"/>
            <w:noWrap/>
            <w:vAlign w:val="center"/>
            <w:hideMark/>
          </w:tcPr>
          <w:p w14:paraId="43C11D18" w14:textId="3F3B744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6285F556" w14:textId="7AE5B040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7,349</w:t>
            </w:r>
          </w:p>
        </w:tc>
      </w:tr>
    </w:tbl>
    <w:p w14:paraId="7C19D0A1" w14:textId="77777777" w:rsidR="00E932D3" w:rsidRDefault="00E932D3" w:rsidP="00EA4781"/>
    <w:p w14:paraId="77DA4BC4" w14:textId="0D73D503" w:rsidR="00E932D3" w:rsidRDefault="00E932D3" w:rsidP="00E932D3">
      <w:pPr>
        <w:pStyle w:val="Heading1"/>
      </w:pPr>
      <w:bookmarkStart w:id="21" w:name="_Toc213139790"/>
      <w:r>
        <w:t>20</w:t>
      </w:r>
      <w:r w:rsidR="008D4B34">
        <w:t>2</w:t>
      </w:r>
      <w:r w:rsidR="009205AB">
        <w:t>4</w:t>
      </w:r>
      <w:r>
        <w:t>-</w:t>
      </w:r>
      <w:r w:rsidR="00ED42A4">
        <w:t>2</w:t>
      </w:r>
      <w:r w:rsidR="009205AB">
        <w:t>5</w:t>
      </w:r>
      <w:r>
        <w:t xml:space="preserve"> </w:t>
      </w:r>
      <w:r w:rsidR="004027E1">
        <w:t>Degree and Certificate</w:t>
      </w:r>
      <w:r w:rsidR="0096125B">
        <w:t xml:space="preserve"> Completions</w:t>
      </w:r>
      <w:r>
        <w:t xml:space="preserve"> by </w:t>
      </w:r>
      <w:r w:rsidR="00C942DF">
        <w:t>A</w:t>
      </w:r>
      <w:r>
        <w:t xml:space="preserve">ward </w:t>
      </w:r>
      <w:r w:rsidR="00C942DF">
        <w:t>L</w:t>
      </w:r>
      <w:r>
        <w:t>evel and Race/Ethnicity (%)</w:t>
      </w:r>
      <w:bookmarkEnd w:id="21"/>
    </w:p>
    <w:tbl>
      <w:tblPr>
        <w:tblStyle w:val="GridTable4-Accent1"/>
        <w:tblW w:w="14400" w:type="dxa"/>
        <w:tblLayout w:type="fixed"/>
        <w:tblLook w:val="05E0" w:firstRow="1" w:lastRow="1" w:firstColumn="1" w:lastColumn="1" w:noHBand="0" w:noVBand="1"/>
      </w:tblPr>
      <w:tblGrid>
        <w:gridCol w:w="1440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AC46CD" w:rsidRPr="00C96B04" w14:paraId="109E6BA0" w14:textId="77777777" w:rsidTr="0056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</w:tcBorders>
          </w:tcPr>
          <w:p w14:paraId="41E41D69" w14:textId="77777777" w:rsidR="00AC46CD" w:rsidRPr="00C96B04" w:rsidRDefault="00AC46CD" w:rsidP="00564AA8">
            <w:pPr>
              <w:rPr>
                <w:rFonts w:ascii="Calibri" w:eastAsia="Times New Roman" w:hAnsi="Calibri" w:cs="Calibri"/>
                <w:sz w:val="22"/>
              </w:rPr>
            </w:pPr>
            <w:r w:rsidRPr="00A62148">
              <w:rPr>
                <w:rFonts w:ascii="Calibri" w:eastAsia="Times New Roman" w:hAnsi="Calibri" w:cs="Calibri"/>
                <w:sz w:val="22"/>
              </w:rPr>
              <w:t>Award Level</w:t>
            </w:r>
          </w:p>
        </w:tc>
        <w:tc>
          <w:tcPr>
            <w:tcW w:w="1296" w:type="dxa"/>
            <w:hideMark/>
          </w:tcPr>
          <w:p w14:paraId="67491A69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American Indian or Alaska Native</w:t>
            </w:r>
          </w:p>
        </w:tc>
        <w:tc>
          <w:tcPr>
            <w:tcW w:w="1296" w:type="dxa"/>
            <w:hideMark/>
          </w:tcPr>
          <w:p w14:paraId="7A87231B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Asian</w:t>
            </w:r>
          </w:p>
        </w:tc>
        <w:tc>
          <w:tcPr>
            <w:tcW w:w="1296" w:type="dxa"/>
            <w:hideMark/>
          </w:tcPr>
          <w:p w14:paraId="2D5AB167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Black or African American</w:t>
            </w:r>
          </w:p>
        </w:tc>
        <w:tc>
          <w:tcPr>
            <w:tcW w:w="1296" w:type="dxa"/>
            <w:hideMark/>
          </w:tcPr>
          <w:p w14:paraId="0B549A28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Hispanic or Latino</w:t>
            </w:r>
          </w:p>
        </w:tc>
        <w:tc>
          <w:tcPr>
            <w:tcW w:w="1296" w:type="dxa"/>
            <w:hideMark/>
          </w:tcPr>
          <w:p w14:paraId="47AAACEC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Native Hawaiian or Other Pacific Islander</w:t>
            </w:r>
          </w:p>
        </w:tc>
        <w:tc>
          <w:tcPr>
            <w:tcW w:w="1296" w:type="dxa"/>
            <w:hideMark/>
          </w:tcPr>
          <w:p w14:paraId="79B8C301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>White</w:t>
            </w:r>
          </w:p>
        </w:tc>
        <w:tc>
          <w:tcPr>
            <w:tcW w:w="1296" w:type="dxa"/>
            <w:hideMark/>
          </w:tcPr>
          <w:p w14:paraId="401E056F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 w:rsidRPr="00C96B04">
              <w:rPr>
                <w:rFonts w:ascii="Calibri" w:eastAsia="Times New Roman" w:hAnsi="Calibri" w:cs="Calibri"/>
                <w:sz w:val="20"/>
              </w:rPr>
              <w:t xml:space="preserve">Two or </w:t>
            </w:r>
            <w:r>
              <w:rPr>
                <w:rFonts w:ascii="Calibri" w:eastAsia="Times New Roman" w:hAnsi="Calibri" w:cs="Calibri"/>
                <w:sz w:val="20"/>
              </w:rPr>
              <w:t>M</w:t>
            </w:r>
            <w:r w:rsidRPr="00C96B04">
              <w:rPr>
                <w:rFonts w:ascii="Calibri" w:eastAsia="Times New Roman" w:hAnsi="Calibri" w:cs="Calibri"/>
                <w:sz w:val="20"/>
              </w:rPr>
              <w:t xml:space="preserve">ore </w:t>
            </w:r>
            <w:r>
              <w:rPr>
                <w:rFonts w:ascii="Calibri" w:eastAsia="Times New Roman" w:hAnsi="Calibri" w:cs="Calibri"/>
                <w:sz w:val="20"/>
              </w:rPr>
              <w:t>R</w:t>
            </w:r>
            <w:r w:rsidRPr="00C96B04">
              <w:rPr>
                <w:rFonts w:ascii="Calibri" w:eastAsia="Times New Roman" w:hAnsi="Calibri" w:cs="Calibri"/>
                <w:sz w:val="20"/>
              </w:rPr>
              <w:t>aces</w:t>
            </w:r>
          </w:p>
        </w:tc>
        <w:tc>
          <w:tcPr>
            <w:tcW w:w="1296" w:type="dxa"/>
            <w:hideMark/>
          </w:tcPr>
          <w:p w14:paraId="5AC347C4" w14:textId="77777777" w:rsidR="00AC46CD" w:rsidRPr="00A62148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</w:p>
          <w:p w14:paraId="10A51F3F" w14:textId="2279274D" w:rsidR="00AC46CD" w:rsidRPr="00A62148" w:rsidRDefault="00ED42A4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20"/>
              </w:rPr>
            </w:pPr>
            <w:r>
              <w:rPr>
                <w:rFonts w:ascii="Calibri" w:eastAsia="Times New Roman" w:hAnsi="Calibri" w:cs="Calibri"/>
                <w:bCs w:val="0"/>
                <w:sz w:val="20"/>
              </w:rPr>
              <w:t xml:space="preserve">US </w:t>
            </w:r>
            <w:r w:rsidR="00AC46CD" w:rsidRPr="00A62148">
              <w:rPr>
                <w:rFonts w:ascii="Calibri" w:eastAsia="Times New Roman" w:hAnsi="Calibri" w:cs="Calibri"/>
                <w:bCs w:val="0"/>
                <w:sz w:val="20"/>
              </w:rPr>
              <w:t>Nonresident</w:t>
            </w:r>
          </w:p>
          <w:p w14:paraId="29AC5CB9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96" w:type="dxa"/>
            <w:hideMark/>
          </w:tcPr>
          <w:p w14:paraId="546DFED2" w14:textId="77777777" w:rsidR="00AC46CD" w:rsidRPr="00C96B04" w:rsidRDefault="00AC46CD" w:rsidP="00564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1AD5A16C" w14:textId="77777777" w:rsidR="00AC46CD" w:rsidRPr="00C96B04" w:rsidRDefault="00AC46CD" w:rsidP="00564AA8">
            <w:pPr>
              <w:jc w:val="center"/>
              <w:rPr>
                <w:rFonts w:ascii="Calibri" w:eastAsia="Times New Roman" w:hAnsi="Calibri" w:cs="Calibri"/>
                <w:i/>
                <w:sz w:val="22"/>
              </w:rPr>
            </w:pPr>
            <w:r w:rsidRPr="00C96B04">
              <w:rPr>
                <w:rFonts w:ascii="Calibri" w:eastAsia="Times New Roman" w:hAnsi="Calibri" w:cs="Calibri"/>
                <w:i/>
                <w:sz w:val="22"/>
              </w:rPr>
              <w:t>Total</w:t>
            </w:r>
          </w:p>
        </w:tc>
      </w:tr>
      <w:tr w:rsidR="009205AB" w:rsidRPr="00C96B04" w14:paraId="34CE8002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893A63A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Certificate</w:t>
            </w:r>
          </w:p>
        </w:tc>
        <w:tc>
          <w:tcPr>
            <w:tcW w:w="1296" w:type="dxa"/>
            <w:noWrap/>
            <w:vAlign w:val="center"/>
            <w:hideMark/>
          </w:tcPr>
          <w:p w14:paraId="435CD563" w14:textId="40CDEA5F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1.2%</w:t>
            </w:r>
          </w:p>
        </w:tc>
        <w:tc>
          <w:tcPr>
            <w:tcW w:w="1296" w:type="dxa"/>
            <w:noWrap/>
            <w:vAlign w:val="center"/>
            <w:hideMark/>
          </w:tcPr>
          <w:p w14:paraId="5B731A65" w14:textId="74D53B30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3.3%</w:t>
            </w:r>
          </w:p>
        </w:tc>
        <w:tc>
          <w:tcPr>
            <w:tcW w:w="1296" w:type="dxa"/>
            <w:noWrap/>
            <w:vAlign w:val="center"/>
            <w:hideMark/>
          </w:tcPr>
          <w:p w14:paraId="69C86FF4" w14:textId="199C94B7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1.6%</w:t>
            </w:r>
          </w:p>
        </w:tc>
        <w:tc>
          <w:tcPr>
            <w:tcW w:w="1296" w:type="dxa"/>
            <w:noWrap/>
            <w:vAlign w:val="center"/>
            <w:hideMark/>
          </w:tcPr>
          <w:p w14:paraId="497BC69F" w14:textId="10F18464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2.3%</w:t>
            </w:r>
          </w:p>
        </w:tc>
        <w:tc>
          <w:tcPr>
            <w:tcW w:w="1296" w:type="dxa"/>
            <w:noWrap/>
            <w:vAlign w:val="center"/>
            <w:hideMark/>
          </w:tcPr>
          <w:p w14:paraId="2C7F9994" w14:textId="2A23322C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0.2%</w:t>
            </w:r>
          </w:p>
        </w:tc>
        <w:tc>
          <w:tcPr>
            <w:tcW w:w="1296" w:type="dxa"/>
            <w:noWrap/>
            <w:vAlign w:val="center"/>
            <w:hideMark/>
          </w:tcPr>
          <w:p w14:paraId="3633981C" w14:textId="2F53101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76.5%</w:t>
            </w:r>
          </w:p>
        </w:tc>
        <w:tc>
          <w:tcPr>
            <w:tcW w:w="1296" w:type="dxa"/>
            <w:noWrap/>
            <w:vAlign w:val="center"/>
            <w:hideMark/>
          </w:tcPr>
          <w:p w14:paraId="745F3FBD" w14:textId="37DC0247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2.5%</w:t>
            </w:r>
          </w:p>
        </w:tc>
        <w:tc>
          <w:tcPr>
            <w:tcW w:w="1296" w:type="dxa"/>
            <w:noWrap/>
            <w:vAlign w:val="center"/>
            <w:hideMark/>
          </w:tcPr>
          <w:p w14:paraId="051D2023" w14:textId="37D4A39E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2.3%</w:t>
            </w:r>
          </w:p>
        </w:tc>
        <w:tc>
          <w:tcPr>
            <w:tcW w:w="1296" w:type="dxa"/>
            <w:noWrap/>
            <w:vAlign w:val="center"/>
            <w:hideMark/>
          </w:tcPr>
          <w:p w14:paraId="49669689" w14:textId="51656AB4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7FA9EBF8" w14:textId="41BB7358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0517C2F8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1118A64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Associate's</w:t>
            </w:r>
          </w:p>
        </w:tc>
        <w:tc>
          <w:tcPr>
            <w:tcW w:w="1296" w:type="dxa"/>
            <w:noWrap/>
            <w:vAlign w:val="center"/>
            <w:hideMark/>
          </w:tcPr>
          <w:p w14:paraId="48F70AF9" w14:textId="1E842171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0.6%</w:t>
            </w:r>
          </w:p>
        </w:tc>
        <w:tc>
          <w:tcPr>
            <w:tcW w:w="1296" w:type="dxa"/>
            <w:noWrap/>
            <w:vAlign w:val="center"/>
            <w:hideMark/>
          </w:tcPr>
          <w:p w14:paraId="486CDAFB" w14:textId="7EC93028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4.2%</w:t>
            </w:r>
          </w:p>
        </w:tc>
        <w:tc>
          <w:tcPr>
            <w:tcW w:w="1296" w:type="dxa"/>
            <w:noWrap/>
            <w:vAlign w:val="center"/>
            <w:hideMark/>
          </w:tcPr>
          <w:p w14:paraId="1319B7F0" w14:textId="25E242CA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9.5%</w:t>
            </w:r>
          </w:p>
        </w:tc>
        <w:tc>
          <w:tcPr>
            <w:tcW w:w="1296" w:type="dxa"/>
            <w:noWrap/>
            <w:vAlign w:val="center"/>
            <w:hideMark/>
          </w:tcPr>
          <w:p w14:paraId="5CB2231D" w14:textId="645DF80C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7.1%</w:t>
            </w:r>
          </w:p>
        </w:tc>
        <w:tc>
          <w:tcPr>
            <w:tcW w:w="1296" w:type="dxa"/>
            <w:noWrap/>
            <w:vAlign w:val="center"/>
            <w:hideMark/>
          </w:tcPr>
          <w:p w14:paraId="38FA00D4" w14:textId="528B74F5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69FE9111" w14:textId="278855F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70.8%</w:t>
            </w:r>
          </w:p>
        </w:tc>
        <w:tc>
          <w:tcPr>
            <w:tcW w:w="1296" w:type="dxa"/>
            <w:noWrap/>
            <w:vAlign w:val="center"/>
            <w:hideMark/>
          </w:tcPr>
          <w:p w14:paraId="66102106" w14:textId="6AAF20FA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4.2%</w:t>
            </w:r>
          </w:p>
        </w:tc>
        <w:tc>
          <w:tcPr>
            <w:tcW w:w="1296" w:type="dxa"/>
            <w:noWrap/>
            <w:vAlign w:val="center"/>
            <w:hideMark/>
          </w:tcPr>
          <w:p w14:paraId="13CFD9F2" w14:textId="67B45848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27E8C892" w14:textId="316C363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28635099" w14:textId="7AE3B37C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4B5517D0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7B9F5F35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Bachelor's</w:t>
            </w:r>
          </w:p>
        </w:tc>
        <w:tc>
          <w:tcPr>
            <w:tcW w:w="1296" w:type="dxa"/>
            <w:noWrap/>
            <w:vAlign w:val="center"/>
            <w:hideMark/>
          </w:tcPr>
          <w:p w14:paraId="2C148085" w14:textId="4B5F8C34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0.8%</w:t>
            </w:r>
          </w:p>
        </w:tc>
        <w:tc>
          <w:tcPr>
            <w:tcW w:w="1296" w:type="dxa"/>
            <w:noWrap/>
            <w:vAlign w:val="center"/>
            <w:hideMark/>
          </w:tcPr>
          <w:p w14:paraId="2993495B" w14:textId="2D9B0088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4.3%</w:t>
            </w:r>
          </w:p>
        </w:tc>
        <w:tc>
          <w:tcPr>
            <w:tcW w:w="1296" w:type="dxa"/>
            <w:noWrap/>
            <w:vAlign w:val="center"/>
            <w:hideMark/>
          </w:tcPr>
          <w:p w14:paraId="1271F623" w14:textId="1F2B3944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7.6%</w:t>
            </w:r>
          </w:p>
        </w:tc>
        <w:tc>
          <w:tcPr>
            <w:tcW w:w="1296" w:type="dxa"/>
            <w:noWrap/>
            <w:vAlign w:val="center"/>
            <w:hideMark/>
          </w:tcPr>
          <w:p w14:paraId="38FC5A88" w14:textId="41106D95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7.0%</w:t>
            </w:r>
          </w:p>
        </w:tc>
        <w:tc>
          <w:tcPr>
            <w:tcW w:w="1296" w:type="dxa"/>
            <w:noWrap/>
            <w:vAlign w:val="center"/>
            <w:hideMark/>
          </w:tcPr>
          <w:p w14:paraId="4429E7A0" w14:textId="37F4D60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0.1%</w:t>
            </w:r>
          </w:p>
        </w:tc>
        <w:tc>
          <w:tcPr>
            <w:tcW w:w="1296" w:type="dxa"/>
            <w:noWrap/>
            <w:vAlign w:val="center"/>
            <w:hideMark/>
          </w:tcPr>
          <w:p w14:paraId="16A7C543" w14:textId="7E211B2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73.7%</w:t>
            </w:r>
          </w:p>
        </w:tc>
        <w:tc>
          <w:tcPr>
            <w:tcW w:w="1296" w:type="dxa"/>
            <w:noWrap/>
            <w:vAlign w:val="center"/>
            <w:hideMark/>
          </w:tcPr>
          <w:p w14:paraId="3D47508A" w14:textId="7F77747C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2.1%</w:t>
            </w:r>
          </w:p>
        </w:tc>
        <w:tc>
          <w:tcPr>
            <w:tcW w:w="1296" w:type="dxa"/>
            <w:noWrap/>
            <w:vAlign w:val="center"/>
            <w:hideMark/>
          </w:tcPr>
          <w:p w14:paraId="73E9969F" w14:textId="747DDC34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1.5%</w:t>
            </w:r>
          </w:p>
        </w:tc>
        <w:tc>
          <w:tcPr>
            <w:tcW w:w="1296" w:type="dxa"/>
            <w:noWrap/>
            <w:vAlign w:val="center"/>
            <w:hideMark/>
          </w:tcPr>
          <w:p w14:paraId="63443F74" w14:textId="0A6EAE8A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4C434258" w14:textId="265A1293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50DCE301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1A7F6B58" w14:textId="24505A80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Master's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*</w:t>
            </w:r>
          </w:p>
        </w:tc>
        <w:tc>
          <w:tcPr>
            <w:tcW w:w="1296" w:type="dxa"/>
            <w:noWrap/>
            <w:vAlign w:val="center"/>
            <w:hideMark/>
          </w:tcPr>
          <w:p w14:paraId="2545CE36" w14:textId="2CBCEB9F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1.2%</w:t>
            </w:r>
          </w:p>
        </w:tc>
        <w:tc>
          <w:tcPr>
            <w:tcW w:w="1296" w:type="dxa"/>
            <w:noWrap/>
            <w:vAlign w:val="center"/>
            <w:hideMark/>
          </w:tcPr>
          <w:p w14:paraId="0204ACC9" w14:textId="55D8FA0F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2.5%</w:t>
            </w:r>
          </w:p>
        </w:tc>
        <w:tc>
          <w:tcPr>
            <w:tcW w:w="1296" w:type="dxa"/>
            <w:noWrap/>
            <w:vAlign w:val="center"/>
            <w:hideMark/>
          </w:tcPr>
          <w:p w14:paraId="08655338" w14:textId="4CE49449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5.5%</w:t>
            </w:r>
          </w:p>
        </w:tc>
        <w:tc>
          <w:tcPr>
            <w:tcW w:w="1296" w:type="dxa"/>
            <w:noWrap/>
            <w:vAlign w:val="center"/>
            <w:hideMark/>
          </w:tcPr>
          <w:p w14:paraId="323647AA" w14:textId="07603222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4.8%</w:t>
            </w:r>
          </w:p>
        </w:tc>
        <w:tc>
          <w:tcPr>
            <w:tcW w:w="1296" w:type="dxa"/>
            <w:noWrap/>
            <w:vAlign w:val="center"/>
            <w:hideMark/>
          </w:tcPr>
          <w:p w14:paraId="676817B1" w14:textId="315C218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0.1%</w:t>
            </w:r>
          </w:p>
        </w:tc>
        <w:tc>
          <w:tcPr>
            <w:tcW w:w="1296" w:type="dxa"/>
            <w:noWrap/>
            <w:vAlign w:val="center"/>
            <w:hideMark/>
          </w:tcPr>
          <w:p w14:paraId="1F61D52E" w14:textId="337ED955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71.6%</w:t>
            </w:r>
          </w:p>
        </w:tc>
        <w:tc>
          <w:tcPr>
            <w:tcW w:w="1296" w:type="dxa"/>
            <w:noWrap/>
            <w:vAlign w:val="center"/>
            <w:hideMark/>
          </w:tcPr>
          <w:p w14:paraId="073C08DA" w14:textId="39465D62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1.4%</w:t>
            </w:r>
          </w:p>
        </w:tc>
        <w:tc>
          <w:tcPr>
            <w:tcW w:w="1296" w:type="dxa"/>
            <w:noWrap/>
            <w:vAlign w:val="center"/>
            <w:hideMark/>
          </w:tcPr>
          <w:p w14:paraId="252C3D15" w14:textId="55546DA4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6.8%</w:t>
            </w:r>
          </w:p>
        </w:tc>
        <w:tc>
          <w:tcPr>
            <w:tcW w:w="1296" w:type="dxa"/>
            <w:noWrap/>
            <w:vAlign w:val="center"/>
            <w:hideMark/>
          </w:tcPr>
          <w:p w14:paraId="2D3016B6" w14:textId="2C9A8910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28E413EB" w14:textId="032BB2E2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244DEC21" w14:textId="77777777" w:rsidTr="00F5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44FD85E3" w14:textId="77777777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Doctoral</w:t>
            </w:r>
          </w:p>
        </w:tc>
        <w:tc>
          <w:tcPr>
            <w:tcW w:w="1296" w:type="dxa"/>
            <w:noWrap/>
            <w:vAlign w:val="center"/>
            <w:hideMark/>
          </w:tcPr>
          <w:p w14:paraId="4D063E37" w14:textId="724C6E70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1.0%</w:t>
            </w:r>
          </w:p>
        </w:tc>
        <w:tc>
          <w:tcPr>
            <w:tcW w:w="1296" w:type="dxa"/>
            <w:noWrap/>
            <w:vAlign w:val="center"/>
            <w:hideMark/>
          </w:tcPr>
          <w:p w14:paraId="038D9B47" w14:textId="1B8A7DCA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1.0%</w:t>
            </w:r>
          </w:p>
        </w:tc>
        <w:tc>
          <w:tcPr>
            <w:tcW w:w="1296" w:type="dxa"/>
            <w:noWrap/>
            <w:vAlign w:val="center"/>
            <w:hideMark/>
          </w:tcPr>
          <w:p w14:paraId="6A8A975B" w14:textId="7F64DB23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61DD7079" w14:textId="0648491B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4.0%</w:t>
            </w:r>
          </w:p>
        </w:tc>
        <w:tc>
          <w:tcPr>
            <w:tcW w:w="1296" w:type="dxa"/>
            <w:noWrap/>
            <w:vAlign w:val="center"/>
            <w:hideMark/>
          </w:tcPr>
          <w:p w14:paraId="0730B9D0" w14:textId="30025822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73550A98" w14:textId="2D06E5FC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58.6%</w:t>
            </w:r>
          </w:p>
        </w:tc>
        <w:tc>
          <w:tcPr>
            <w:tcW w:w="1296" w:type="dxa"/>
            <w:noWrap/>
            <w:vAlign w:val="center"/>
            <w:hideMark/>
          </w:tcPr>
          <w:p w14:paraId="2084659A" w14:textId="4C55DCFD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1.0%</w:t>
            </w:r>
          </w:p>
        </w:tc>
        <w:tc>
          <w:tcPr>
            <w:tcW w:w="1296" w:type="dxa"/>
            <w:noWrap/>
            <w:vAlign w:val="center"/>
            <w:hideMark/>
          </w:tcPr>
          <w:p w14:paraId="123A8C81" w14:textId="7EFD0C6A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23.2%</w:t>
            </w:r>
          </w:p>
        </w:tc>
        <w:tc>
          <w:tcPr>
            <w:tcW w:w="1296" w:type="dxa"/>
            <w:noWrap/>
            <w:vAlign w:val="center"/>
            <w:hideMark/>
          </w:tcPr>
          <w:p w14:paraId="6B2CF63F" w14:textId="391E5978" w:rsidR="009205AB" w:rsidRPr="00C96B04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11.1%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36EFB05F" w14:textId="2DB1B5F1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255E1AA6" w14:textId="77777777" w:rsidTr="00F52BE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5C6869A1" w14:textId="392F976F" w:rsidR="009205AB" w:rsidRPr="006D546E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6D546E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Law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  <w:t>*</w:t>
            </w:r>
          </w:p>
        </w:tc>
        <w:tc>
          <w:tcPr>
            <w:tcW w:w="1296" w:type="dxa"/>
            <w:noWrap/>
            <w:vAlign w:val="center"/>
            <w:hideMark/>
          </w:tcPr>
          <w:p w14:paraId="2CA935CF" w14:textId="5BF765AF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2.3%</w:t>
            </w:r>
          </w:p>
        </w:tc>
        <w:tc>
          <w:tcPr>
            <w:tcW w:w="1296" w:type="dxa"/>
            <w:noWrap/>
            <w:vAlign w:val="center"/>
            <w:hideMark/>
          </w:tcPr>
          <w:p w14:paraId="72820463" w14:textId="7CB333DF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5.7%</w:t>
            </w:r>
          </w:p>
        </w:tc>
        <w:tc>
          <w:tcPr>
            <w:tcW w:w="1296" w:type="dxa"/>
            <w:noWrap/>
            <w:vAlign w:val="center"/>
            <w:hideMark/>
          </w:tcPr>
          <w:p w14:paraId="00EF4108" w14:textId="21E311A8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759E7525" w14:textId="0853963D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5.7%</w:t>
            </w:r>
          </w:p>
        </w:tc>
        <w:tc>
          <w:tcPr>
            <w:tcW w:w="1296" w:type="dxa"/>
            <w:noWrap/>
            <w:vAlign w:val="center"/>
            <w:hideMark/>
          </w:tcPr>
          <w:p w14:paraId="5B00F0D8" w14:textId="5740B833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1296" w:type="dxa"/>
            <w:noWrap/>
            <w:vAlign w:val="center"/>
            <w:hideMark/>
          </w:tcPr>
          <w:p w14:paraId="4E248322" w14:textId="0EF759AB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75.9%</w:t>
            </w:r>
          </w:p>
        </w:tc>
        <w:tc>
          <w:tcPr>
            <w:tcW w:w="1296" w:type="dxa"/>
            <w:noWrap/>
            <w:vAlign w:val="center"/>
            <w:hideMark/>
          </w:tcPr>
          <w:p w14:paraId="69C78212" w14:textId="6BAACE7E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4.6%</w:t>
            </w:r>
          </w:p>
        </w:tc>
        <w:tc>
          <w:tcPr>
            <w:tcW w:w="1296" w:type="dxa"/>
            <w:noWrap/>
            <w:vAlign w:val="center"/>
            <w:hideMark/>
          </w:tcPr>
          <w:p w14:paraId="25D5DAC3" w14:textId="06648350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3.4%</w:t>
            </w:r>
          </w:p>
        </w:tc>
        <w:tc>
          <w:tcPr>
            <w:tcW w:w="1296" w:type="dxa"/>
            <w:noWrap/>
            <w:vAlign w:val="center"/>
            <w:hideMark/>
          </w:tcPr>
          <w:p w14:paraId="183625BC" w14:textId="13992DC8" w:rsidR="009205AB" w:rsidRPr="00C96B04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70526E4B" w14:textId="5E3B3CA1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  <w:tr w:rsidR="009205AB" w:rsidRPr="00C96B04" w14:paraId="22F70121" w14:textId="77777777" w:rsidTr="00F52B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vAlign w:val="center"/>
            <w:hideMark/>
          </w:tcPr>
          <w:p w14:paraId="26311F42" w14:textId="77777777" w:rsidR="009205AB" w:rsidRPr="00C96B04" w:rsidRDefault="009205AB" w:rsidP="009205AB">
            <w:pPr>
              <w:rPr>
                <w:rFonts w:ascii="Calibri" w:eastAsia="Times New Roman" w:hAnsi="Calibri" w:cs="Calibri"/>
                <w:i/>
                <w:color w:val="000000"/>
                <w:sz w:val="22"/>
              </w:rPr>
            </w:pPr>
            <w:r w:rsidRPr="00C96B04">
              <w:rPr>
                <w:rFonts w:ascii="Calibri" w:eastAsia="Times New Roman" w:hAnsi="Calibri" w:cs="Calibri"/>
                <w:i/>
                <w:color w:val="000000"/>
                <w:sz w:val="22"/>
              </w:rPr>
              <w:t>Total</w:t>
            </w:r>
          </w:p>
        </w:tc>
        <w:tc>
          <w:tcPr>
            <w:tcW w:w="1296" w:type="dxa"/>
            <w:noWrap/>
            <w:vAlign w:val="center"/>
            <w:hideMark/>
          </w:tcPr>
          <w:p w14:paraId="4588EF5B" w14:textId="74BC64C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0.9%</w:t>
            </w:r>
          </w:p>
        </w:tc>
        <w:tc>
          <w:tcPr>
            <w:tcW w:w="1296" w:type="dxa"/>
            <w:noWrap/>
            <w:vAlign w:val="center"/>
            <w:hideMark/>
          </w:tcPr>
          <w:p w14:paraId="315361BB" w14:textId="341368C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3.9%</w:t>
            </w:r>
          </w:p>
        </w:tc>
        <w:tc>
          <w:tcPr>
            <w:tcW w:w="1296" w:type="dxa"/>
            <w:noWrap/>
            <w:vAlign w:val="center"/>
            <w:hideMark/>
          </w:tcPr>
          <w:p w14:paraId="66D91D72" w14:textId="16EF60C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6.6%</w:t>
            </w:r>
          </w:p>
        </w:tc>
        <w:tc>
          <w:tcPr>
            <w:tcW w:w="1296" w:type="dxa"/>
            <w:noWrap/>
            <w:vAlign w:val="center"/>
            <w:hideMark/>
          </w:tcPr>
          <w:p w14:paraId="324B8870" w14:textId="406A8E7E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6.2%</w:t>
            </w:r>
          </w:p>
        </w:tc>
        <w:tc>
          <w:tcPr>
            <w:tcW w:w="1296" w:type="dxa"/>
            <w:noWrap/>
            <w:vAlign w:val="center"/>
            <w:hideMark/>
          </w:tcPr>
          <w:p w14:paraId="16BE0B5B" w14:textId="5E202C5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0.1%</w:t>
            </w:r>
          </w:p>
        </w:tc>
        <w:tc>
          <w:tcPr>
            <w:tcW w:w="1296" w:type="dxa"/>
            <w:noWrap/>
            <w:vAlign w:val="center"/>
            <w:hideMark/>
          </w:tcPr>
          <w:p w14:paraId="13C64D4C" w14:textId="6352E36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73.2%</w:t>
            </w:r>
          </w:p>
        </w:tc>
        <w:tc>
          <w:tcPr>
            <w:tcW w:w="1296" w:type="dxa"/>
            <w:noWrap/>
            <w:vAlign w:val="center"/>
            <w:hideMark/>
          </w:tcPr>
          <w:p w14:paraId="399008AB" w14:textId="3B4D0904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2.1%</w:t>
            </w:r>
          </w:p>
        </w:tc>
        <w:tc>
          <w:tcPr>
            <w:tcW w:w="1296" w:type="dxa"/>
            <w:noWrap/>
            <w:vAlign w:val="center"/>
            <w:hideMark/>
          </w:tcPr>
          <w:p w14:paraId="65A95A77" w14:textId="12C976F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2.8%</w:t>
            </w:r>
          </w:p>
        </w:tc>
        <w:tc>
          <w:tcPr>
            <w:tcW w:w="1296" w:type="dxa"/>
            <w:noWrap/>
            <w:vAlign w:val="center"/>
            <w:hideMark/>
          </w:tcPr>
          <w:p w14:paraId="2D0078F9" w14:textId="59E093E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4.0%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6" w:type="dxa"/>
            <w:noWrap/>
            <w:vAlign w:val="center"/>
            <w:hideMark/>
          </w:tcPr>
          <w:p w14:paraId="062DB7F6" w14:textId="2EC23E0A" w:rsidR="009205AB" w:rsidRPr="009205AB" w:rsidRDefault="009205AB" w:rsidP="009205A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2"/>
              </w:rPr>
              <w:t>100.0%</w:t>
            </w:r>
          </w:p>
        </w:tc>
      </w:tr>
    </w:tbl>
    <w:p w14:paraId="3FDB0D35" w14:textId="77777777" w:rsidR="00AC46CD" w:rsidRDefault="00AC46CD"/>
    <w:p w14:paraId="316A2E09" w14:textId="77777777" w:rsidR="002D2BBA" w:rsidRDefault="002D2BBA" w:rsidP="002D2BBA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132EB31F" w14:textId="3BF89F5D" w:rsidR="00690D49" w:rsidRDefault="00690D49">
      <w:r>
        <w:br w:type="page"/>
      </w:r>
    </w:p>
    <w:p w14:paraId="6DB903AD" w14:textId="347EDC91" w:rsidR="00916678" w:rsidRDefault="009205AB">
      <w:r>
        <w:rPr>
          <w:noProof/>
        </w:rPr>
        <w:lastRenderedPageBreak/>
        <w:drawing>
          <wp:inline distT="0" distB="0" distL="0" distR="0" wp14:anchorId="01E070DC" wp14:editId="77D0CF4F">
            <wp:extent cx="9144000" cy="3099435"/>
            <wp:effectExtent l="0" t="0" r="0" b="5715"/>
            <wp:docPr id="2079044241" name="Chart 1" descr="Graph showing the current year proportion of completers by race/ethnicity and award level.">
              <a:extLst xmlns:a="http://schemas.openxmlformats.org/drawingml/2006/main">
                <a:ext uri="{FF2B5EF4-FFF2-40B4-BE49-F238E27FC236}">
                  <a16:creationId xmlns:a16="http://schemas.microsoft.com/office/drawing/2014/main" id="{BB0645FA-2389-4748-87F7-0852372600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7894312" w14:textId="2C22AF1E" w:rsidR="00942182" w:rsidRDefault="009205AB">
      <w:r>
        <w:rPr>
          <w:noProof/>
        </w:rPr>
        <w:drawing>
          <wp:inline distT="0" distB="0" distL="0" distR="0" wp14:anchorId="49A4E0B9" wp14:editId="2580FB62">
            <wp:extent cx="9144000" cy="3063240"/>
            <wp:effectExtent l="0" t="0" r="0" b="3810"/>
            <wp:docPr id="1649582198" name="Chart 1" descr="Graph showing the current year proportion of completers by race/ethnicity and campus.">
              <a:extLst xmlns:a="http://schemas.openxmlformats.org/drawingml/2006/main">
                <a:ext uri="{FF2B5EF4-FFF2-40B4-BE49-F238E27FC236}">
                  <a16:creationId xmlns:a16="http://schemas.microsoft.com/office/drawing/2014/main" id="{98D15C3B-9624-481C-80BE-3E1C42160B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BBD8502" w14:textId="5046A98F" w:rsidR="00690D49" w:rsidRPr="00942182" w:rsidRDefault="00942182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  <w:r w:rsidR="00690D49">
        <w:br w:type="page"/>
      </w:r>
    </w:p>
    <w:p w14:paraId="6F2A5347" w14:textId="77777777" w:rsidR="00690D49" w:rsidRPr="00690D49" w:rsidRDefault="00690D49" w:rsidP="00690D49">
      <w:pPr>
        <w:sectPr w:rsidR="00690D49" w:rsidRPr="00690D49" w:rsidSect="00936844">
          <w:headerReference w:type="first" r:id="rId21"/>
          <w:pgSz w:w="15840" w:h="12240" w:orient="landscape"/>
          <w:pgMar w:top="720" w:right="720" w:bottom="720" w:left="720" w:header="288" w:footer="288" w:gutter="0"/>
          <w:pgNumType w:start="10"/>
          <w:cols w:space="144"/>
          <w:docGrid w:linePitch="360"/>
        </w:sectPr>
      </w:pPr>
    </w:p>
    <w:p w14:paraId="3D8B5673" w14:textId="3DE1E524" w:rsidR="006771D8" w:rsidRDefault="006771D8" w:rsidP="00564AA8">
      <w:pPr>
        <w:pStyle w:val="Heading1"/>
      </w:pPr>
      <w:bookmarkStart w:id="22" w:name="_Toc213139791"/>
      <w:r>
        <w:lastRenderedPageBreak/>
        <w:t xml:space="preserve">Certificates </w:t>
      </w:r>
      <w:r w:rsidR="0096125B">
        <w:t>Completed</w:t>
      </w:r>
      <w:r>
        <w:t xml:space="preserve"> by Discipline</w:t>
      </w:r>
      <w:r w:rsidR="00601BF6">
        <w:t xml:space="preserve"> (2-Digit CIP Code)</w:t>
      </w:r>
      <w:bookmarkEnd w:id="22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D044E3" w14:paraId="51572FAC" w14:textId="6B8AE599" w:rsidTr="00633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0E8D6880" w14:textId="241EB2E4" w:rsidR="009205AB" w:rsidRPr="00512457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61EE9E96" w14:textId="41B8B790" w:rsidR="009205AB" w:rsidRPr="00EA4781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1A46C127" w14:textId="16615F74" w:rsidR="009205AB" w:rsidRPr="00EA4781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276CB4C9" w14:textId="43F4897E" w:rsidR="009205AB" w:rsidRPr="00EA4781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10603EAA" w14:textId="44E58BFA" w:rsidR="009205AB" w:rsidRPr="00EA4781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5750C9B6" w14:textId="04E6614C" w:rsidR="009205AB" w:rsidRPr="00EA4781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593F3596" w14:textId="11A76D1E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457A6EF4" w14:textId="47B13F30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4A9717F7" w14:textId="0FB5023B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D044E3" w14:paraId="130BB8CA" w14:textId="217F4276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8CCAA2F" w14:textId="4CBA4FB7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Agricultural/Animal/Plant/Veterinary Science and Related Fields</w:t>
            </w:r>
          </w:p>
        </w:tc>
        <w:tc>
          <w:tcPr>
            <w:tcW w:w="945" w:type="dxa"/>
            <w:noWrap/>
            <w:vAlign w:val="center"/>
          </w:tcPr>
          <w:p w14:paraId="7EA99899" w14:textId="72A1BE3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4B502961" w14:textId="42D0ED04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5D505B8F" w14:textId="73B16634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6ED5574F" w14:textId="6E5A766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09837427" w14:textId="49B278E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7C345A8A" w14:textId="3464B69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6" w:type="dxa"/>
            <w:vAlign w:val="center"/>
          </w:tcPr>
          <w:p w14:paraId="5683A511" w14:textId="274C6F9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-66.7%</w:t>
            </w:r>
          </w:p>
        </w:tc>
        <w:tc>
          <w:tcPr>
            <w:tcW w:w="946" w:type="dxa"/>
            <w:vAlign w:val="center"/>
          </w:tcPr>
          <w:p w14:paraId="2A2579A4" w14:textId="375E6DE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-66.7%</w:t>
            </w:r>
          </w:p>
        </w:tc>
      </w:tr>
      <w:tr w:rsidR="009205AB" w:rsidRPr="00D044E3" w14:paraId="0A11E990" w14:textId="7AB85B12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3BCCED6" w14:textId="3442643F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Area, Ethnic, Cultural, Gender, and Group Studies</w:t>
            </w:r>
          </w:p>
        </w:tc>
        <w:tc>
          <w:tcPr>
            <w:tcW w:w="945" w:type="dxa"/>
            <w:noWrap/>
            <w:vAlign w:val="center"/>
          </w:tcPr>
          <w:p w14:paraId="3D57BD16" w14:textId="23D566F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69FDCA8F" w14:textId="13C7C7A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4850BA6C" w14:textId="783BA1B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5C0C9F58" w14:textId="72C37D2C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6B49D233" w14:textId="07A8ACE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vAlign w:val="center"/>
          </w:tcPr>
          <w:p w14:paraId="4865ED06" w14:textId="3F9D7F5D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46" w:type="dxa"/>
            <w:vAlign w:val="center"/>
          </w:tcPr>
          <w:p w14:paraId="73D150C9" w14:textId="69FEB25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22.2%</w:t>
            </w:r>
          </w:p>
        </w:tc>
        <w:tc>
          <w:tcPr>
            <w:tcW w:w="946" w:type="dxa"/>
            <w:vAlign w:val="center"/>
          </w:tcPr>
          <w:p w14:paraId="0D8AC138" w14:textId="4B41DC6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37.5%</w:t>
            </w:r>
          </w:p>
        </w:tc>
      </w:tr>
      <w:tr w:rsidR="009205AB" w:rsidRPr="00D044E3" w14:paraId="4EC60B19" w14:textId="1F23489A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C39F6AD" w14:textId="2D53A360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Business, Management, Marketing, and Related Support Services </w:t>
            </w:r>
          </w:p>
        </w:tc>
        <w:tc>
          <w:tcPr>
            <w:tcW w:w="945" w:type="dxa"/>
            <w:noWrap/>
            <w:vAlign w:val="center"/>
          </w:tcPr>
          <w:p w14:paraId="06B941FD" w14:textId="66E0A75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6" w:type="dxa"/>
            <w:noWrap/>
            <w:vAlign w:val="center"/>
          </w:tcPr>
          <w:p w14:paraId="0C253332" w14:textId="0652B82D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5" w:type="dxa"/>
            <w:noWrap/>
            <w:vAlign w:val="center"/>
          </w:tcPr>
          <w:p w14:paraId="0A29C60E" w14:textId="2442FB8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6" w:type="dxa"/>
            <w:noWrap/>
            <w:vAlign w:val="center"/>
          </w:tcPr>
          <w:p w14:paraId="7F9FC619" w14:textId="16A57AF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6" w:type="dxa"/>
            <w:noWrap/>
            <w:vAlign w:val="center"/>
          </w:tcPr>
          <w:p w14:paraId="2F7FA412" w14:textId="7EC4B5D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5" w:type="dxa"/>
            <w:vAlign w:val="center"/>
          </w:tcPr>
          <w:p w14:paraId="67104984" w14:textId="717DEC7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946" w:type="dxa"/>
            <w:vAlign w:val="center"/>
          </w:tcPr>
          <w:p w14:paraId="0385C04A" w14:textId="4128BBC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-2.1%</w:t>
            </w:r>
          </w:p>
        </w:tc>
        <w:tc>
          <w:tcPr>
            <w:tcW w:w="946" w:type="dxa"/>
            <w:vAlign w:val="center"/>
          </w:tcPr>
          <w:p w14:paraId="27A50BD2" w14:textId="0A5E8FF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-30.9%</w:t>
            </w:r>
          </w:p>
        </w:tc>
      </w:tr>
      <w:tr w:rsidR="009205AB" w:rsidRPr="00D044E3" w14:paraId="684AEE33" w14:textId="01C342E5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EA49FA4" w14:textId="00966FB1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Computer and Information Sciences and Support Services </w:t>
            </w:r>
          </w:p>
        </w:tc>
        <w:tc>
          <w:tcPr>
            <w:tcW w:w="945" w:type="dxa"/>
            <w:noWrap/>
            <w:vAlign w:val="center"/>
          </w:tcPr>
          <w:p w14:paraId="2C8D1D16" w14:textId="284FAD17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6" w:type="dxa"/>
            <w:noWrap/>
            <w:vAlign w:val="center"/>
          </w:tcPr>
          <w:p w14:paraId="3CA1ABE9" w14:textId="6587783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5" w:type="dxa"/>
            <w:noWrap/>
            <w:vAlign w:val="center"/>
          </w:tcPr>
          <w:p w14:paraId="214CD819" w14:textId="00EE50E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1C0AF161" w14:textId="3C6DCE3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6ADAD5DA" w14:textId="5D8031A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14:paraId="3BEC8E1E" w14:textId="20108B1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46" w:type="dxa"/>
            <w:vAlign w:val="center"/>
          </w:tcPr>
          <w:p w14:paraId="3CA1670D" w14:textId="4D9A07D6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946" w:type="dxa"/>
            <w:vAlign w:val="center"/>
          </w:tcPr>
          <w:p w14:paraId="3AEA093C" w14:textId="0525F026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-42.9%</w:t>
            </w:r>
          </w:p>
        </w:tc>
      </w:tr>
      <w:tr w:rsidR="009205AB" w:rsidRPr="00D044E3" w14:paraId="703E73C2" w14:textId="3F710590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DA10AD9" w14:textId="0F04669B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945" w:type="dxa"/>
            <w:noWrap/>
            <w:vAlign w:val="center"/>
          </w:tcPr>
          <w:p w14:paraId="4629E506" w14:textId="46C9935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6" w:type="dxa"/>
            <w:noWrap/>
            <w:vAlign w:val="center"/>
          </w:tcPr>
          <w:p w14:paraId="5043E7E0" w14:textId="50ABE2B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5" w:type="dxa"/>
            <w:noWrap/>
            <w:vAlign w:val="center"/>
          </w:tcPr>
          <w:p w14:paraId="58236E44" w14:textId="5CE78EF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6" w:type="dxa"/>
            <w:noWrap/>
            <w:vAlign w:val="center"/>
          </w:tcPr>
          <w:p w14:paraId="624A0423" w14:textId="16681BB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6" w:type="dxa"/>
            <w:noWrap/>
            <w:vAlign w:val="center"/>
          </w:tcPr>
          <w:p w14:paraId="4C8D9FF6" w14:textId="6A4EFE1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5" w:type="dxa"/>
            <w:vAlign w:val="center"/>
          </w:tcPr>
          <w:p w14:paraId="277F15AE" w14:textId="4569798D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34.4%</w:t>
            </w:r>
          </w:p>
        </w:tc>
        <w:tc>
          <w:tcPr>
            <w:tcW w:w="946" w:type="dxa"/>
            <w:vAlign w:val="center"/>
          </w:tcPr>
          <w:p w14:paraId="400DAFC9" w14:textId="28F64EA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tcW w:w="946" w:type="dxa"/>
            <w:vAlign w:val="center"/>
          </w:tcPr>
          <w:p w14:paraId="6DEF29B8" w14:textId="4C38529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32.3%</w:t>
            </w:r>
          </w:p>
        </w:tc>
      </w:tr>
      <w:tr w:rsidR="009205AB" w:rsidRPr="00D044E3" w14:paraId="2548E142" w14:textId="0B2071D5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6EBE00D" w14:textId="135E57FD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945" w:type="dxa"/>
            <w:noWrap/>
            <w:vAlign w:val="center"/>
          </w:tcPr>
          <w:p w14:paraId="41FF0EE4" w14:textId="4EF8C24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70EB1532" w14:textId="3B2F05C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noWrap/>
            <w:vAlign w:val="center"/>
          </w:tcPr>
          <w:p w14:paraId="05990D3D" w14:textId="298DC19D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6" w:type="dxa"/>
            <w:noWrap/>
            <w:vAlign w:val="center"/>
          </w:tcPr>
          <w:p w14:paraId="5B9D8A31" w14:textId="247A4B88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45CB5A02" w14:textId="44C4F1C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14:paraId="3AA19455" w14:textId="0FAF200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46" w:type="dxa"/>
            <w:vAlign w:val="center"/>
          </w:tcPr>
          <w:p w14:paraId="4ED37C61" w14:textId="5E7F50E8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-50.0%</w:t>
            </w:r>
          </w:p>
        </w:tc>
        <w:tc>
          <w:tcPr>
            <w:tcW w:w="946" w:type="dxa"/>
            <w:vAlign w:val="center"/>
          </w:tcPr>
          <w:p w14:paraId="76BBA0C3" w14:textId="6DAF433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-20.0%</w:t>
            </w:r>
          </w:p>
        </w:tc>
      </w:tr>
      <w:tr w:rsidR="009205AB" w:rsidRPr="00D044E3" w14:paraId="6EF9E2BF" w14:textId="17135560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7F67558" w14:textId="60DE69C9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Engineering/Engineering-Related Technologies/Technicians</w:t>
            </w:r>
          </w:p>
        </w:tc>
        <w:tc>
          <w:tcPr>
            <w:tcW w:w="945" w:type="dxa"/>
            <w:noWrap/>
            <w:vAlign w:val="center"/>
          </w:tcPr>
          <w:p w14:paraId="45009F0A" w14:textId="2FAC596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43E21607" w14:textId="4A09658F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5373EAC0" w14:textId="7799176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2101AA48" w14:textId="2739E8F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57EE6086" w14:textId="7DFFB49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5" w:type="dxa"/>
            <w:vAlign w:val="center"/>
          </w:tcPr>
          <w:p w14:paraId="7F7FCF03" w14:textId="5DFA6661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946" w:type="dxa"/>
            <w:vAlign w:val="center"/>
          </w:tcPr>
          <w:p w14:paraId="11BCE7E0" w14:textId="4A7985F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5BBEF327" w14:textId="2924B8C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3B8F8B77" w14:textId="77777777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15EF8C56" w14:textId="1B38C003" w:rsidR="009205AB" w:rsidRPr="000A2B2D" w:rsidRDefault="009205AB" w:rsidP="009205AB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English Language and Literature/Letters </w:t>
            </w:r>
          </w:p>
        </w:tc>
        <w:tc>
          <w:tcPr>
            <w:tcW w:w="945" w:type="dxa"/>
            <w:noWrap/>
            <w:vAlign w:val="center"/>
          </w:tcPr>
          <w:p w14:paraId="21E78347" w14:textId="115C7F0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49A411EF" w14:textId="10D0274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3650E12E" w14:textId="42B0C38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57DB7601" w14:textId="20C854B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194AEB78" w14:textId="4CC6C63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6A380BAB" w14:textId="60AE1A27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6" w:type="dxa"/>
            <w:vAlign w:val="center"/>
          </w:tcPr>
          <w:p w14:paraId="03249E5A" w14:textId="0F227E20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946" w:type="dxa"/>
            <w:vAlign w:val="center"/>
          </w:tcPr>
          <w:p w14:paraId="2EDBA682" w14:textId="6458288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205AB" w:rsidRPr="00D044E3" w14:paraId="45318A8E" w14:textId="4783109C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37CB313" w14:textId="5CF3BBA1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Family and Consumer Sciences/Human Sciences</w:t>
            </w:r>
          </w:p>
        </w:tc>
        <w:tc>
          <w:tcPr>
            <w:tcW w:w="945" w:type="dxa"/>
            <w:noWrap/>
            <w:vAlign w:val="center"/>
          </w:tcPr>
          <w:p w14:paraId="61EE92C7" w14:textId="7534F47F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1881C2F3" w14:textId="611D3D5B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452091E9" w14:textId="3B6AD7C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0D8A62E0" w14:textId="33EB1CF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10FFECF1" w14:textId="00F06A2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54D4ED07" w14:textId="0EAC98D1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6" w:type="dxa"/>
            <w:vAlign w:val="center"/>
          </w:tcPr>
          <w:p w14:paraId="19D602FE" w14:textId="5D864F2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-66.7%</w:t>
            </w:r>
          </w:p>
        </w:tc>
        <w:tc>
          <w:tcPr>
            <w:tcW w:w="946" w:type="dxa"/>
            <w:vAlign w:val="center"/>
          </w:tcPr>
          <w:p w14:paraId="0A210AAA" w14:textId="4CE75FB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-66.7%</w:t>
            </w:r>
          </w:p>
        </w:tc>
      </w:tr>
      <w:tr w:rsidR="009205AB" w:rsidRPr="00D044E3" w14:paraId="47037D63" w14:textId="30A2D501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89D3B7C" w14:textId="200BCEC1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Foreign Languages, Literatures, and Linguistics </w:t>
            </w:r>
          </w:p>
        </w:tc>
        <w:tc>
          <w:tcPr>
            <w:tcW w:w="945" w:type="dxa"/>
            <w:noWrap/>
            <w:vAlign w:val="center"/>
          </w:tcPr>
          <w:p w14:paraId="62FFCBFA" w14:textId="7D0F520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0A411E0D" w14:textId="12DF2840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7F2A7F3B" w14:textId="2D5A7FF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1C600893" w14:textId="0079C40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2B35B8E9" w14:textId="70DFC87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2344A3D1" w14:textId="0A8F2FB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6" w:type="dxa"/>
            <w:vAlign w:val="center"/>
          </w:tcPr>
          <w:p w14:paraId="50273138" w14:textId="15688AB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6" w:type="dxa"/>
            <w:vAlign w:val="center"/>
          </w:tcPr>
          <w:p w14:paraId="71D25882" w14:textId="7016103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1FEB7703" w14:textId="2D9A6891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BEE2863" w14:textId="46276193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Health Professions and Related Programs </w:t>
            </w:r>
          </w:p>
        </w:tc>
        <w:tc>
          <w:tcPr>
            <w:tcW w:w="945" w:type="dxa"/>
            <w:noWrap/>
            <w:vAlign w:val="center"/>
          </w:tcPr>
          <w:p w14:paraId="2A904D9C" w14:textId="66F679DD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6" w:type="dxa"/>
            <w:noWrap/>
            <w:vAlign w:val="center"/>
          </w:tcPr>
          <w:p w14:paraId="7CFE2605" w14:textId="68459E8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5" w:type="dxa"/>
            <w:noWrap/>
            <w:vAlign w:val="center"/>
          </w:tcPr>
          <w:p w14:paraId="3D05918A" w14:textId="31AEE49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6" w:type="dxa"/>
            <w:noWrap/>
            <w:vAlign w:val="center"/>
          </w:tcPr>
          <w:p w14:paraId="19AD4190" w14:textId="206EA04F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6" w:type="dxa"/>
            <w:noWrap/>
            <w:vAlign w:val="center"/>
          </w:tcPr>
          <w:p w14:paraId="26B8F067" w14:textId="1BC5A2E4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5" w:type="dxa"/>
            <w:vAlign w:val="center"/>
          </w:tcPr>
          <w:p w14:paraId="7D386B68" w14:textId="07435E3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20.2%</w:t>
            </w:r>
          </w:p>
        </w:tc>
        <w:tc>
          <w:tcPr>
            <w:tcW w:w="946" w:type="dxa"/>
            <w:vAlign w:val="center"/>
          </w:tcPr>
          <w:p w14:paraId="04AD0A5D" w14:textId="13AD20B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83.9%</w:t>
            </w:r>
          </w:p>
        </w:tc>
        <w:tc>
          <w:tcPr>
            <w:tcW w:w="946" w:type="dxa"/>
            <w:vAlign w:val="center"/>
          </w:tcPr>
          <w:p w14:paraId="17AA478A" w14:textId="1BD40E1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98.1%</w:t>
            </w:r>
          </w:p>
        </w:tc>
      </w:tr>
      <w:tr w:rsidR="009205AB" w:rsidRPr="00D044E3" w14:paraId="09D63A21" w14:textId="7A8729D5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7416E88" w14:textId="5B380091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Homeland Security, Law Enforcement, Firefighting, and Related Protective Services</w:t>
            </w:r>
          </w:p>
        </w:tc>
        <w:tc>
          <w:tcPr>
            <w:tcW w:w="945" w:type="dxa"/>
            <w:noWrap/>
            <w:vAlign w:val="center"/>
          </w:tcPr>
          <w:p w14:paraId="143A12FA" w14:textId="448A782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12F6C3CF" w14:textId="3B93AD2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1FC29E83" w14:textId="3D53AEB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0847D7EB" w14:textId="5D18C5D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4732FB0F" w14:textId="18EE6C4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14:paraId="7DA4F465" w14:textId="43268C8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46" w:type="dxa"/>
            <w:vAlign w:val="center"/>
          </w:tcPr>
          <w:p w14:paraId="4AEFC49B" w14:textId="5F692BC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946" w:type="dxa"/>
            <w:vAlign w:val="center"/>
          </w:tcPr>
          <w:p w14:paraId="2E5CD321" w14:textId="666E332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300.0%</w:t>
            </w:r>
          </w:p>
        </w:tc>
      </w:tr>
      <w:tr w:rsidR="009205AB" w:rsidRPr="00D044E3" w14:paraId="5D404702" w14:textId="3A1C717B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A80C8FE" w14:textId="4AB43442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Legal Professions and Studies</w:t>
            </w:r>
          </w:p>
        </w:tc>
        <w:tc>
          <w:tcPr>
            <w:tcW w:w="945" w:type="dxa"/>
            <w:noWrap/>
            <w:vAlign w:val="center"/>
          </w:tcPr>
          <w:p w14:paraId="39ABC3A4" w14:textId="7F4DAAB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6" w:type="dxa"/>
            <w:noWrap/>
            <w:vAlign w:val="center"/>
          </w:tcPr>
          <w:p w14:paraId="0D7D3EBA" w14:textId="0BF85B7B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5" w:type="dxa"/>
            <w:noWrap/>
            <w:vAlign w:val="center"/>
          </w:tcPr>
          <w:p w14:paraId="18DC1860" w14:textId="3BDBD53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6" w:type="dxa"/>
            <w:noWrap/>
            <w:vAlign w:val="center"/>
          </w:tcPr>
          <w:p w14:paraId="4E9FD432" w14:textId="44B9FFE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6" w:type="dxa"/>
            <w:noWrap/>
            <w:vAlign w:val="center"/>
          </w:tcPr>
          <w:p w14:paraId="649C5A47" w14:textId="17AD7673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5" w:type="dxa"/>
            <w:vAlign w:val="center"/>
          </w:tcPr>
          <w:p w14:paraId="1AFB9DE0" w14:textId="1A9A277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7.6%</w:t>
            </w:r>
          </w:p>
        </w:tc>
        <w:tc>
          <w:tcPr>
            <w:tcW w:w="946" w:type="dxa"/>
            <w:vAlign w:val="center"/>
          </w:tcPr>
          <w:p w14:paraId="68262AF5" w14:textId="240F996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946" w:type="dxa"/>
            <w:vAlign w:val="center"/>
          </w:tcPr>
          <w:p w14:paraId="703A4303" w14:textId="763B186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69.6%</w:t>
            </w:r>
          </w:p>
        </w:tc>
      </w:tr>
      <w:tr w:rsidR="009205AB" w:rsidRPr="00D044E3" w14:paraId="0D01D3B5" w14:textId="0629C74D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5F1032D" w14:textId="67A8282A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Liberal Arts and Sciences, General Studies and Humanities</w:t>
            </w:r>
          </w:p>
        </w:tc>
        <w:tc>
          <w:tcPr>
            <w:tcW w:w="945" w:type="dxa"/>
            <w:noWrap/>
            <w:vAlign w:val="center"/>
          </w:tcPr>
          <w:p w14:paraId="0A139AF6" w14:textId="18EEA54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2D2C7907" w14:textId="52D8700F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noWrap/>
            <w:vAlign w:val="center"/>
          </w:tcPr>
          <w:p w14:paraId="1E2BDB16" w14:textId="148246B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noWrap/>
            <w:vAlign w:val="center"/>
          </w:tcPr>
          <w:p w14:paraId="138090CB" w14:textId="5FC894C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463F7F42" w14:textId="1A83808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6E0A1BAF" w14:textId="6CD85366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23C354E6" w14:textId="3CC6E30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0BCF762B" w14:textId="49B1DEDC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205AB" w:rsidRPr="00D044E3" w14:paraId="1140E803" w14:textId="30F51502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A237A3B" w14:textId="633F40AF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Library Science </w:t>
            </w:r>
          </w:p>
        </w:tc>
        <w:tc>
          <w:tcPr>
            <w:tcW w:w="945" w:type="dxa"/>
            <w:noWrap/>
            <w:vAlign w:val="center"/>
          </w:tcPr>
          <w:p w14:paraId="5E14FB1B" w14:textId="1A17065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65F21432" w14:textId="470B6B4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noWrap/>
            <w:vAlign w:val="center"/>
          </w:tcPr>
          <w:p w14:paraId="12FDB6C1" w14:textId="7760135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2A58D5DE" w14:textId="4DAB630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2D1171A1" w14:textId="5F72701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4AB8F7BC" w14:textId="5D8C0563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6" w:type="dxa"/>
            <w:vAlign w:val="center"/>
          </w:tcPr>
          <w:p w14:paraId="713E5437" w14:textId="22391DF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-28.6%</w:t>
            </w:r>
          </w:p>
        </w:tc>
        <w:tc>
          <w:tcPr>
            <w:tcW w:w="946" w:type="dxa"/>
            <w:vAlign w:val="center"/>
          </w:tcPr>
          <w:p w14:paraId="4533A8D8" w14:textId="6CBC2EE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205AB" w:rsidRPr="00D044E3" w14:paraId="5BC0EEE5" w14:textId="69E14C5E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2116940" w14:textId="34AF8F74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Mathematics and Statistics</w:t>
            </w:r>
          </w:p>
        </w:tc>
        <w:tc>
          <w:tcPr>
            <w:tcW w:w="945" w:type="dxa"/>
            <w:noWrap/>
            <w:vAlign w:val="center"/>
          </w:tcPr>
          <w:p w14:paraId="70FF6B87" w14:textId="2B09AC4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11CD0B7D" w14:textId="3B3B410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023E851E" w14:textId="328385E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3385870C" w14:textId="6B542E5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249AA537" w14:textId="1F89703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11165D0A" w14:textId="4480D8D9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2E530C1B" w14:textId="49C0F8E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033BB38E" w14:textId="15419AC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0A4EFD3E" w14:textId="2463F64D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3999EB6" w14:textId="1DC2F1CC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Multi/Interdisciplinary Studies</w:t>
            </w:r>
          </w:p>
        </w:tc>
        <w:tc>
          <w:tcPr>
            <w:tcW w:w="945" w:type="dxa"/>
            <w:noWrap/>
            <w:vAlign w:val="center"/>
          </w:tcPr>
          <w:p w14:paraId="076A6597" w14:textId="5F27131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17C8118C" w14:textId="1DFE8624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noWrap/>
            <w:vAlign w:val="center"/>
          </w:tcPr>
          <w:p w14:paraId="7155EA78" w14:textId="0FD089D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0810E9CB" w14:textId="487FC851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0BE5CF51" w14:textId="2666D45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5" w:type="dxa"/>
            <w:vAlign w:val="center"/>
          </w:tcPr>
          <w:p w14:paraId="5AEF70BF" w14:textId="03E8C69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946" w:type="dxa"/>
            <w:vAlign w:val="center"/>
          </w:tcPr>
          <w:p w14:paraId="120FF4BE" w14:textId="648D9E8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946" w:type="dxa"/>
            <w:vAlign w:val="center"/>
          </w:tcPr>
          <w:p w14:paraId="29ECA5CB" w14:textId="1EF3D58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</w:tr>
      <w:tr w:rsidR="009205AB" w:rsidRPr="00D044E3" w14:paraId="7BA11E59" w14:textId="76A1219A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355EA73" w14:textId="4F0ADB70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Natural Resources and Conservation</w:t>
            </w:r>
          </w:p>
        </w:tc>
        <w:tc>
          <w:tcPr>
            <w:tcW w:w="945" w:type="dxa"/>
            <w:noWrap/>
            <w:vAlign w:val="center"/>
          </w:tcPr>
          <w:p w14:paraId="620FF6B9" w14:textId="1DEF18F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1978F2D9" w14:textId="6306BE5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500927ED" w14:textId="2F4E260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0A4D98AD" w14:textId="1F6DE0CC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5DE6D5B3" w14:textId="560E0B80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610CD6BA" w14:textId="5F50F56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1952B8A3" w14:textId="7E98C4F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6" w:type="dxa"/>
            <w:vAlign w:val="center"/>
          </w:tcPr>
          <w:p w14:paraId="1E930E61" w14:textId="30936F4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4753CAE2" w14:textId="0A9B556A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F1632DE" w14:textId="7F0C2415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945" w:type="dxa"/>
            <w:noWrap/>
            <w:vAlign w:val="center"/>
          </w:tcPr>
          <w:p w14:paraId="41AA5646" w14:textId="1F2C5F5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3EBC9D5D" w14:textId="0F13553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64EDBBC5" w14:textId="31193A0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0F495D3F" w14:textId="53B2756B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0C8AE3DA" w14:textId="01A843A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14:paraId="5D051694" w14:textId="30455DF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46" w:type="dxa"/>
            <w:vAlign w:val="center"/>
          </w:tcPr>
          <w:p w14:paraId="38B25301" w14:textId="63FEABC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6" w:type="dxa"/>
            <w:vAlign w:val="center"/>
          </w:tcPr>
          <w:p w14:paraId="04288380" w14:textId="51ED4D4D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600.0%</w:t>
            </w:r>
          </w:p>
        </w:tc>
      </w:tr>
      <w:tr w:rsidR="009205AB" w:rsidRPr="00D044E3" w14:paraId="45DCAB29" w14:textId="21497DA0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49B0BC7" w14:textId="6889FC75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Psychology </w:t>
            </w:r>
          </w:p>
        </w:tc>
        <w:tc>
          <w:tcPr>
            <w:tcW w:w="945" w:type="dxa"/>
            <w:noWrap/>
            <w:vAlign w:val="center"/>
          </w:tcPr>
          <w:p w14:paraId="7B1FBCA9" w14:textId="0885B904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0B95AAD7" w14:textId="5A6A52ED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5" w:type="dxa"/>
            <w:noWrap/>
            <w:vAlign w:val="center"/>
          </w:tcPr>
          <w:p w14:paraId="07C7AEEF" w14:textId="529DBEFB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6" w:type="dxa"/>
            <w:noWrap/>
            <w:vAlign w:val="center"/>
          </w:tcPr>
          <w:p w14:paraId="128EBC7A" w14:textId="107A91D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6" w:type="dxa"/>
            <w:noWrap/>
            <w:vAlign w:val="center"/>
          </w:tcPr>
          <w:p w14:paraId="08E149E6" w14:textId="55E6B43D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14:paraId="62FAC53D" w14:textId="46AE6CB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946" w:type="dxa"/>
            <w:vAlign w:val="center"/>
          </w:tcPr>
          <w:p w14:paraId="74AA8C79" w14:textId="3F6DA3FA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-7.1%</w:t>
            </w:r>
          </w:p>
        </w:tc>
        <w:tc>
          <w:tcPr>
            <w:tcW w:w="946" w:type="dxa"/>
            <w:vAlign w:val="center"/>
          </w:tcPr>
          <w:p w14:paraId="1B65187A" w14:textId="51D597C1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44.4%</w:t>
            </w:r>
          </w:p>
        </w:tc>
      </w:tr>
      <w:tr w:rsidR="009205AB" w:rsidRPr="00D044E3" w14:paraId="6C622E0F" w14:textId="1068C063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D9F1CFC" w14:textId="78919830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Public Administration and Social Service Professions </w:t>
            </w:r>
          </w:p>
        </w:tc>
        <w:tc>
          <w:tcPr>
            <w:tcW w:w="945" w:type="dxa"/>
            <w:noWrap/>
            <w:vAlign w:val="center"/>
          </w:tcPr>
          <w:p w14:paraId="1C27C844" w14:textId="459F8FC3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3D3A8E94" w14:textId="60E16B4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14:paraId="0A7C8E3F" w14:textId="423FF8A0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6769CF7D" w14:textId="35D16D6B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6" w:type="dxa"/>
            <w:noWrap/>
            <w:vAlign w:val="center"/>
          </w:tcPr>
          <w:p w14:paraId="6149EEFC" w14:textId="712DBA5F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vAlign w:val="center"/>
          </w:tcPr>
          <w:p w14:paraId="0F0A7706" w14:textId="6250E9B2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946" w:type="dxa"/>
            <w:vAlign w:val="center"/>
          </w:tcPr>
          <w:p w14:paraId="0C19B7FD" w14:textId="1AEEBC69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-56.1%</w:t>
            </w:r>
          </w:p>
        </w:tc>
        <w:tc>
          <w:tcPr>
            <w:tcW w:w="946" w:type="dxa"/>
            <w:vAlign w:val="center"/>
          </w:tcPr>
          <w:p w14:paraId="1DA9550F" w14:textId="5AE529C1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200.0%</w:t>
            </w:r>
          </w:p>
        </w:tc>
      </w:tr>
      <w:tr w:rsidR="009205AB" w:rsidRPr="00D044E3" w14:paraId="01104FF8" w14:textId="0430D1AE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D8DE09A" w14:textId="2E7E2D2C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Science Technologies/Technicians</w:t>
            </w:r>
          </w:p>
        </w:tc>
        <w:tc>
          <w:tcPr>
            <w:tcW w:w="945" w:type="dxa"/>
            <w:noWrap/>
            <w:vAlign w:val="center"/>
          </w:tcPr>
          <w:p w14:paraId="16EE1DD5" w14:textId="53E7809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47FB3C76" w14:textId="2F9CAA55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C4B4AAB" w14:textId="1D308B1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3F7C46C1" w14:textId="3910EE33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1DB342A4" w14:textId="5A6A2107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46439E2D" w14:textId="7978102E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06D5EB98" w14:textId="568A5B72" w:rsidR="009205AB" w:rsidRPr="00D044E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5FE8C0A6" w14:textId="654EDD9E" w:rsidR="009205AB" w:rsidRPr="00FF2A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08A8F8B6" w14:textId="7F33823C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9D88E05" w14:textId="318DBEDE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945" w:type="dxa"/>
            <w:noWrap/>
            <w:vAlign w:val="center"/>
          </w:tcPr>
          <w:p w14:paraId="33CD471C" w14:textId="0C5F4FFB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652DD4B0" w14:textId="7880E70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5" w:type="dxa"/>
            <w:noWrap/>
            <w:vAlign w:val="center"/>
          </w:tcPr>
          <w:p w14:paraId="2A4543C6" w14:textId="4EB9B4A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3E45C29F" w14:textId="60953D6A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15481060" w14:textId="3ED936CE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</w:tcPr>
          <w:p w14:paraId="53CF99FA" w14:textId="77B091C8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946" w:type="dxa"/>
            <w:vAlign w:val="center"/>
          </w:tcPr>
          <w:p w14:paraId="5E8C9CF6" w14:textId="5EB315CF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946" w:type="dxa"/>
            <w:vAlign w:val="center"/>
          </w:tcPr>
          <w:p w14:paraId="76182125" w14:textId="3948F06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45.5%</w:t>
            </w:r>
          </w:p>
        </w:tc>
      </w:tr>
      <w:tr w:rsidR="009205AB" w:rsidRPr="00D044E3" w14:paraId="6C6BD00D" w14:textId="77777777" w:rsidTr="00A93B9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6D6910A7" w14:textId="77777777" w:rsidR="009205AB" w:rsidRDefault="009205AB" w:rsidP="009205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noWrap/>
            <w:vAlign w:val="center"/>
          </w:tcPr>
          <w:p w14:paraId="72B0CC61" w14:textId="3E3B5BF6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039D8CDE" w14:textId="0643BD38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4E31DC37" w14:textId="6FBEC071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69DA1354" w14:textId="03E9AA9D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6E246630" w14:textId="3642EA61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vAlign w:val="center"/>
          </w:tcPr>
          <w:p w14:paraId="05713621" w14:textId="40265E8F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46" w:type="dxa"/>
            <w:vAlign w:val="center"/>
          </w:tcPr>
          <w:p w14:paraId="633638AC" w14:textId="1B066D31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6" w:type="dxa"/>
            <w:vAlign w:val="center"/>
          </w:tcPr>
          <w:p w14:paraId="32291087" w14:textId="6097B116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D044E3" w14:paraId="1F2DA727" w14:textId="16BC7145" w:rsidTr="00A9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55A1CAE" w14:textId="39651646" w:rsidR="009205AB" w:rsidRPr="00512457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Visual and Performing Arts </w:t>
            </w:r>
          </w:p>
        </w:tc>
        <w:tc>
          <w:tcPr>
            <w:tcW w:w="945" w:type="dxa"/>
            <w:noWrap/>
            <w:vAlign w:val="center"/>
          </w:tcPr>
          <w:p w14:paraId="7D0B32BF" w14:textId="3E2EAEEC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31A6CD09" w14:textId="4109D9C3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6714B1A7" w14:textId="73DB1D97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1FF03647" w14:textId="1BC17C9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5D5EF6C4" w14:textId="547FEEE6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2FAB5A43" w14:textId="5E941E33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4F33BF28" w14:textId="7AD1DA65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56521C09" w14:textId="230FF39D" w:rsidR="009205AB" w:rsidRPr="00D044E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205AB" w:rsidRPr="00D044E3" w14:paraId="504640CB" w14:textId="270A7969" w:rsidTr="00A93B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57256DD" w14:textId="565CFBAA" w:rsidR="009205AB" w:rsidRPr="000A2B2D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7E7B3200" w14:textId="76D4821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6" w:type="dxa"/>
            <w:noWrap/>
            <w:vAlign w:val="center"/>
          </w:tcPr>
          <w:p w14:paraId="573A2269" w14:textId="0DC7F3B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45" w:type="dxa"/>
            <w:noWrap/>
            <w:vAlign w:val="center"/>
          </w:tcPr>
          <w:p w14:paraId="6C46EC16" w14:textId="150F30A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46" w:type="dxa"/>
            <w:noWrap/>
            <w:vAlign w:val="center"/>
          </w:tcPr>
          <w:p w14:paraId="77DBEEF1" w14:textId="35A50E7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46" w:type="dxa"/>
            <w:noWrap/>
            <w:vAlign w:val="center"/>
          </w:tcPr>
          <w:p w14:paraId="4B6A8391" w14:textId="474F16AD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45" w:type="dxa"/>
            <w:vAlign w:val="center"/>
          </w:tcPr>
          <w:p w14:paraId="6C9A1B7E" w14:textId="0173829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203A6D9C" w14:textId="12DD659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16.9%</w:t>
            </w:r>
          </w:p>
        </w:tc>
        <w:tc>
          <w:tcPr>
            <w:tcW w:w="946" w:type="dxa"/>
            <w:vAlign w:val="center"/>
          </w:tcPr>
          <w:p w14:paraId="57E07973" w14:textId="04A18D1E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39.6%</w:t>
            </w:r>
          </w:p>
        </w:tc>
      </w:tr>
    </w:tbl>
    <w:p w14:paraId="48DF41B1" w14:textId="2F9BCB55" w:rsidR="004051F4" w:rsidRDefault="004051F4" w:rsidP="007D0A3F">
      <w:pPr>
        <w:rPr>
          <w:rFonts w:asciiTheme="minorHAnsi" w:hAnsiTheme="minorHAnsi" w:cstheme="minorHAnsi"/>
          <w:sz w:val="20"/>
          <w:szCs w:val="20"/>
        </w:rPr>
      </w:pPr>
    </w:p>
    <w:p w14:paraId="0CB71CC2" w14:textId="6A7B90E6" w:rsidR="00543247" w:rsidRPr="00543247" w:rsidRDefault="00543247" w:rsidP="007D0A3F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p w14:paraId="0D171823" w14:textId="77777777" w:rsidR="00B25165" w:rsidRDefault="00B25165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5ADBD91F" w14:textId="785A163F" w:rsidR="000A3C93" w:rsidRDefault="000A3C93" w:rsidP="000A3C93">
      <w:pPr>
        <w:pStyle w:val="Heading1"/>
      </w:pPr>
      <w:bookmarkStart w:id="23" w:name="_Toc213139792"/>
      <w:r>
        <w:lastRenderedPageBreak/>
        <w:t xml:space="preserve">Associate’s Degrees </w:t>
      </w:r>
      <w:r w:rsidR="0096125B">
        <w:t>Completed</w:t>
      </w:r>
      <w:r>
        <w:t xml:space="preserve"> by Discipline</w:t>
      </w:r>
      <w:r w:rsidR="00601BF6">
        <w:t xml:space="preserve"> (2-Digit CIP </w:t>
      </w:r>
      <w:r w:rsidR="0076445F">
        <w:t>Code</w:t>
      </w:r>
      <w:r w:rsidR="00601BF6">
        <w:t>)</w:t>
      </w:r>
      <w:bookmarkEnd w:id="23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0A3C93" w14:paraId="0A5BDA32" w14:textId="580D4765" w:rsidTr="00633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64ACA39E" w14:textId="13241855" w:rsidR="009205AB" w:rsidRPr="00512457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4E0DBF70" w14:textId="5B51C0E7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0075F9C4" w14:textId="559198AE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48FB9205" w14:textId="57758C87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761D9E09" w14:textId="47111CEE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6944AADD" w14:textId="7F436479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605002CB" w14:textId="11029374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13576B45" w14:textId="5B43A4FE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1078C4D6" w14:textId="7F22D436" w:rsidR="009205AB" w:rsidRPr="00512457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457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0A3C93" w14:paraId="50FA88AC" w14:textId="62C819F4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989B1F4" w14:textId="6BCEBC92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Business, Management, Marketing, and Related Support Services </w:t>
            </w:r>
          </w:p>
        </w:tc>
        <w:tc>
          <w:tcPr>
            <w:tcW w:w="945" w:type="dxa"/>
            <w:noWrap/>
            <w:vAlign w:val="center"/>
          </w:tcPr>
          <w:p w14:paraId="627CDB98" w14:textId="2C50DFEA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6" w:type="dxa"/>
            <w:noWrap/>
            <w:vAlign w:val="center"/>
          </w:tcPr>
          <w:p w14:paraId="6B013D05" w14:textId="35AADCC4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noWrap/>
            <w:vAlign w:val="center"/>
          </w:tcPr>
          <w:p w14:paraId="298ECAC0" w14:textId="76E40CFD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6604EACF" w14:textId="25D3322F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65B0F6D7" w14:textId="3238FAAF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vAlign w:val="center"/>
          </w:tcPr>
          <w:p w14:paraId="64D2FC84" w14:textId="4EF5DB99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946" w:type="dxa"/>
            <w:vAlign w:val="center"/>
          </w:tcPr>
          <w:p w14:paraId="22565F65" w14:textId="48F6561F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-38.9%</w:t>
            </w:r>
          </w:p>
        </w:tc>
        <w:tc>
          <w:tcPr>
            <w:tcW w:w="946" w:type="dxa"/>
            <w:vAlign w:val="center"/>
          </w:tcPr>
          <w:p w14:paraId="3198A372" w14:textId="2D52BF6D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-45.0%</w:t>
            </w:r>
          </w:p>
        </w:tc>
      </w:tr>
      <w:tr w:rsidR="009205AB" w:rsidRPr="000A3C93" w14:paraId="32825CC6" w14:textId="47C32547" w:rsidTr="00831DE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659FDE9" w14:textId="395B86DE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Computer and Information Sciences and Support Services </w:t>
            </w:r>
          </w:p>
        </w:tc>
        <w:tc>
          <w:tcPr>
            <w:tcW w:w="945" w:type="dxa"/>
            <w:noWrap/>
            <w:vAlign w:val="center"/>
          </w:tcPr>
          <w:p w14:paraId="356E9BCD" w14:textId="5A867C1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6F5BDE3D" w14:textId="74540AE5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noWrap/>
            <w:vAlign w:val="center"/>
          </w:tcPr>
          <w:p w14:paraId="3269B10A" w14:textId="5732F365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1BB98F3F" w14:textId="58B03B70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38B929B8" w14:textId="7BE5180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406E8D1B" w14:textId="1ED84E77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6" w:type="dxa"/>
            <w:vAlign w:val="center"/>
          </w:tcPr>
          <w:p w14:paraId="316332BC" w14:textId="6B46F76E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-28.6%</w:t>
            </w:r>
          </w:p>
        </w:tc>
        <w:tc>
          <w:tcPr>
            <w:tcW w:w="946" w:type="dxa"/>
            <w:vAlign w:val="center"/>
          </w:tcPr>
          <w:p w14:paraId="2479FEF8" w14:textId="1C8F2CC0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66.7%</w:t>
            </w:r>
          </w:p>
        </w:tc>
      </w:tr>
      <w:tr w:rsidR="009205AB" w:rsidRPr="000A3C93" w14:paraId="7965DA61" w14:textId="77373254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E2DE51B" w14:textId="5BF3837B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Health Professions and Related Programs </w:t>
            </w:r>
          </w:p>
        </w:tc>
        <w:tc>
          <w:tcPr>
            <w:tcW w:w="945" w:type="dxa"/>
            <w:noWrap/>
            <w:vAlign w:val="center"/>
          </w:tcPr>
          <w:p w14:paraId="51BB1A18" w14:textId="3BB489E8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6" w:type="dxa"/>
            <w:noWrap/>
            <w:vAlign w:val="center"/>
          </w:tcPr>
          <w:p w14:paraId="11E4EA08" w14:textId="181B600D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5" w:type="dxa"/>
            <w:noWrap/>
            <w:vAlign w:val="center"/>
          </w:tcPr>
          <w:p w14:paraId="15F2EA2F" w14:textId="6D40933C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6" w:type="dxa"/>
            <w:noWrap/>
            <w:vAlign w:val="center"/>
          </w:tcPr>
          <w:p w14:paraId="230EC62C" w14:textId="615D4DB2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6" w:type="dxa"/>
            <w:noWrap/>
            <w:vAlign w:val="center"/>
          </w:tcPr>
          <w:p w14:paraId="08D54933" w14:textId="537A8AE4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5" w:type="dxa"/>
            <w:vAlign w:val="center"/>
          </w:tcPr>
          <w:p w14:paraId="5BA2472A" w14:textId="1F2F35E1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19.6%</w:t>
            </w:r>
          </w:p>
        </w:tc>
        <w:tc>
          <w:tcPr>
            <w:tcW w:w="946" w:type="dxa"/>
            <w:vAlign w:val="center"/>
          </w:tcPr>
          <w:p w14:paraId="5D090A28" w14:textId="7132C589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946" w:type="dxa"/>
            <w:vAlign w:val="center"/>
          </w:tcPr>
          <w:p w14:paraId="1B92B03C" w14:textId="43D11FF1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-25.0%</w:t>
            </w:r>
          </w:p>
        </w:tc>
      </w:tr>
      <w:tr w:rsidR="009205AB" w:rsidRPr="000A3C93" w14:paraId="6D403C15" w14:textId="657FC10A" w:rsidTr="00831DE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377A590" w14:textId="4DC1B18A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Homeland Security, Law Enforcement, Firefighting, and Related Protective Services</w:t>
            </w:r>
          </w:p>
        </w:tc>
        <w:tc>
          <w:tcPr>
            <w:tcW w:w="945" w:type="dxa"/>
            <w:noWrap/>
            <w:vAlign w:val="center"/>
          </w:tcPr>
          <w:p w14:paraId="30175590" w14:textId="48C32E1A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0A3A3D66" w14:textId="02CC7537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5" w:type="dxa"/>
            <w:noWrap/>
            <w:vAlign w:val="center"/>
          </w:tcPr>
          <w:p w14:paraId="77521B7D" w14:textId="78B96351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23F57569" w14:textId="7B241E4C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6" w:type="dxa"/>
            <w:noWrap/>
            <w:vAlign w:val="center"/>
          </w:tcPr>
          <w:p w14:paraId="1AA5FF4F" w14:textId="33AB54E7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14:paraId="027A3F35" w14:textId="4EE4EF2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946" w:type="dxa"/>
            <w:vAlign w:val="center"/>
          </w:tcPr>
          <w:p w14:paraId="6F6F52CA" w14:textId="3FB828E0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711D9544" w14:textId="1704F491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-27.8%</w:t>
            </w:r>
          </w:p>
        </w:tc>
      </w:tr>
      <w:tr w:rsidR="009205AB" w:rsidRPr="000A3C93" w14:paraId="0B3A73B4" w14:textId="16F43C7B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44DEF48" w14:textId="44E91705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Liberal Arts and Sciences, General Studies and Humanities</w:t>
            </w:r>
          </w:p>
        </w:tc>
        <w:tc>
          <w:tcPr>
            <w:tcW w:w="945" w:type="dxa"/>
            <w:noWrap/>
            <w:vAlign w:val="center"/>
          </w:tcPr>
          <w:p w14:paraId="4CE18E86" w14:textId="34271453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6" w:type="dxa"/>
            <w:noWrap/>
            <w:vAlign w:val="center"/>
          </w:tcPr>
          <w:p w14:paraId="04257DB4" w14:textId="5A439017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5" w:type="dxa"/>
            <w:noWrap/>
            <w:vAlign w:val="center"/>
          </w:tcPr>
          <w:p w14:paraId="2D541FC2" w14:textId="6CFB9752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6" w:type="dxa"/>
            <w:noWrap/>
            <w:vAlign w:val="center"/>
          </w:tcPr>
          <w:p w14:paraId="0F532641" w14:textId="0AE9243F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6" w:type="dxa"/>
            <w:noWrap/>
            <w:vAlign w:val="center"/>
          </w:tcPr>
          <w:p w14:paraId="03EF37C0" w14:textId="2D203751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5" w:type="dxa"/>
            <w:vAlign w:val="center"/>
          </w:tcPr>
          <w:p w14:paraId="33C9F644" w14:textId="47F6DB44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946" w:type="dxa"/>
            <w:vAlign w:val="center"/>
          </w:tcPr>
          <w:p w14:paraId="3DEBCEA1" w14:textId="6446AC6C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162.2%</w:t>
            </w:r>
          </w:p>
        </w:tc>
        <w:tc>
          <w:tcPr>
            <w:tcW w:w="946" w:type="dxa"/>
            <w:vAlign w:val="center"/>
          </w:tcPr>
          <w:p w14:paraId="32C0E804" w14:textId="06519A95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131.0%</w:t>
            </w:r>
          </w:p>
        </w:tc>
      </w:tr>
      <w:tr w:rsidR="009205AB" w:rsidRPr="000A3C93" w14:paraId="292BE1DA" w14:textId="2D91B72C" w:rsidTr="00831DE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C7587A5" w14:textId="5A004781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Library Science </w:t>
            </w:r>
          </w:p>
        </w:tc>
        <w:tc>
          <w:tcPr>
            <w:tcW w:w="945" w:type="dxa"/>
            <w:noWrap/>
            <w:vAlign w:val="center"/>
          </w:tcPr>
          <w:p w14:paraId="23E1BB2E" w14:textId="03A3F676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25D69F51" w14:textId="4432C66A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14:paraId="35AAA478" w14:textId="6AF2972A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6E74525A" w14:textId="779E0B1C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7F8840D3" w14:textId="051D1DE6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14:paraId="2BB0D3BB" w14:textId="4910A33F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946" w:type="dxa"/>
            <w:vAlign w:val="center"/>
          </w:tcPr>
          <w:p w14:paraId="587DBF1D" w14:textId="1E53858D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4A2CE508" w14:textId="053727A7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205AB" w:rsidRPr="000A3C93" w14:paraId="7A56CF72" w14:textId="375B39C6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3844423" w14:textId="70F28E5C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Natural Resources and Conservation </w:t>
            </w:r>
          </w:p>
        </w:tc>
        <w:tc>
          <w:tcPr>
            <w:tcW w:w="945" w:type="dxa"/>
            <w:noWrap/>
            <w:vAlign w:val="center"/>
          </w:tcPr>
          <w:p w14:paraId="5436A152" w14:textId="2FF8D257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4ED79FE1" w14:textId="77AA0E92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411D5374" w14:textId="51FDF55E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1D176561" w14:textId="16BAFA95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259904B8" w14:textId="1E2BDB08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14:paraId="4E786598" w14:textId="137E7E87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946" w:type="dxa"/>
            <w:vAlign w:val="center"/>
          </w:tcPr>
          <w:p w14:paraId="515EA035" w14:textId="76C8B27E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-42.9%</w:t>
            </w:r>
          </w:p>
        </w:tc>
        <w:tc>
          <w:tcPr>
            <w:tcW w:w="946" w:type="dxa"/>
            <w:vAlign w:val="center"/>
          </w:tcPr>
          <w:p w14:paraId="41C440EA" w14:textId="0C74877C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</w:tr>
      <w:tr w:rsidR="009205AB" w:rsidRPr="000A3C93" w14:paraId="58193323" w14:textId="20FB1EA3" w:rsidTr="00831DE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F6148FD" w14:textId="68D94A4C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Parks, Recreation, Leisure, Fitness, and Kinesiology</w:t>
            </w:r>
          </w:p>
        </w:tc>
        <w:tc>
          <w:tcPr>
            <w:tcW w:w="945" w:type="dxa"/>
            <w:noWrap/>
            <w:vAlign w:val="center"/>
          </w:tcPr>
          <w:p w14:paraId="023A066E" w14:textId="6D7E4F53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07154876" w14:textId="21B61499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56898792" w14:textId="6140E55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7522DF6B" w14:textId="11ABC19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55E1F24C" w14:textId="052F2038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1E5494B7" w14:textId="7BF3ADB3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46" w:type="dxa"/>
            <w:vAlign w:val="center"/>
          </w:tcPr>
          <w:p w14:paraId="28B2B7CE" w14:textId="4E5BB66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5CD30D95" w14:textId="2F721398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205AB" w:rsidRPr="000A3C93" w14:paraId="393A46D8" w14:textId="27BCFA14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9CBA446" w14:textId="17B1281E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Public Administration and Social Service Professions </w:t>
            </w:r>
          </w:p>
        </w:tc>
        <w:tc>
          <w:tcPr>
            <w:tcW w:w="945" w:type="dxa"/>
            <w:noWrap/>
            <w:vAlign w:val="center"/>
          </w:tcPr>
          <w:p w14:paraId="7469F41B" w14:textId="46667733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1FC6B87B" w14:textId="63F7B638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25A00626" w14:textId="31166241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0718B3E1" w14:textId="42C41E45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59B96A92" w14:textId="78CA21EB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1B8979FD" w14:textId="7D8420F0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62332EA5" w14:textId="50F09F08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17D288CA" w14:textId="3A11DBE2" w:rsidR="009205AB" w:rsidRPr="000A3C93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205AB" w:rsidRPr="000A3C93" w14:paraId="7D2571A2" w14:textId="02D677B7" w:rsidTr="00831DE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BBCA437" w14:textId="4E29160A" w:rsidR="009205AB" w:rsidRPr="000A3C93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Visual and Performing Arts </w:t>
            </w:r>
          </w:p>
        </w:tc>
        <w:tc>
          <w:tcPr>
            <w:tcW w:w="945" w:type="dxa"/>
            <w:noWrap/>
            <w:vAlign w:val="center"/>
          </w:tcPr>
          <w:p w14:paraId="5EF479FE" w14:textId="5A2D4F1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63F8DEF6" w14:textId="1740AF21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5D8E6D77" w14:textId="278B432E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3C0A4FDD" w14:textId="249D0C69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72A69EC2" w14:textId="37F1E3AC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6592E04E" w14:textId="55B81AE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41A2C580" w14:textId="12ED969F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78BB6225" w14:textId="3FB7FECB" w:rsidR="009205AB" w:rsidRPr="000A3C93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205AB" w:rsidRPr="000A3C93" w14:paraId="16FA49F9" w14:textId="47B12E43" w:rsidTr="00831D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085491E" w14:textId="3B4E75A1" w:rsidR="009205AB" w:rsidRPr="000A2B2D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3452C1B7" w14:textId="10B691F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6" w:type="dxa"/>
            <w:noWrap/>
            <w:vAlign w:val="center"/>
          </w:tcPr>
          <w:p w14:paraId="65DE5DB3" w14:textId="470A202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5" w:type="dxa"/>
            <w:noWrap/>
            <w:vAlign w:val="center"/>
          </w:tcPr>
          <w:p w14:paraId="1EBD7C2A" w14:textId="6A810C5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6" w:type="dxa"/>
            <w:noWrap/>
            <w:vAlign w:val="center"/>
          </w:tcPr>
          <w:p w14:paraId="66510C74" w14:textId="73C3C6C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6" w:type="dxa"/>
            <w:noWrap/>
            <w:vAlign w:val="center"/>
          </w:tcPr>
          <w:p w14:paraId="4E57BCFE" w14:textId="38AD208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5" w:type="dxa"/>
            <w:vAlign w:val="center"/>
          </w:tcPr>
          <w:p w14:paraId="6A956AB4" w14:textId="64C58DE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6527BBEA" w14:textId="09E2570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24.4%</w:t>
            </w:r>
          </w:p>
        </w:tc>
        <w:tc>
          <w:tcPr>
            <w:tcW w:w="946" w:type="dxa"/>
            <w:vAlign w:val="center"/>
          </w:tcPr>
          <w:p w14:paraId="7348A4D1" w14:textId="4B31552D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20.0%</w:t>
            </w:r>
          </w:p>
        </w:tc>
      </w:tr>
    </w:tbl>
    <w:p w14:paraId="14201603" w14:textId="77777777" w:rsidR="00601BF6" w:rsidRDefault="00601BF6" w:rsidP="00601BF6">
      <w:pPr>
        <w:rPr>
          <w:rFonts w:asciiTheme="minorHAnsi" w:hAnsiTheme="minorHAnsi" w:cstheme="minorHAnsi"/>
          <w:sz w:val="20"/>
          <w:szCs w:val="20"/>
        </w:rPr>
      </w:pPr>
    </w:p>
    <w:p w14:paraId="2DF92E75" w14:textId="77777777" w:rsidR="00601BF6" w:rsidRPr="00543247" w:rsidRDefault="00601BF6" w:rsidP="00601BF6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p w14:paraId="70E1E16B" w14:textId="77777777" w:rsidR="00D53FD5" w:rsidRDefault="00D53FD5">
      <w:r>
        <w:br w:type="page"/>
      </w:r>
    </w:p>
    <w:p w14:paraId="21554726" w14:textId="766DEB0E" w:rsidR="00D53FD5" w:rsidRDefault="00D53FD5" w:rsidP="00D53FD5">
      <w:pPr>
        <w:pStyle w:val="Heading1"/>
      </w:pPr>
      <w:bookmarkStart w:id="24" w:name="_Toc213139793"/>
      <w:r>
        <w:lastRenderedPageBreak/>
        <w:t xml:space="preserve">Bachelor’s Degrees </w:t>
      </w:r>
      <w:r w:rsidR="0096125B">
        <w:t>Completed</w:t>
      </w:r>
      <w:r>
        <w:t xml:space="preserve"> by Discipline</w:t>
      </w:r>
      <w:r w:rsidR="00601BF6">
        <w:t xml:space="preserve"> (2-Digit CIP Code)</w:t>
      </w:r>
      <w:bookmarkEnd w:id="24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D53FD5" w14:paraId="5C2902FD" w14:textId="23C00C9E" w:rsidTr="00BD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E982B59" w14:textId="5EF66D50" w:rsidR="009205AB" w:rsidRPr="00733744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744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6EC3C414" w14:textId="6A3FB5C4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67462FCB" w14:textId="3FA930D6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0AA47AC2" w14:textId="5BB3DCBF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63060931" w14:textId="0ECBB33A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799B76C9" w14:textId="300BC68C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2697DA25" w14:textId="34F6BE88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744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4F1D3E45" w14:textId="65C98C9E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744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19B0DFF1" w14:textId="13D3F53A" w:rsidR="009205AB" w:rsidRPr="00733744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744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D53FD5" w14:paraId="60AB6D08" w14:textId="318BF286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C649B6C" w14:textId="0C832246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Agricultural/Animal/Plant/Veterinary Science and Related Fields</w:t>
            </w:r>
          </w:p>
        </w:tc>
        <w:tc>
          <w:tcPr>
            <w:tcW w:w="945" w:type="dxa"/>
            <w:noWrap/>
            <w:vAlign w:val="center"/>
          </w:tcPr>
          <w:p w14:paraId="2AAB4D36" w14:textId="29DC617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6" w:type="dxa"/>
            <w:noWrap/>
            <w:vAlign w:val="center"/>
          </w:tcPr>
          <w:p w14:paraId="08BDD555" w14:textId="069315EE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5" w:type="dxa"/>
            <w:noWrap/>
            <w:vAlign w:val="center"/>
          </w:tcPr>
          <w:p w14:paraId="75ADC0A5" w14:textId="53BCF1D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6" w:type="dxa"/>
            <w:noWrap/>
            <w:vAlign w:val="center"/>
          </w:tcPr>
          <w:p w14:paraId="25C45E92" w14:textId="1296057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6" w:type="dxa"/>
            <w:noWrap/>
            <w:vAlign w:val="center"/>
          </w:tcPr>
          <w:p w14:paraId="796CDEC7" w14:textId="205D847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5" w:type="dxa"/>
            <w:vAlign w:val="center"/>
          </w:tcPr>
          <w:p w14:paraId="3A1600A8" w14:textId="3EAEE2CE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46" w:type="dxa"/>
            <w:vAlign w:val="center"/>
          </w:tcPr>
          <w:p w14:paraId="5D23D52C" w14:textId="563FC70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-6.8%</w:t>
            </w:r>
          </w:p>
        </w:tc>
        <w:tc>
          <w:tcPr>
            <w:tcW w:w="946" w:type="dxa"/>
            <w:vAlign w:val="center"/>
          </w:tcPr>
          <w:p w14:paraId="60E3CD94" w14:textId="67C47C9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</w:tr>
      <w:tr w:rsidR="009205AB" w:rsidRPr="00D53FD5" w14:paraId="627B67E5" w14:textId="1E528ADF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B82A5BF" w14:textId="23941E52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Architecture and Related Services </w:t>
            </w:r>
          </w:p>
        </w:tc>
        <w:tc>
          <w:tcPr>
            <w:tcW w:w="945" w:type="dxa"/>
            <w:noWrap/>
            <w:vAlign w:val="center"/>
          </w:tcPr>
          <w:p w14:paraId="4E1D620F" w14:textId="77EB92A6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5847B2D6" w14:textId="2365F18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51A4B054" w14:textId="18F082D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360D78A2" w14:textId="5DD7688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3DD9AAD4" w14:textId="2BD23D1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14:paraId="7708A098" w14:textId="3B7E75B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6" w:type="dxa"/>
            <w:vAlign w:val="center"/>
          </w:tcPr>
          <w:p w14:paraId="56D29E64" w14:textId="7D76EFE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300.0%</w:t>
            </w:r>
          </w:p>
        </w:tc>
        <w:tc>
          <w:tcPr>
            <w:tcW w:w="946" w:type="dxa"/>
            <w:vAlign w:val="center"/>
          </w:tcPr>
          <w:p w14:paraId="5FA65A43" w14:textId="56DF605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60.0%</w:t>
            </w:r>
          </w:p>
        </w:tc>
      </w:tr>
      <w:tr w:rsidR="009205AB" w:rsidRPr="00D53FD5" w14:paraId="7F7A9D08" w14:textId="0BE1A099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34DB713" w14:textId="371C0B7B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Area, Ethnic, Cultural, Gender, and Group Studies </w:t>
            </w:r>
          </w:p>
        </w:tc>
        <w:tc>
          <w:tcPr>
            <w:tcW w:w="945" w:type="dxa"/>
            <w:noWrap/>
            <w:vAlign w:val="center"/>
          </w:tcPr>
          <w:p w14:paraId="4775298C" w14:textId="5280C6F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74C7AAEF" w14:textId="315EFE1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2AF5932E" w14:textId="244700A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2A1C0508" w14:textId="52F05B3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0FF9DC06" w14:textId="69E7F2F8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784D05D8" w14:textId="0260F17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6" w:type="dxa"/>
            <w:vAlign w:val="center"/>
          </w:tcPr>
          <w:p w14:paraId="20BBDD85" w14:textId="5C1BD56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69DAC267" w14:textId="32D7416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25.0%</w:t>
            </w:r>
          </w:p>
        </w:tc>
      </w:tr>
      <w:tr w:rsidR="009205AB" w:rsidRPr="00D53FD5" w14:paraId="66234202" w14:textId="0860EBCC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DE7275B" w14:textId="702655C7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Biological and Biomedical Sciences </w:t>
            </w:r>
          </w:p>
        </w:tc>
        <w:tc>
          <w:tcPr>
            <w:tcW w:w="945" w:type="dxa"/>
            <w:noWrap/>
            <w:vAlign w:val="center"/>
          </w:tcPr>
          <w:p w14:paraId="47DD93D1" w14:textId="06F469C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228</w:t>
            </w:r>
          </w:p>
        </w:tc>
        <w:tc>
          <w:tcPr>
            <w:tcW w:w="946" w:type="dxa"/>
            <w:noWrap/>
            <w:vAlign w:val="center"/>
          </w:tcPr>
          <w:p w14:paraId="1A7C96E3" w14:textId="698BBA7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945" w:type="dxa"/>
            <w:noWrap/>
            <w:vAlign w:val="center"/>
          </w:tcPr>
          <w:p w14:paraId="38B553C3" w14:textId="307D044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228</w:t>
            </w:r>
          </w:p>
        </w:tc>
        <w:tc>
          <w:tcPr>
            <w:tcW w:w="946" w:type="dxa"/>
            <w:noWrap/>
            <w:vAlign w:val="center"/>
          </w:tcPr>
          <w:p w14:paraId="1F5B3CC1" w14:textId="471AEA1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946" w:type="dxa"/>
            <w:noWrap/>
            <w:vAlign w:val="center"/>
          </w:tcPr>
          <w:p w14:paraId="0A367496" w14:textId="6E9378A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211</w:t>
            </w:r>
          </w:p>
        </w:tc>
        <w:tc>
          <w:tcPr>
            <w:tcW w:w="945" w:type="dxa"/>
            <w:vAlign w:val="center"/>
          </w:tcPr>
          <w:p w14:paraId="40C2E232" w14:textId="2A897C83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946" w:type="dxa"/>
            <w:vAlign w:val="center"/>
          </w:tcPr>
          <w:p w14:paraId="1B358A23" w14:textId="777A6436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17.2%</w:t>
            </w:r>
          </w:p>
        </w:tc>
        <w:tc>
          <w:tcPr>
            <w:tcW w:w="946" w:type="dxa"/>
            <w:vAlign w:val="center"/>
          </w:tcPr>
          <w:p w14:paraId="0942A6B0" w14:textId="2D63556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-7.5%</w:t>
            </w:r>
          </w:p>
        </w:tc>
      </w:tr>
      <w:tr w:rsidR="009205AB" w:rsidRPr="00D53FD5" w14:paraId="61168E20" w14:textId="5D015C8B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1A8244F" w14:textId="542183F1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Business, Management, Marketing, and Related Support Services </w:t>
            </w:r>
          </w:p>
        </w:tc>
        <w:tc>
          <w:tcPr>
            <w:tcW w:w="945" w:type="dxa"/>
            <w:noWrap/>
            <w:vAlign w:val="center"/>
          </w:tcPr>
          <w:p w14:paraId="5A85E5E1" w14:textId="56D0AFA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46" w:type="dxa"/>
            <w:noWrap/>
            <w:vAlign w:val="center"/>
          </w:tcPr>
          <w:p w14:paraId="5DD0DA41" w14:textId="1EEE917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945" w:type="dxa"/>
            <w:noWrap/>
            <w:vAlign w:val="center"/>
          </w:tcPr>
          <w:p w14:paraId="3051D092" w14:textId="414EBA1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946" w:type="dxa"/>
            <w:noWrap/>
            <w:vAlign w:val="center"/>
          </w:tcPr>
          <w:p w14:paraId="4DBB4C87" w14:textId="044547D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946" w:type="dxa"/>
            <w:noWrap/>
            <w:vAlign w:val="center"/>
          </w:tcPr>
          <w:p w14:paraId="2573A891" w14:textId="70E0D96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1,302</w:t>
            </w:r>
          </w:p>
        </w:tc>
        <w:tc>
          <w:tcPr>
            <w:tcW w:w="945" w:type="dxa"/>
            <w:vAlign w:val="center"/>
          </w:tcPr>
          <w:p w14:paraId="5077E9DA" w14:textId="7D00C19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25.6%</w:t>
            </w:r>
          </w:p>
        </w:tc>
        <w:tc>
          <w:tcPr>
            <w:tcW w:w="946" w:type="dxa"/>
            <w:vAlign w:val="center"/>
          </w:tcPr>
          <w:p w14:paraId="78A37D1A" w14:textId="210EDBC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946" w:type="dxa"/>
            <w:vAlign w:val="center"/>
          </w:tcPr>
          <w:p w14:paraId="18481997" w14:textId="52121DC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80.3%</w:t>
            </w:r>
          </w:p>
        </w:tc>
      </w:tr>
      <w:tr w:rsidR="009205AB" w:rsidRPr="00D53FD5" w14:paraId="65560F12" w14:textId="210A6836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9575E75" w14:textId="5A89FA2D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Communication, Journalism, and Related Programs </w:t>
            </w:r>
          </w:p>
        </w:tc>
        <w:tc>
          <w:tcPr>
            <w:tcW w:w="945" w:type="dxa"/>
            <w:noWrap/>
            <w:vAlign w:val="center"/>
          </w:tcPr>
          <w:p w14:paraId="67CF7981" w14:textId="1C0C8BB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46" w:type="dxa"/>
            <w:noWrap/>
            <w:vAlign w:val="center"/>
          </w:tcPr>
          <w:p w14:paraId="1D754340" w14:textId="2858EF6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5" w:type="dxa"/>
            <w:noWrap/>
            <w:vAlign w:val="center"/>
          </w:tcPr>
          <w:p w14:paraId="36A1AB9E" w14:textId="76E623C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6" w:type="dxa"/>
            <w:noWrap/>
            <w:vAlign w:val="center"/>
          </w:tcPr>
          <w:p w14:paraId="73419D2B" w14:textId="75F77AC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6" w:type="dxa"/>
            <w:noWrap/>
            <w:vAlign w:val="center"/>
          </w:tcPr>
          <w:p w14:paraId="3737737B" w14:textId="322F383C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5" w:type="dxa"/>
            <w:vAlign w:val="center"/>
          </w:tcPr>
          <w:p w14:paraId="47EDD389" w14:textId="588D11F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46" w:type="dxa"/>
            <w:vAlign w:val="center"/>
          </w:tcPr>
          <w:p w14:paraId="1FD91478" w14:textId="36F7051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11.9%</w:t>
            </w:r>
          </w:p>
        </w:tc>
        <w:tc>
          <w:tcPr>
            <w:tcW w:w="946" w:type="dxa"/>
            <w:vAlign w:val="center"/>
          </w:tcPr>
          <w:p w14:paraId="274C957E" w14:textId="3D8B7E2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-10.3%</w:t>
            </w:r>
          </w:p>
        </w:tc>
      </w:tr>
      <w:tr w:rsidR="009205AB" w:rsidRPr="00D53FD5" w14:paraId="2F6BBFDC" w14:textId="400FCD41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18D1A21" w14:textId="6F1D61EC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Computer and Information Sciences and Support Services </w:t>
            </w:r>
          </w:p>
        </w:tc>
        <w:tc>
          <w:tcPr>
            <w:tcW w:w="945" w:type="dxa"/>
            <w:noWrap/>
            <w:vAlign w:val="center"/>
          </w:tcPr>
          <w:p w14:paraId="0D302FBF" w14:textId="2B73717D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6" w:type="dxa"/>
            <w:noWrap/>
            <w:vAlign w:val="center"/>
          </w:tcPr>
          <w:p w14:paraId="0CA45801" w14:textId="06D5A1A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5" w:type="dxa"/>
            <w:noWrap/>
            <w:vAlign w:val="center"/>
          </w:tcPr>
          <w:p w14:paraId="17D0D8E3" w14:textId="4CA743F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6" w:type="dxa"/>
            <w:noWrap/>
            <w:vAlign w:val="center"/>
          </w:tcPr>
          <w:p w14:paraId="421D2A9F" w14:textId="47E6E20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6" w:type="dxa"/>
            <w:noWrap/>
            <w:vAlign w:val="center"/>
          </w:tcPr>
          <w:p w14:paraId="73F8EB67" w14:textId="7F78E53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5" w:type="dxa"/>
            <w:vAlign w:val="center"/>
          </w:tcPr>
          <w:p w14:paraId="68DB1B6F" w14:textId="5BFEC9F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946" w:type="dxa"/>
            <w:vAlign w:val="center"/>
          </w:tcPr>
          <w:p w14:paraId="3729CB45" w14:textId="5898131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12.9%</w:t>
            </w:r>
          </w:p>
        </w:tc>
        <w:tc>
          <w:tcPr>
            <w:tcW w:w="946" w:type="dxa"/>
            <w:vAlign w:val="center"/>
          </w:tcPr>
          <w:p w14:paraId="3941FF38" w14:textId="5D20BF2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20.7%</w:t>
            </w:r>
          </w:p>
        </w:tc>
      </w:tr>
      <w:tr w:rsidR="009205AB" w:rsidRPr="00D53FD5" w14:paraId="7C249FE7" w14:textId="33E8E18F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3AC350F" w14:textId="1C598690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945" w:type="dxa"/>
            <w:noWrap/>
            <w:vAlign w:val="center"/>
          </w:tcPr>
          <w:p w14:paraId="107C6DFF" w14:textId="4C513F2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6" w:type="dxa"/>
            <w:noWrap/>
            <w:vAlign w:val="center"/>
          </w:tcPr>
          <w:p w14:paraId="1094988C" w14:textId="63F0F07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5" w:type="dxa"/>
            <w:noWrap/>
            <w:vAlign w:val="center"/>
          </w:tcPr>
          <w:p w14:paraId="2FACDC39" w14:textId="2D47017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6" w:type="dxa"/>
            <w:noWrap/>
            <w:vAlign w:val="center"/>
          </w:tcPr>
          <w:p w14:paraId="15893460" w14:textId="181111F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6" w:type="dxa"/>
            <w:noWrap/>
            <w:vAlign w:val="center"/>
          </w:tcPr>
          <w:p w14:paraId="4BAB0D28" w14:textId="61EA3C3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5" w:type="dxa"/>
            <w:vAlign w:val="center"/>
          </w:tcPr>
          <w:p w14:paraId="12F7271C" w14:textId="7214F8D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946" w:type="dxa"/>
            <w:vAlign w:val="center"/>
          </w:tcPr>
          <w:p w14:paraId="00496D0A" w14:textId="299C7C9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946" w:type="dxa"/>
            <w:vAlign w:val="center"/>
          </w:tcPr>
          <w:p w14:paraId="0821F91A" w14:textId="7365B21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20.1%</w:t>
            </w:r>
          </w:p>
        </w:tc>
      </w:tr>
      <w:tr w:rsidR="009205AB" w:rsidRPr="00D53FD5" w14:paraId="1A2D765C" w14:textId="1A5E1F3B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4176219" w14:textId="26412762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945" w:type="dxa"/>
            <w:noWrap/>
            <w:vAlign w:val="center"/>
          </w:tcPr>
          <w:p w14:paraId="301B1241" w14:textId="1F6EA78D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6" w:type="dxa"/>
            <w:noWrap/>
            <w:vAlign w:val="center"/>
          </w:tcPr>
          <w:p w14:paraId="199811CC" w14:textId="731E9BDE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5" w:type="dxa"/>
            <w:noWrap/>
            <w:vAlign w:val="center"/>
          </w:tcPr>
          <w:p w14:paraId="79EF6BD7" w14:textId="784E971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6" w:type="dxa"/>
            <w:noWrap/>
            <w:vAlign w:val="center"/>
          </w:tcPr>
          <w:p w14:paraId="710901CD" w14:textId="7A067E7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6" w:type="dxa"/>
            <w:noWrap/>
            <w:vAlign w:val="center"/>
          </w:tcPr>
          <w:p w14:paraId="0197087E" w14:textId="662E1E2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5" w:type="dxa"/>
            <w:vAlign w:val="center"/>
          </w:tcPr>
          <w:p w14:paraId="6B1BF410" w14:textId="12479B4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946" w:type="dxa"/>
            <w:vAlign w:val="center"/>
          </w:tcPr>
          <w:p w14:paraId="4CAEC290" w14:textId="601DD0B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-3.9%</w:t>
            </w:r>
          </w:p>
        </w:tc>
        <w:tc>
          <w:tcPr>
            <w:tcW w:w="946" w:type="dxa"/>
            <w:vAlign w:val="center"/>
          </w:tcPr>
          <w:p w14:paraId="27E0EA89" w14:textId="72DC93A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-3.2%</w:t>
            </w:r>
          </w:p>
        </w:tc>
      </w:tr>
      <w:tr w:rsidR="009205AB" w:rsidRPr="00D53FD5" w14:paraId="4A980272" w14:textId="7A9243E9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D225DD2" w14:textId="5255F704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Engineering/Engineering-related Technologies/Technicians</w:t>
            </w:r>
          </w:p>
        </w:tc>
        <w:tc>
          <w:tcPr>
            <w:tcW w:w="945" w:type="dxa"/>
            <w:noWrap/>
            <w:vAlign w:val="center"/>
          </w:tcPr>
          <w:p w14:paraId="0A7621B0" w14:textId="13188C90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6" w:type="dxa"/>
            <w:noWrap/>
            <w:vAlign w:val="center"/>
          </w:tcPr>
          <w:p w14:paraId="70F71761" w14:textId="2FD53A9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5" w:type="dxa"/>
            <w:noWrap/>
            <w:vAlign w:val="center"/>
          </w:tcPr>
          <w:p w14:paraId="5248D827" w14:textId="2234A6B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6" w:type="dxa"/>
            <w:noWrap/>
            <w:vAlign w:val="center"/>
          </w:tcPr>
          <w:p w14:paraId="4F992A02" w14:textId="58ED873C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6" w:type="dxa"/>
            <w:noWrap/>
            <w:vAlign w:val="center"/>
          </w:tcPr>
          <w:p w14:paraId="41ED6066" w14:textId="2B69FC30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5" w:type="dxa"/>
            <w:vAlign w:val="center"/>
          </w:tcPr>
          <w:p w14:paraId="000876D4" w14:textId="1BFC8CC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46" w:type="dxa"/>
            <w:vAlign w:val="center"/>
          </w:tcPr>
          <w:p w14:paraId="09286B10" w14:textId="42B1E29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946" w:type="dxa"/>
            <w:vAlign w:val="center"/>
          </w:tcPr>
          <w:p w14:paraId="5844400C" w14:textId="3D4DD5E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-16.3%</w:t>
            </w:r>
          </w:p>
        </w:tc>
      </w:tr>
      <w:tr w:rsidR="009205AB" w:rsidRPr="00D53FD5" w14:paraId="3E6F07BA" w14:textId="4D59F6AF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4A29DA4" w14:textId="632CDFA6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English Language and Literature/Letters </w:t>
            </w:r>
          </w:p>
        </w:tc>
        <w:tc>
          <w:tcPr>
            <w:tcW w:w="945" w:type="dxa"/>
            <w:noWrap/>
            <w:vAlign w:val="center"/>
          </w:tcPr>
          <w:p w14:paraId="2D866855" w14:textId="6E14CB9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6" w:type="dxa"/>
            <w:noWrap/>
            <w:vAlign w:val="center"/>
          </w:tcPr>
          <w:p w14:paraId="185D50DC" w14:textId="2ED3990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5" w:type="dxa"/>
            <w:noWrap/>
            <w:vAlign w:val="center"/>
          </w:tcPr>
          <w:p w14:paraId="4EF3C271" w14:textId="06A18EE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6" w:type="dxa"/>
            <w:noWrap/>
            <w:vAlign w:val="center"/>
          </w:tcPr>
          <w:p w14:paraId="78773D91" w14:textId="7EF4486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6" w:type="dxa"/>
            <w:noWrap/>
            <w:vAlign w:val="center"/>
          </w:tcPr>
          <w:p w14:paraId="1181DFAF" w14:textId="7C8B57E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5" w:type="dxa"/>
            <w:vAlign w:val="center"/>
          </w:tcPr>
          <w:p w14:paraId="641C0E78" w14:textId="08B774A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46" w:type="dxa"/>
            <w:vAlign w:val="center"/>
          </w:tcPr>
          <w:p w14:paraId="09A624D3" w14:textId="01033F1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-17.3%</w:t>
            </w:r>
          </w:p>
        </w:tc>
        <w:tc>
          <w:tcPr>
            <w:tcW w:w="946" w:type="dxa"/>
            <w:vAlign w:val="center"/>
          </w:tcPr>
          <w:p w14:paraId="0F5967C0" w14:textId="74989BC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-46.0%</w:t>
            </w:r>
          </w:p>
        </w:tc>
      </w:tr>
      <w:tr w:rsidR="009205AB" w:rsidRPr="00D53FD5" w14:paraId="77F7553F" w14:textId="73EDF1DC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4884B87" w14:textId="756EE2B3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Family and Consumer Sciences/Human Sciences </w:t>
            </w:r>
          </w:p>
        </w:tc>
        <w:tc>
          <w:tcPr>
            <w:tcW w:w="945" w:type="dxa"/>
            <w:noWrap/>
            <w:vAlign w:val="center"/>
          </w:tcPr>
          <w:p w14:paraId="3BC65588" w14:textId="1D9C877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6" w:type="dxa"/>
            <w:noWrap/>
            <w:vAlign w:val="center"/>
          </w:tcPr>
          <w:p w14:paraId="42CC13EE" w14:textId="1904EC5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5" w:type="dxa"/>
            <w:noWrap/>
            <w:vAlign w:val="center"/>
          </w:tcPr>
          <w:p w14:paraId="2A255CEA" w14:textId="6CEAB956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6" w:type="dxa"/>
            <w:noWrap/>
            <w:vAlign w:val="center"/>
          </w:tcPr>
          <w:p w14:paraId="766A5379" w14:textId="03D51740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6" w:type="dxa"/>
            <w:noWrap/>
            <w:vAlign w:val="center"/>
          </w:tcPr>
          <w:p w14:paraId="68113A52" w14:textId="20E9A13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vAlign w:val="center"/>
          </w:tcPr>
          <w:p w14:paraId="5050B930" w14:textId="3DDB2A0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6" w:type="dxa"/>
            <w:vAlign w:val="center"/>
          </w:tcPr>
          <w:p w14:paraId="29716E3A" w14:textId="1BE72C7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-52.4%</w:t>
            </w:r>
          </w:p>
        </w:tc>
        <w:tc>
          <w:tcPr>
            <w:tcW w:w="946" w:type="dxa"/>
            <w:vAlign w:val="center"/>
          </w:tcPr>
          <w:p w14:paraId="0A647F35" w14:textId="0EA1FC1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-42.9%</w:t>
            </w:r>
          </w:p>
        </w:tc>
      </w:tr>
      <w:tr w:rsidR="009205AB" w:rsidRPr="00D53FD5" w14:paraId="44FA5A75" w14:textId="4C70D883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68E3C95" w14:textId="0F86ECE0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Foreign Languages, Literatures, and Linguistics </w:t>
            </w:r>
          </w:p>
        </w:tc>
        <w:tc>
          <w:tcPr>
            <w:tcW w:w="945" w:type="dxa"/>
            <w:noWrap/>
            <w:vAlign w:val="center"/>
          </w:tcPr>
          <w:p w14:paraId="79B71324" w14:textId="774FF768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6" w:type="dxa"/>
            <w:noWrap/>
            <w:vAlign w:val="center"/>
          </w:tcPr>
          <w:p w14:paraId="7F66454F" w14:textId="51D34BD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noWrap/>
            <w:vAlign w:val="center"/>
          </w:tcPr>
          <w:p w14:paraId="117DE402" w14:textId="32104E4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6" w:type="dxa"/>
            <w:noWrap/>
            <w:vAlign w:val="center"/>
          </w:tcPr>
          <w:p w14:paraId="25A0E164" w14:textId="3698640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6" w:type="dxa"/>
            <w:noWrap/>
            <w:vAlign w:val="center"/>
          </w:tcPr>
          <w:p w14:paraId="27F389CE" w14:textId="0F41E651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14:paraId="19CC9768" w14:textId="6E2D646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6" w:type="dxa"/>
            <w:vAlign w:val="center"/>
          </w:tcPr>
          <w:p w14:paraId="7C34D9CD" w14:textId="5E70A47E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-18.8%</w:t>
            </w:r>
          </w:p>
        </w:tc>
        <w:tc>
          <w:tcPr>
            <w:tcW w:w="946" w:type="dxa"/>
            <w:vAlign w:val="center"/>
          </w:tcPr>
          <w:p w14:paraId="202F05A4" w14:textId="22636C16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-45.8%</w:t>
            </w:r>
          </w:p>
        </w:tc>
      </w:tr>
      <w:tr w:rsidR="009205AB" w:rsidRPr="00D53FD5" w14:paraId="0BFD65BE" w14:textId="46F81535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36D244D" w14:textId="04329285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Health Professions and Related Programs </w:t>
            </w:r>
          </w:p>
        </w:tc>
        <w:tc>
          <w:tcPr>
            <w:tcW w:w="945" w:type="dxa"/>
            <w:noWrap/>
            <w:vAlign w:val="center"/>
          </w:tcPr>
          <w:p w14:paraId="1D168A19" w14:textId="5B365A90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946" w:type="dxa"/>
            <w:noWrap/>
            <w:vAlign w:val="center"/>
          </w:tcPr>
          <w:p w14:paraId="04BC98AF" w14:textId="4F3D269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45" w:type="dxa"/>
            <w:noWrap/>
            <w:vAlign w:val="center"/>
          </w:tcPr>
          <w:p w14:paraId="523A1C82" w14:textId="77FE7EB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46" w:type="dxa"/>
            <w:noWrap/>
            <w:vAlign w:val="center"/>
          </w:tcPr>
          <w:p w14:paraId="1A648424" w14:textId="7950291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946" w:type="dxa"/>
            <w:noWrap/>
            <w:vAlign w:val="center"/>
          </w:tcPr>
          <w:p w14:paraId="1D2E158C" w14:textId="134545E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45" w:type="dxa"/>
            <w:vAlign w:val="center"/>
          </w:tcPr>
          <w:p w14:paraId="20C341F3" w14:textId="6396793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946" w:type="dxa"/>
            <w:vAlign w:val="center"/>
          </w:tcPr>
          <w:p w14:paraId="651519BC" w14:textId="1EB520D4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-9.4%</w:t>
            </w:r>
          </w:p>
        </w:tc>
        <w:tc>
          <w:tcPr>
            <w:tcW w:w="946" w:type="dxa"/>
            <w:vAlign w:val="center"/>
          </w:tcPr>
          <w:p w14:paraId="365267AC" w14:textId="25B9236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-16.5%</w:t>
            </w:r>
          </w:p>
        </w:tc>
      </w:tr>
      <w:tr w:rsidR="009205AB" w:rsidRPr="00D53FD5" w14:paraId="20CE81AC" w14:textId="12600E06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334E140" w14:textId="6B604E6B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History </w:t>
            </w:r>
          </w:p>
        </w:tc>
        <w:tc>
          <w:tcPr>
            <w:tcW w:w="945" w:type="dxa"/>
            <w:noWrap/>
            <w:vAlign w:val="center"/>
          </w:tcPr>
          <w:p w14:paraId="6EB202B4" w14:textId="4A91189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6" w:type="dxa"/>
            <w:noWrap/>
            <w:vAlign w:val="center"/>
          </w:tcPr>
          <w:p w14:paraId="3E1EA4E8" w14:textId="3B6831D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5" w:type="dxa"/>
            <w:noWrap/>
            <w:vAlign w:val="center"/>
          </w:tcPr>
          <w:p w14:paraId="38A93950" w14:textId="274CE3A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6" w:type="dxa"/>
            <w:noWrap/>
            <w:vAlign w:val="center"/>
          </w:tcPr>
          <w:p w14:paraId="4F089485" w14:textId="4BC6D37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6" w:type="dxa"/>
            <w:noWrap/>
            <w:vAlign w:val="center"/>
          </w:tcPr>
          <w:p w14:paraId="17367FB8" w14:textId="25AA51F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5" w:type="dxa"/>
            <w:vAlign w:val="center"/>
          </w:tcPr>
          <w:p w14:paraId="25A8AF24" w14:textId="1218631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6" w:type="dxa"/>
            <w:vAlign w:val="center"/>
          </w:tcPr>
          <w:p w14:paraId="2AEDDC57" w14:textId="4C9EB08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-11.5%</w:t>
            </w:r>
          </w:p>
        </w:tc>
        <w:tc>
          <w:tcPr>
            <w:tcW w:w="946" w:type="dxa"/>
            <w:vAlign w:val="center"/>
          </w:tcPr>
          <w:p w14:paraId="0A06BC2C" w14:textId="7EE68A2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5.9%</w:t>
            </w:r>
          </w:p>
        </w:tc>
      </w:tr>
      <w:tr w:rsidR="009205AB" w:rsidRPr="00D53FD5" w14:paraId="5345A724" w14:textId="3F6D9C1B" w:rsidTr="00233CA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D51766E" w14:textId="34504C51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Homeland Security, Law Enforcement, Firefighting, and Related Protective Services</w:t>
            </w:r>
          </w:p>
        </w:tc>
        <w:tc>
          <w:tcPr>
            <w:tcW w:w="945" w:type="dxa"/>
            <w:noWrap/>
            <w:vAlign w:val="center"/>
          </w:tcPr>
          <w:p w14:paraId="293936B9" w14:textId="6D4EB79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6" w:type="dxa"/>
            <w:noWrap/>
            <w:vAlign w:val="center"/>
          </w:tcPr>
          <w:p w14:paraId="12F52C1B" w14:textId="7FE6B36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5" w:type="dxa"/>
            <w:noWrap/>
            <w:vAlign w:val="center"/>
          </w:tcPr>
          <w:p w14:paraId="62A9B391" w14:textId="507DB7F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6" w:type="dxa"/>
            <w:noWrap/>
            <w:vAlign w:val="center"/>
          </w:tcPr>
          <w:p w14:paraId="235A9E84" w14:textId="020712B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6" w:type="dxa"/>
            <w:noWrap/>
            <w:vAlign w:val="center"/>
          </w:tcPr>
          <w:p w14:paraId="667FE373" w14:textId="6466A33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5" w:type="dxa"/>
            <w:vAlign w:val="center"/>
          </w:tcPr>
          <w:p w14:paraId="4E841A41" w14:textId="50915F6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946" w:type="dxa"/>
            <w:vAlign w:val="center"/>
          </w:tcPr>
          <w:p w14:paraId="3EB2E21B" w14:textId="7406207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-20.9%</w:t>
            </w:r>
          </w:p>
        </w:tc>
        <w:tc>
          <w:tcPr>
            <w:tcW w:w="946" w:type="dxa"/>
            <w:vAlign w:val="center"/>
          </w:tcPr>
          <w:p w14:paraId="6B0A9385" w14:textId="2A18C04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-2.9%</w:t>
            </w:r>
          </w:p>
        </w:tc>
      </w:tr>
      <w:tr w:rsidR="009205AB" w:rsidRPr="00D53FD5" w14:paraId="0DB69726" w14:textId="0FCA3BBF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229ED4A" w14:textId="1520BCC9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Liberal Arts and Sciences, General Studies and Humanities </w:t>
            </w:r>
          </w:p>
        </w:tc>
        <w:tc>
          <w:tcPr>
            <w:tcW w:w="945" w:type="dxa"/>
            <w:noWrap/>
            <w:vAlign w:val="center"/>
          </w:tcPr>
          <w:p w14:paraId="0D81083A" w14:textId="129593F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6" w:type="dxa"/>
            <w:noWrap/>
            <w:vAlign w:val="center"/>
          </w:tcPr>
          <w:p w14:paraId="2A255278" w14:textId="0F59AC8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5" w:type="dxa"/>
            <w:noWrap/>
            <w:vAlign w:val="center"/>
          </w:tcPr>
          <w:p w14:paraId="74D97E50" w14:textId="7E3D0D1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6" w:type="dxa"/>
            <w:noWrap/>
            <w:vAlign w:val="center"/>
          </w:tcPr>
          <w:p w14:paraId="56CFB028" w14:textId="072CE95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46" w:type="dxa"/>
            <w:noWrap/>
            <w:vAlign w:val="center"/>
          </w:tcPr>
          <w:p w14:paraId="78A5DA5A" w14:textId="6100F70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45" w:type="dxa"/>
            <w:vAlign w:val="center"/>
          </w:tcPr>
          <w:p w14:paraId="6009346A" w14:textId="7D12103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11.0%</w:t>
            </w:r>
          </w:p>
        </w:tc>
        <w:tc>
          <w:tcPr>
            <w:tcW w:w="946" w:type="dxa"/>
            <w:vAlign w:val="center"/>
          </w:tcPr>
          <w:p w14:paraId="598F0342" w14:textId="39045F0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946" w:type="dxa"/>
            <w:vAlign w:val="center"/>
          </w:tcPr>
          <w:p w14:paraId="5C62CD8D" w14:textId="77BD612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150.7%</w:t>
            </w:r>
          </w:p>
        </w:tc>
      </w:tr>
      <w:tr w:rsidR="009205AB" w:rsidRPr="00D53FD5" w14:paraId="26A5DFF6" w14:textId="557478C8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0D14860" w14:textId="631F43B6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Library Science </w:t>
            </w:r>
          </w:p>
        </w:tc>
        <w:tc>
          <w:tcPr>
            <w:tcW w:w="945" w:type="dxa"/>
            <w:noWrap/>
            <w:vAlign w:val="center"/>
          </w:tcPr>
          <w:p w14:paraId="67D24DDC" w14:textId="37462E4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6" w:type="dxa"/>
            <w:noWrap/>
            <w:vAlign w:val="center"/>
          </w:tcPr>
          <w:p w14:paraId="0A01D99A" w14:textId="1A6A2A5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5" w:type="dxa"/>
            <w:noWrap/>
            <w:vAlign w:val="center"/>
          </w:tcPr>
          <w:p w14:paraId="040592E9" w14:textId="75E72F8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6" w:type="dxa"/>
            <w:noWrap/>
            <w:vAlign w:val="center"/>
          </w:tcPr>
          <w:p w14:paraId="64E19D54" w14:textId="411866A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6" w:type="dxa"/>
            <w:noWrap/>
            <w:vAlign w:val="center"/>
          </w:tcPr>
          <w:p w14:paraId="3E5D918F" w14:textId="6025F4B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5" w:type="dxa"/>
            <w:vAlign w:val="center"/>
          </w:tcPr>
          <w:p w14:paraId="38FEB1C3" w14:textId="2B293213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6" w:type="dxa"/>
            <w:vAlign w:val="center"/>
          </w:tcPr>
          <w:p w14:paraId="768161A5" w14:textId="6672BB7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-26.7%</w:t>
            </w:r>
          </w:p>
        </w:tc>
        <w:tc>
          <w:tcPr>
            <w:tcW w:w="946" w:type="dxa"/>
            <w:vAlign w:val="center"/>
          </w:tcPr>
          <w:p w14:paraId="704A7356" w14:textId="5A8EF01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-12.0%</w:t>
            </w:r>
          </w:p>
        </w:tc>
      </w:tr>
      <w:tr w:rsidR="009205AB" w:rsidRPr="00D53FD5" w14:paraId="7811CF5A" w14:textId="73378C8C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48D9F02" w14:textId="7DB77743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Mathematics and Statistics </w:t>
            </w:r>
          </w:p>
        </w:tc>
        <w:tc>
          <w:tcPr>
            <w:tcW w:w="945" w:type="dxa"/>
            <w:noWrap/>
            <w:vAlign w:val="center"/>
          </w:tcPr>
          <w:p w14:paraId="0819E3E0" w14:textId="389E7C9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6" w:type="dxa"/>
            <w:noWrap/>
            <w:vAlign w:val="center"/>
          </w:tcPr>
          <w:p w14:paraId="6447BB2D" w14:textId="331EE14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5" w:type="dxa"/>
            <w:noWrap/>
            <w:vAlign w:val="center"/>
          </w:tcPr>
          <w:p w14:paraId="2EE48D08" w14:textId="42B56FF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6" w:type="dxa"/>
            <w:noWrap/>
            <w:vAlign w:val="center"/>
          </w:tcPr>
          <w:p w14:paraId="11034406" w14:textId="4595CE7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6" w:type="dxa"/>
            <w:noWrap/>
            <w:vAlign w:val="center"/>
          </w:tcPr>
          <w:p w14:paraId="45556508" w14:textId="1F1DB23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5" w:type="dxa"/>
            <w:vAlign w:val="center"/>
          </w:tcPr>
          <w:p w14:paraId="0CF2C838" w14:textId="514B012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6" w:type="dxa"/>
            <w:vAlign w:val="center"/>
          </w:tcPr>
          <w:p w14:paraId="00DA1517" w14:textId="457759AE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-28.6%</w:t>
            </w:r>
          </w:p>
        </w:tc>
        <w:tc>
          <w:tcPr>
            <w:tcW w:w="946" w:type="dxa"/>
            <w:vAlign w:val="center"/>
          </w:tcPr>
          <w:p w14:paraId="3517BCB0" w14:textId="0EB84A5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-53.1%</w:t>
            </w:r>
          </w:p>
        </w:tc>
      </w:tr>
      <w:tr w:rsidR="009205AB" w:rsidRPr="00D53FD5" w14:paraId="533CAEFC" w14:textId="6AAE8014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E4C9BAA" w14:textId="729C6294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Multi/Interdisciplinary Studies </w:t>
            </w:r>
          </w:p>
        </w:tc>
        <w:tc>
          <w:tcPr>
            <w:tcW w:w="945" w:type="dxa"/>
            <w:noWrap/>
            <w:vAlign w:val="center"/>
          </w:tcPr>
          <w:p w14:paraId="3BFCBF38" w14:textId="4F09D00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6" w:type="dxa"/>
            <w:noWrap/>
            <w:vAlign w:val="center"/>
          </w:tcPr>
          <w:p w14:paraId="6A40A7D9" w14:textId="467EEBF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5" w:type="dxa"/>
            <w:noWrap/>
            <w:vAlign w:val="center"/>
          </w:tcPr>
          <w:p w14:paraId="4D742E3C" w14:textId="0E2E745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noWrap/>
            <w:vAlign w:val="center"/>
          </w:tcPr>
          <w:p w14:paraId="7D1E9E0B" w14:textId="2732D84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6" w:type="dxa"/>
            <w:noWrap/>
            <w:vAlign w:val="center"/>
          </w:tcPr>
          <w:p w14:paraId="1AA1FB91" w14:textId="649FA9A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5" w:type="dxa"/>
            <w:vAlign w:val="center"/>
          </w:tcPr>
          <w:p w14:paraId="32A0B74F" w14:textId="5C3C5CA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946" w:type="dxa"/>
            <w:vAlign w:val="center"/>
          </w:tcPr>
          <w:p w14:paraId="2AEAE615" w14:textId="12BB95F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946" w:type="dxa"/>
            <w:vAlign w:val="center"/>
          </w:tcPr>
          <w:p w14:paraId="43747ECB" w14:textId="4173EA2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36.9%</w:t>
            </w:r>
          </w:p>
        </w:tc>
      </w:tr>
      <w:tr w:rsidR="009205AB" w:rsidRPr="00D53FD5" w14:paraId="041395B7" w14:textId="6731116D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A11D40F" w14:textId="04C3BB44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Natural Resources and Conservation </w:t>
            </w:r>
          </w:p>
        </w:tc>
        <w:tc>
          <w:tcPr>
            <w:tcW w:w="945" w:type="dxa"/>
            <w:noWrap/>
            <w:vAlign w:val="center"/>
          </w:tcPr>
          <w:p w14:paraId="79012D78" w14:textId="16EAF5C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6" w:type="dxa"/>
            <w:noWrap/>
            <w:vAlign w:val="center"/>
          </w:tcPr>
          <w:p w14:paraId="3D3A559F" w14:textId="4EE450D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5" w:type="dxa"/>
            <w:noWrap/>
            <w:vAlign w:val="center"/>
          </w:tcPr>
          <w:p w14:paraId="01F38683" w14:textId="27FE887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6" w:type="dxa"/>
            <w:noWrap/>
            <w:vAlign w:val="center"/>
          </w:tcPr>
          <w:p w14:paraId="767C0995" w14:textId="6AC561A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noWrap/>
            <w:vAlign w:val="center"/>
          </w:tcPr>
          <w:p w14:paraId="0F88899A" w14:textId="3140B84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5" w:type="dxa"/>
            <w:vAlign w:val="center"/>
          </w:tcPr>
          <w:p w14:paraId="0B1CFA7C" w14:textId="1AEB8ACA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946" w:type="dxa"/>
            <w:vAlign w:val="center"/>
          </w:tcPr>
          <w:p w14:paraId="0683D799" w14:textId="593823E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-0.8%</w:t>
            </w:r>
          </w:p>
        </w:tc>
        <w:tc>
          <w:tcPr>
            <w:tcW w:w="946" w:type="dxa"/>
            <w:vAlign w:val="center"/>
          </w:tcPr>
          <w:p w14:paraId="60768113" w14:textId="59C70BF2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-9.2%</w:t>
            </w:r>
          </w:p>
        </w:tc>
      </w:tr>
      <w:tr w:rsidR="009205AB" w:rsidRPr="00D53FD5" w14:paraId="1C1B7FF9" w14:textId="3D42A71F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E634CDE" w14:textId="4A54AD73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Parks, Recreation, Leisure, Fitness, and Kinesiology</w:t>
            </w:r>
          </w:p>
        </w:tc>
        <w:tc>
          <w:tcPr>
            <w:tcW w:w="945" w:type="dxa"/>
            <w:noWrap/>
            <w:vAlign w:val="center"/>
          </w:tcPr>
          <w:p w14:paraId="4288D41D" w14:textId="44221C61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6" w:type="dxa"/>
            <w:noWrap/>
            <w:vAlign w:val="center"/>
          </w:tcPr>
          <w:p w14:paraId="163E32EE" w14:textId="6BA78A6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5" w:type="dxa"/>
            <w:noWrap/>
            <w:vAlign w:val="center"/>
          </w:tcPr>
          <w:p w14:paraId="6B34987E" w14:textId="15768BF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6" w:type="dxa"/>
            <w:noWrap/>
            <w:vAlign w:val="center"/>
          </w:tcPr>
          <w:p w14:paraId="5BCB1747" w14:textId="7FE4025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6" w:type="dxa"/>
            <w:noWrap/>
            <w:vAlign w:val="center"/>
          </w:tcPr>
          <w:p w14:paraId="1948E23A" w14:textId="693B3A6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5" w:type="dxa"/>
            <w:vAlign w:val="center"/>
          </w:tcPr>
          <w:p w14:paraId="3E5DD9E7" w14:textId="203D014D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6" w:type="dxa"/>
            <w:vAlign w:val="center"/>
          </w:tcPr>
          <w:p w14:paraId="1F58C3C7" w14:textId="5F67A610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46.2%</w:t>
            </w:r>
          </w:p>
        </w:tc>
        <w:tc>
          <w:tcPr>
            <w:tcW w:w="946" w:type="dxa"/>
            <w:vAlign w:val="center"/>
          </w:tcPr>
          <w:p w14:paraId="41121559" w14:textId="265A8B6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42.5%</w:t>
            </w:r>
          </w:p>
        </w:tc>
      </w:tr>
      <w:tr w:rsidR="009205AB" w:rsidRPr="00D53FD5" w14:paraId="44F56C36" w14:textId="6DC9BCF0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6093012" w14:textId="13ACD545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Philosophy and Religious Studies </w:t>
            </w:r>
          </w:p>
        </w:tc>
        <w:tc>
          <w:tcPr>
            <w:tcW w:w="945" w:type="dxa"/>
            <w:noWrap/>
            <w:vAlign w:val="center"/>
          </w:tcPr>
          <w:p w14:paraId="098620B9" w14:textId="7AA2D53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79A2082F" w14:textId="53DAA746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noWrap/>
            <w:vAlign w:val="center"/>
          </w:tcPr>
          <w:p w14:paraId="5820EF01" w14:textId="065011D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027DE3FE" w14:textId="48C9C7D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noWrap/>
            <w:vAlign w:val="center"/>
          </w:tcPr>
          <w:p w14:paraId="32A02698" w14:textId="00044F5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14:paraId="30946D87" w14:textId="4063592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6" w:type="dxa"/>
            <w:vAlign w:val="center"/>
          </w:tcPr>
          <w:p w14:paraId="6AA107A2" w14:textId="3E5EE8C8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-41.7%</w:t>
            </w:r>
          </w:p>
        </w:tc>
        <w:tc>
          <w:tcPr>
            <w:tcW w:w="946" w:type="dxa"/>
            <w:vAlign w:val="center"/>
          </w:tcPr>
          <w:p w14:paraId="6F623992" w14:textId="5A15254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-22.2%</w:t>
            </w:r>
          </w:p>
        </w:tc>
      </w:tr>
      <w:tr w:rsidR="009205AB" w:rsidRPr="00D53FD5" w14:paraId="14FC4905" w14:textId="264795F2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645400B" w14:textId="4F066837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Physical Sciences </w:t>
            </w:r>
          </w:p>
        </w:tc>
        <w:tc>
          <w:tcPr>
            <w:tcW w:w="945" w:type="dxa"/>
            <w:noWrap/>
            <w:vAlign w:val="center"/>
          </w:tcPr>
          <w:p w14:paraId="79B6931A" w14:textId="7844392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6" w:type="dxa"/>
            <w:noWrap/>
            <w:vAlign w:val="center"/>
          </w:tcPr>
          <w:p w14:paraId="6C36339F" w14:textId="6C52ADD7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5" w:type="dxa"/>
            <w:noWrap/>
            <w:vAlign w:val="center"/>
          </w:tcPr>
          <w:p w14:paraId="7667393E" w14:textId="3AE4155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6" w:type="dxa"/>
            <w:noWrap/>
            <w:vAlign w:val="center"/>
          </w:tcPr>
          <w:p w14:paraId="710C01AC" w14:textId="5B140E76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6" w:type="dxa"/>
            <w:noWrap/>
            <w:vAlign w:val="center"/>
          </w:tcPr>
          <w:p w14:paraId="74A910F4" w14:textId="2B7BACDF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5" w:type="dxa"/>
            <w:vAlign w:val="center"/>
          </w:tcPr>
          <w:p w14:paraId="686A6896" w14:textId="42A39EFC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946" w:type="dxa"/>
            <w:vAlign w:val="center"/>
          </w:tcPr>
          <w:p w14:paraId="51AC4C8E" w14:textId="1A16F753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946" w:type="dxa"/>
            <w:vAlign w:val="center"/>
          </w:tcPr>
          <w:p w14:paraId="23501ACA" w14:textId="7E1AF374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-11.6%</w:t>
            </w:r>
          </w:p>
        </w:tc>
      </w:tr>
      <w:tr w:rsidR="009205AB" w:rsidRPr="00D53FD5" w14:paraId="3622B9BC" w14:textId="532081DC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D89F958" w14:textId="3D13DC78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Psychology </w:t>
            </w:r>
          </w:p>
        </w:tc>
        <w:tc>
          <w:tcPr>
            <w:tcW w:w="945" w:type="dxa"/>
            <w:noWrap/>
            <w:vAlign w:val="center"/>
          </w:tcPr>
          <w:p w14:paraId="212F651C" w14:textId="6AFAB435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6" w:type="dxa"/>
            <w:noWrap/>
            <w:vAlign w:val="center"/>
          </w:tcPr>
          <w:p w14:paraId="3246A93B" w14:textId="2EE033E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5" w:type="dxa"/>
            <w:noWrap/>
            <w:vAlign w:val="center"/>
          </w:tcPr>
          <w:p w14:paraId="5BD70FE7" w14:textId="6A33753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6" w:type="dxa"/>
            <w:noWrap/>
            <w:vAlign w:val="center"/>
          </w:tcPr>
          <w:p w14:paraId="6489F818" w14:textId="5323979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6" w:type="dxa"/>
            <w:noWrap/>
            <w:vAlign w:val="center"/>
          </w:tcPr>
          <w:p w14:paraId="1BFF8F22" w14:textId="177B5DF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5" w:type="dxa"/>
            <w:vAlign w:val="center"/>
          </w:tcPr>
          <w:p w14:paraId="5A1C1F22" w14:textId="72CF911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946" w:type="dxa"/>
            <w:vAlign w:val="center"/>
          </w:tcPr>
          <w:p w14:paraId="0E62A091" w14:textId="1FFEBF9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32.5%</w:t>
            </w:r>
          </w:p>
        </w:tc>
        <w:tc>
          <w:tcPr>
            <w:tcW w:w="946" w:type="dxa"/>
            <w:vAlign w:val="center"/>
          </w:tcPr>
          <w:p w14:paraId="2122C3E5" w14:textId="0B096E76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35.8%</w:t>
            </w:r>
          </w:p>
        </w:tc>
      </w:tr>
      <w:tr w:rsidR="009205AB" w:rsidRPr="00D53FD5" w14:paraId="78242964" w14:textId="4DC1DC0B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D3C257B" w14:textId="7B21610B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Public Administration and Social Service Professions </w:t>
            </w:r>
          </w:p>
        </w:tc>
        <w:tc>
          <w:tcPr>
            <w:tcW w:w="945" w:type="dxa"/>
            <w:noWrap/>
            <w:vAlign w:val="center"/>
          </w:tcPr>
          <w:p w14:paraId="3776C4C3" w14:textId="03DF4D7B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6" w:type="dxa"/>
            <w:noWrap/>
            <w:vAlign w:val="center"/>
          </w:tcPr>
          <w:p w14:paraId="62674807" w14:textId="28AC2C6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5" w:type="dxa"/>
            <w:noWrap/>
            <w:vAlign w:val="center"/>
          </w:tcPr>
          <w:p w14:paraId="2F43108E" w14:textId="702FE7D2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6" w:type="dxa"/>
            <w:noWrap/>
            <w:vAlign w:val="center"/>
          </w:tcPr>
          <w:p w14:paraId="3ADEF386" w14:textId="78DD47E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6" w:type="dxa"/>
            <w:noWrap/>
            <w:vAlign w:val="center"/>
          </w:tcPr>
          <w:p w14:paraId="163130A7" w14:textId="5C1CDA1C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5" w:type="dxa"/>
            <w:vAlign w:val="center"/>
          </w:tcPr>
          <w:p w14:paraId="3FB89C3F" w14:textId="59E858FC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46" w:type="dxa"/>
            <w:vAlign w:val="center"/>
          </w:tcPr>
          <w:p w14:paraId="117A9D2F" w14:textId="41AA9C34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946" w:type="dxa"/>
            <w:vAlign w:val="center"/>
          </w:tcPr>
          <w:p w14:paraId="21236026" w14:textId="49375CDE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-21.6%</w:t>
            </w:r>
          </w:p>
        </w:tc>
      </w:tr>
      <w:tr w:rsidR="009205AB" w:rsidRPr="00D53FD5" w14:paraId="6ECC4C35" w14:textId="652C5696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E54E069" w14:textId="79015FB8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Social Sciences </w:t>
            </w:r>
          </w:p>
        </w:tc>
        <w:tc>
          <w:tcPr>
            <w:tcW w:w="945" w:type="dxa"/>
            <w:noWrap/>
            <w:vAlign w:val="center"/>
          </w:tcPr>
          <w:p w14:paraId="3931D205" w14:textId="6BF292A7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6" w:type="dxa"/>
            <w:noWrap/>
            <w:vAlign w:val="center"/>
          </w:tcPr>
          <w:p w14:paraId="4752D44C" w14:textId="53F100F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5" w:type="dxa"/>
            <w:noWrap/>
            <w:vAlign w:val="center"/>
          </w:tcPr>
          <w:p w14:paraId="4FA73037" w14:textId="5FBFA82D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6" w:type="dxa"/>
            <w:noWrap/>
            <w:vAlign w:val="center"/>
          </w:tcPr>
          <w:p w14:paraId="5BF18831" w14:textId="56A39E03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6" w:type="dxa"/>
            <w:noWrap/>
            <w:vAlign w:val="center"/>
          </w:tcPr>
          <w:p w14:paraId="5C02B450" w14:textId="5DF1C6D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5" w:type="dxa"/>
            <w:vAlign w:val="center"/>
          </w:tcPr>
          <w:p w14:paraId="795903DC" w14:textId="1F66C3B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946" w:type="dxa"/>
            <w:vAlign w:val="center"/>
          </w:tcPr>
          <w:p w14:paraId="42DB3072" w14:textId="446FC6A8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946" w:type="dxa"/>
            <w:vAlign w:val="center"/>
          </w:tcPr>
          <w:p w14:paraId="7102AEF3" w14:textId="0F250030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</w:tr>
      <w:tr w:rsidR="009205AB" w:rsidRPr="00D53FD5" w14:paraId="6CE99792" w14:textId="0EFEA727" w:rsidTr="00233CA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E9483B8" w14:textId="2CBAC3A6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Transportation and Materials Moving</w:t>
            </w:r>
          </w:p>
        </w:tc>
        <w:tc>
          <w:tcPr>
            <w:tcW w:w="945" w:type="dxa"/>
            <w:noWrap/>
            <w:vAlign w:val="center"/>
          </w:tcPr>
          <w:p w14:paraId="128DE411" w14:textId="1984ED28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687318D2" w14:textId="1B8AE87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228C166B" w14:textId="3B048A93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7344D073" w14:textId="3844FA7A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31FDB3DB" w14:textId="4949E253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14:paraId="0602EF28" w14:textId="327C7959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6" w:type="dxa"/>
            <w:vAlign w:val="center"/>
          </w:tcPr>
          <w:p w14:paraId="05EADE72" w14:textId="6C481416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946" w:type="dxa"/>
            <w:vAlign w:val="center"/>
          </w:tcPr>
          <w:p w14:paraId="5A5F34D8" w14:textId="24377825" w:rsidR="009205AB" w:rsidRPr="00D53FD5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  <w:tr w:rsidR="009205AB" w:rsidRPr="00D53FD5" w14:paraId="783D774D" w14:textId="117B2CB8" w:rsidTr="00233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868B306" w14:textId="3B1AB3CC" w:rsidR="009205AB" w:rsidRPr="00D53FD5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Visual and Performing Arts </w:t>
            </w:r>
          </w:p>
        </w:tc>
        <w:tc>
          <w:tcPr>
            <w:tcW w:w="945" w:type="dxa"/>
            <w:noWrap/>
            <w:vAlign w:val="center"/>
          </w:tcPr>
          <w:p w14:paraId="43A8D81A" w14:textId="7F08E97F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6" w:type="dxa"/>
            <w:noWrap/>
            <w:vAlign w:val="center"/>
          </w:tcPr>
          <w:p w14:paraId="3F773F01" w14:textId="13F2A6F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5" w:type="dxa"/>
            <w:noWrap/>
            <w:vAlign w:val="center"/>
          </w:tcPr>
          <w:p w14:paraId="5CB8CFDF" w14:textId="5EFC5F6B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noWrap/>
            <w:vAlign w:val="center"/>
          </w:tcPr>
          <w:p w14:paraId="390B74EE" w14:textId="12E57838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6" w:type="dxa"/>
            <w:noWrap/>
            <w:vAlign w:val="center"/>
          </w:tcPr>
          <w:p w14:paraId="07919CEA" w14:textId="0841C8D9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5" w:type="dxa"/>
            <w:vAlign w:val="center"/>
          </w:tcPr>
          <w:p w14:paraId="698060DB" w14:textId="5EC2F1C4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946" w:type="dxa"/>
            <w:vAlign w:val="center"/>
          </w:tcPr>
          <w:p w14:paraId="0E7D6CD0" w14:textId="77C1CA3C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-0.9%</w:t>
            </w:r>
          </w:p>
        </w:tc>
        <w:tc>
          <w:tcPr>
            <w:tcW w:w="946" w:type="dxa"/>
            <w:vAlign w:val="center"/>
          </w:tcPr>
          <w:p w14:paraId="3D6F580D" w14:textId="60785E6D" w:rsidR="009205AB" w:rsidRPr="00D53FD5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</w:tr>
      <w:tr w:rsidR="009205AB" w:rsidRPr="00D53FD5" w14:paraId="3DA96690" w14:textId="7391AFF4" w:rsidTr="00233C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916AAF3" w14:textId="1F01E198" w:rsidR="009205AB" w:rsidRPr="000A2B2D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25A90E5C" w14:textId="04CB548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4,225</w:t>
            </w:r>
          </w:p>
        </w:tc>
        <w:tc>
          <w:tcPr>
            <w:tcW w:w="946" w:type="dxa"/>
            <w:noWrap/>
            <w:vAlign w:val="center"/>
          </w:tcPr>
          <w:p w14:paraId="6198B058" w14:textId="0776FCE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4,158</w:t>
            </w:r>
          </w:p>
        </w:tc>
        <w:tc>
          <w:tcPr>
            <w:tcW w:w="945" w:type="dxa"/>
            <w:noWrap/>
            <w:vAlign w:val="center"/>
          </w:tcPr>
          <w:p w14:paraId="39B20067" w14:textId="7AD15B1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4,049</w:t>
            </w:r>
          </w:p>
        </w:tc>
        <w:tc>
          <w:tcPr>
            <w:tcW w:w="946" w:type="dxa"/>
            <w:noWrap/>
            <w:vAlign w:val="center"/>
          </w:tcPr>
          <w:p w14:paraId="7CC6407D" w14:textId="4CA1A45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4,309</w:t>
            </w:r>
          </w:p>
        </w:tc>
        <w:tc>
          <w:tcPr>
            <w:tcW w:w="946" w:type="dxa"/>
            <w:noWrap/>
            <w:vAlign w:val="center"/>
          </w:tcPr>
          <w:p w14:paraId="5CA4E9C7" w14:textId="702B06B4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5,078</w:t>
            </w:r>
          </w:p>
        </w:tc>
        <w:tc>
          <w:tcPr>
            <w:tcW w:w="945" w:type="dxa"/>
            <w:vAlign w:val="center"/>
          </w:tcPr>
          <w:p w14:paraId="01921945" w14:textId="3DAD2AD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0BCF4EFA" w14:textId="37505E7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946" w:type="dxa"/>
            <w:vAlign w:val="center"/>
          </w:tcPr>
          <w:p w14:paraId="37181D8D" w14:textId="2145644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20.2%</w:t>
            </w:r>
          </w:p>
        </w:tc>
      </w:tr>
    </w:tbl>
    <w:p w14:paraId="69A1451B" w14:textId="17E390E1" w:rsidR="00C77E40" w:rsidRDefault="00C77E40" w:rsidP="007D0A3F"/>
    <w:p w14:paraId="780133A4" w14:textId="77777777" w:rsidR="00601BF6" w:rsidRPr="00543247" w:rsidRDefault="00601BF6" w:rsidP="00601BF6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p w14:paraId="1039D165" w14:textId="77777777" w:rsidR="00C77E40" w:rsidRDefault="00C77E40">
      <w:r>
        <w:br w:type="page"/>
      </w:r>
    </w:p>
    <w:p w14:paraId="74D395B1" w14:textId="752D62F4" w:rsidR="00C77E40" w:rsidRDefault="00C77E40" w:rsidP="00C77E40">
      <w:pPr>
        <w:pStyle w:val="Heading1"/>
      </w:pPr>
      <w:bookmarkStart w:id="25" w:name="_Toc213139794"/>
      <w:r>
        <w:lastRenderedPageBreak/>
        <w:t>Master’s Degrees</w:t>
      </w:r>
      <w:r w:rsidR="00942182">
        <w:t>*</w:t>
      </w:r>
      <w:r>
        <w:t xml:space="preserve"> </w:t>
      </w:r>
      <w:r w:rsidR="0096125B">
        <w:t>Completed</w:t>
      </w:r>
      <w:r>
        <w:t xml:space="preserve"> by Discipline</w:t>
      </w:r>
      <w:r w:rsidR="00942182">
        <w:t xml:space="preserve"> (2-Digit CIP Code)</w:t>
      </w:r>
      <w:bookmarkEnd w:id="25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C77E40" w14:paraId="5EE1DF27" w14:textId="1182B01F" w:rsidTr="00BD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D60C32C" w14:textId="646FC897" w:rsidR="009205AB" w:rsidRPr="00577BD3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7BD3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142C6034" w14:textId="71027491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05736FFA" w14:textId="32BD2926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389B8F6E" w14:textId="42A805A5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42DA3EFC" w14:textId="27AD84ED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49AF2316" w14:textId="6430792A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5B0DC522" w14:textId="578A4F93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7BD3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6EE6F2B5" w14:textId="700CAC4F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7BD3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5DAB522D" w14:textId="4872E17F" w:rsidR="009205AB" w:rsidRPr="00577BD3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7BD3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C77E40" w14:paraId="7402F67E" w14:textId="107C7C0A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A3AC50B" w14:textId="6B6B33AF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Agricultural/Animal/Plant/Veterinary Science and Related Fields</w:t>
            </w:r>
          </w:p>
        </w:tc>
        <w:tc>
          <w:tcPr>
            <w:tcW w:w="945" w:type="dxa"/>
            <w:noWrap/>
            <w:vAlign w:val="center"/>
          </w:tcPr>
          <w:p w14:paraId="5BA603B9" w14:textId="5B52EF5E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6" w:type="dxa"/>
            <w:noWrap/>
            <w:vAlign w:val="center"/>
          </w:tcPr>
          <w:p w14:paraId="0AE9AA0D" w14:textId="329EBA3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noWrap/>
            <w:vAlign w:val="center"/>
          </w:tcPr>
          <w:p w14:paraId="412D6008" w14:textId="68DB6B3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6" w:type="dxa"/>
            <w:noWrap/>
            <w:vAlign w:val="center"/>
          </w:tcPr>
          <w:p w14:paraId="04C9EC4D" w14:textId="6267DC9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6" w:type="dxa"/>
            <w:noWrap/>
            <w:vAlign w:val="center"/>
          </w:tcPr>
          <w:p w14:paraId="517AEDD5" w14:textId="5850EDE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5" w:type="dxa"/>
            <w:vAlign w:val="center"/>
          </w:tcPr>
          <w:p w14:paraId="41F5F03C" w14:textId="165B011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946" w:type="dxa"/>
            <w:vAlign w:val="center"/>
          </w:tcPr>
          <w:p w14:paraId="0BD3566B" w14:textId="60CA897E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26.9%</w:t>
            </w:r>
          </w:p>
        </w:tc>
        <w:tc>
          <w:tcPr>
            <w:tcW w:w="946" w:type="dxa"/>
            <w:vAlign w:val="center"/>
          </w:tcPr>
          <w:p w14:paraId="12AF507F" w14:textId="6D5AA1D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106.3%</w:t>
            </w:r>
          </w:p>
        </w:tc>
      </w:tr>
      <w:tr w:rsidR="009205AB" w:rsidRPr="00C77E40" w14:paraId="6BFBB14D" w14:textId="6AAFC8D6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0B7321E" w14:textId="2078FD9A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Architecture and Related Services</w:t>
            </w:r>
          </w:p>
        </w:tc>
        <w:tc>
          <w:tcPr>
            <w:tcW w:w="945" w:type="dxa"/>
            <w:noWrap/>
            <w:vAlign w:val="center"/>
          </w:tcPr>
          <w:p w14:paraId="7F0A6390" w14:textId="3FA33CB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4C9A9422" w14:textId="30F68C93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noWrap/>
            <w:vAlign w:val="center"/>
          </w:tcPr>
          <w:p w14:paraId="6131A9E7" w14:textId="0E824BE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494FDCAF" w14:textId="2C0FD303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17D1F048" w14:textId="17DAB8A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1BD1EF31" w14:textId="331A3B4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6" w:type="dxa"/>
            <w:vAlign w:val="center"/>
          </w:tcPr>
          <w:p w14:paraId="30DF2584" w14:textId="178A5D1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-50.0%</w:t>
            </w:r>
          </w:p>
        </w:tc>
        <w:tc>
          <w:tcPr>
            <w:tcW w:w="946" w:type="dxa"/>
            <w:vAlign w:val="center"/>
          </w:tcPr>
          <w:p w14:paraId="74B8BC7D" w14:textId="4966FBC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-75.0%</w:t>
            </w:r>
          </w:p>
        </w:tc>
      </w:tr>
      <w:tr w:rsidR="009205AB" w:rsidRPr="00C77E40" w14:paraId="13A08F36" w14:textId="79A6944B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202638E" w14:textId="7F9CE6D2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Biological and Biomedical Sciences </w:t>
            </w:r>
          </w:p>
        </w:tc>
        <w:tc>
          <w:tcPr>
            <w:tcW w:w="945" w:type="dxa"/>
            <w:noWrap/>
            <w:vAlign w:val="center"/>
          </w:tcPr>
          <w:p w14:paraId="40B21CFF" w14:textId="2A561312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6" w:type="dxa"/>
            <w:noWrap/>
            <w:vAlign w:val="center"/>
          </w:tcPr>
          <w:p w14:paraId="0C0F3762" w14:textId="2FFADD67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5" w:type="dxa"/>
            <w:noWrap/>
            <w:vAlign w:val="center"/>
          </w:tcPr>
          <w:p w14:paraId="3ECC6EC9" w14:textId="67E4273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6" w:type="dxa"/>
            <w:noWrap/>
            <w:vAlign w:val="center"/>
          </w:tcPr>
          <w:p w14:paraId="43C2FA19" w14:textId="39DDC8D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6" w:type="dxa"/>
            <w:noWrap/>
            <w:vAlign w:val="center"/>
          </w:tcPr>
          <w:p w14:paraId="2A016C32" w14:textId="1307DAB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vAlign w:val="center"/>
          </w:tcPr>
          <w:p w14:paraId="4A5E03BE" w14:textId="745DD85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6" w:type="dxa"/>
            <w:vAlign w:val="center"/>
          </w:tcPr>
          <w:p w14:paraId="0EBEB29A" w14:textId="28B48581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-26.3%</w:t>
            </w:r>
          </w:p>
        </w:tc>
        <w:tc>
          <w:tcPr>
            <w:tcW w:w="946" w:type="dxa"/>
            <w:vAlign w:val="center"/>
          </w:tcPr>
          <w:p w14:paraId="0693F5C3" w14:textId="305573B3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-6.7%</w:t>
            </w:r>
          </w:p>
        </w:tc>
      </w:tr>
      <w:tr w:rsidR="009205AB" w:rsidRPr="00C77E40" w14:paraId="695D6568" w14:textId="7547FEB2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1A2C451" w14:textId="07CC7646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Business, Management, Marketing, and Related Support Services </w:t>
            </w:r>
          </w:p>
        </w:tc>
        <w:tc>
          <w:tcPr>
            <w:tcW w:w="945" w:type="dxa"/>
            <w:noWrap/>
            <w:vAlign w:val="center"/>
          </w:tcPr>
          <w:p w14:paraId="2C5205A8" w14:textId="2DCB2F1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6" w:type="dxa"/>
            <w:noWrap/>
            <w:vAlign w:val="center"/>
          </w:tcPr>
          <w:p w14:paraId="61AFDAA4" w14:textId="013E50E0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5" w:type="dxa"/>
            <w:noWrap/>
            <w:vAlign w:val="center"/>
          </w:tcPr>
          <w:p w14:paraId="3263B2E6" w14:textId="03EBA28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6" w:type="dxa"/>
            <w:noWrap/>
            <w:vAlign w:val="center"/>
          </w:tcPr>
          <w:p w14:paraId="35D2FBEB" w14:textId="6873ED6F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6" w:type="dxa"/>
            <w:noWrap/>
            <w:vAlign w:val="center"/>
          </w:tcPr>
          <w:p w14:paraId="7A174274" w14:textId="436E3B11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5" w:type="dxa"/>
            <w:vAlign w:val="center"/>
          </w:tcPr>
          <w:p w14:paraId="256F68EE" w14:textId="126E9A6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22.6%</w:t>
            </w:r>
          </w:p>
        </w:tc>
        <w:tc>
          <w:tcPr>
            <w:tcW w:w="946" w:type="dxa"/>
            <w:vAlign w:val="center"/>
          </w:tcPr>
          <w:p w14:paraId="703D5FC0" w14:textId="350E505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77.7%</w:t>
            </w:r>
          </w:p>
        </w:tc>
        <w:tc>
          <w:tcPr>
            <w:tcW w:w="946" w:type="dxa"/>
            <w:vAlign w:val="center"/>
          </w:tcPr>
          <w:p w14:paraId="6602F018" w14:textId="22FA3818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360.9%</w:t>
            </w:r>
          </w:p>
        </w:tc>
      </w:tr>
      <w:tr w:rsidR="009205AB" w:rsidRPr="00C77E40" w14:paraId="0C80A453" w14:textId="19C1A542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F083DFE" w14:textId="1973BDC0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Communication, Journalism, and Related Programs </w:t>
            </w:r>
          </w:p>
        </w:tc>
        <w:tc>
          <w:tcPr>
            <w:tcW w:w="945" w:type="dxa"/>
            <w:noWrap/>
            <w:vAlign w:val="center"/>
          </w:tcPr>
          <w:p w14:paraId="3A3F12BD" w14:textId="5993BB9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20BEB1DB" w14:textId="3F82BFD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4EB9E631" w14:textId="0A32851E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4CC0B227" w14:textId="05099DEA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177F5F88" w14:textId="446B4FA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14:paraId="6B8E17C6" w14:textId="25CBF82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46" w:type="dxa"/>
            <w:vAlign w:val="center"/>
          </w:tcPr>
          <w:p w14:paraId="7BDA96CD" w14:textId="1530A93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34ED94F7" w14:textId="24990F0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60.0%</w:t>
            </w:r>
          </w:p>
        </w:tc>
      </w:tr>
      <w:tr w:rsidR="009205AB" w:rsidRPr="00C77E40" w14:paraId="4CCECC04" w14:textId="1978A638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E2CB54E" w14:textId="78F392E0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Computer and Information Sciences and Support Services </w:t>
            </w:r>
          </w:p>
        </w:tc>
        <w:tc>
          <w:tcPr>
            <w:tcW w:w="945" w:type="dxa"/>
            <w:noWrap/>
            <w:vAlign w:val="center"/>
          </w:tcPr>
          <w:p w14:paraId="5434512B" w14:textId="02DE552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761AC4AC" w14:textId="26D25D9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noWrap/>
            <w:vAlign w:val="center"/>
          </w:tcPr>
          <w:p w14:paraId="7BF7E375" w14:textId="0EBAB70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6" w:type="dxa"/>
            <w:noWrap/>
            <w:vAlign w:val="center"/>
          </w:tcPr>
          <w:p w14:paraId="6FDDEBC6" w14:textId="7958A9B1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6" w:type="dxa"/>
            <w:noWrap/>
            <w:vAlign w:val="center"/>
          </w:tcPr>
          <w:p w14:paraId="2FAAF6E7" w14:textId="273A9733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5" w:type="dxa"/>
            <w:vAlign w:val="center"/>
          </w:tcPr>
          <w:p w14:paraId="4C7290E7" w14:textId="32776B6F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46" w:type="dxa"/>
            <w:vAlign w:val="center"/>
          </w:tcPr>
          <w:p w14:paraId="7DBF7EBC" w14:textId="74AE038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-22.2%</w:t>
            </w:r>
          </w:p>
        </w:tc>
        <w:tc>
          <w:tcPr>
            <w:tcW w:w="946" w:type="dxa"/>
            <w:vAlign w:val="center"/>
          </w:tcPr>
          <w:p w14:paraId="448D67B1" w14:textId="2B4B30C0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460.0%</w:t>
            </w:r>
          </w:p>
        </w:tc>
      </w:tr>
      <w:tr w:rsidR="009205AB" w:rsidRPr="00C77E40" w14:paraId="4FE8C451" w14:textId="7FCFD7B9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47595F6" w14:textId="50861A43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945" w:type="dxa"/>
            <w:noWrap/>
            <w:vAlign w:val="center"/>
          </w:tcPr>
          <w:p w14:paraId="1E06D669" w14:textId="7780039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6" w:type="dxa"/>
            <w:noWrap/>
            <w:vAlign w:val="center"/>
          </w:tcPr>
          <w:p w14:paraId="075C3E09" w14:textId="4A4E148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45" w:type="dxa"/>
            <w:noWrap/>
            <w:vAlign w:val="center"/>
          </w:tcPr>
          <w:p w14:paraId="78C4821C" w14:textId="54A1ED7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46" w:type="dxa"/>
            <w:noWrap/>
            <w:vAlign w:val="center"/>
          </w:tcPr>
          <w:p w14:paraId="25C057C5" w14:textId="76D549E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46" w:type="dxa"/>
            <w:noWrap/>
            <w:vAlign w:val="center"/>
          </w:tcPr>
          <w:p w14:paraId="5EF3F41C" w14:textId="545C019D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45" w:type="dxa"/>
            <w:vAlign w:val="center"/>
          </w:tcPr>
          <w:p w14:paraId="0FBFE163" w14:textId="4822EF1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31.8%</w:t>
            </w:r>
          </w:p>
        </w:tc>
        <w:tc>
          <w:tcPr>
            <w:tcW w:w="946" w:type="dxa"/>
            <w:vAlign w:val="center"/>
          </w:tcPr>
          <w:p w14:paraId="3048297E" w14:textId="087C1E6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946" w:type="dxa"/>
            <w:vAlign w:val="center"/>
          </w:tcPr>
          <w:p w14:paraId="6393E005" w14:textId="49B4C86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34.2%</w:t>
            </w:r>
          </w:p>
        </w:tc>
      </w:tr>
      <w:tr w:rsidR="009205AB" w:rsidRPr="00C77E40" w14:paraId="2BBBE904" w14:textId="3B061DEC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FC031B7" w14:textId="46BECA2B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945" w:type="dxa"/>
            <w:noWrap/>
            <w:vAlign w:val="center"/>
          </w:tcPr>
          <w:p w14:paraId="7B400E99" w14:textId="533D2F8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6" w:type="dxa"/>
            <w:noWrap/>
            <w:vAlign w:val="center"/>
          </w:tcPr>
          <w:p w14:paraId="637CEA9B" w14:textId="2108F58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5" w:type="dxa"/>
            <w:noWrap/>
            <w:vAlign w:val="center"/>
          </w:tcPr>
          <w:p w14:paraId="4A413338" w14:textId="4DC2CB8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6" w:type="dxa"/>
            <w:noWrap/>
            <w:vAlign w:val="center"/>
          </w:tcPr>
          <w:p w14:paraId="4256CF4C" w14:textId="3D7AD258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6" w:type="dxa"/>
            <w:noWrap/>
            <w:vAlign w:val="center"/>
          </w:tcPr>
          <w:p w14:paraId="175B7C4A" w14:textId="715EBEA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5" w:type="dxa"/>
            <w:vAlign w:val="center"/>
          </w:tcPr>
          <w:p w14:paraId="70FF85CC" w14:textId="46EFB580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46" w:type="dxa"/>
            <w:vAlign w:val="center"/>
          </w:tcPr>
          <w:p w14:paraId="6CFC4B03" w14:textId="6EDC681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-3.5%</w:t>
            </w:r>
          </w:p>
        </w:tc>
        <w:tc>
          <w:tcPr>
            <w:tcW w:w="946" w:type="dxa"/>
            <w:vAlign w:val="center"/>
          </w:tcPr>
          <w:p w14:paraId="74B6B51B" w14:textId="3C4D982A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111.5%</w:t>
            </w:r>
          </w:p>
        </w:tc>
      </w:tr>
      <w:tr w:rsidR="009205AB" w:rsidRPr="00C77E40" w14:paraId="53C138AD" w14:textId="204ECCDD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2E718E4" w14:textId="038D9EC7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Engineering/Engineering-Related Technologies/Technicians</w:t>
            </w:r>
          </w:p>
        </w:tc>
        <w:tc>
          <w:tcPr>
            <w:tcW w:w="945" w:type="dxa"/>
            <w:noWrap/>
            <w:vAlign w:val="center"/>
          </w:tcPr>
          <w:p w14:paraId="56B2C5E2" w14:textId="5003D825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235E4DE3" w14:textId="7E96F56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73DECEAF" w14:textId="7E861622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45AC0BE1" w14:textId="5E1DD8E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74509DC3" w14:textId="2D7A390A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07F981F4" w14:textId="090A047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6" w:type="dxa"/>
            <w:vAlign w:val="center"/>
          </w:tcPr>
          <w:p w14:paraId="373827CB" w14:textId="6FBA9412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-50.0%</w:t>
            </w:r>
          </w:p>
        </w:tc>
        <w:tc>
          <w:tcPr>
            <w:tcW w:w="946" w:type="dxa"/>
            <w:vAlign w:val="center"/>
          </w:tcPr>
          <w:p w14:paraId="0A15FE19" w14:textId="28D1AB5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C77E40" w14:paraId="777A5E6E" w14:textId="08C1C753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6A821FC" w14:textId="4CBFD8B3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English Language and Literature/Letters </w:t>
            </w:r>
          </w:p>
        </w:tc>
        <w:tc>
          <w:tcPr>
            <w:tcW w:w="945" w:type="dxa"/>
            <w:noWrap/>
            <w:vAlign w:val="center"/>
          </w:tcPr>
          <w:p w14:paraId="6B2C91EB" w14:textId="50E9232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6" w:type="dxa"/>
            <w:noWrap/>
            <w:vAlign w:val="center"/>
          </w:tcPr>
          <w:p w14:paraId="27E6C841" w14:textId="7168082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5" w:type="dxa"/>
            <w:noWrap/>
            <w:vAlign w:val="center"/>
          </w:tcPr>
          <w:p w14:paraId="5B9D1E08" w14:textId="7A74CAD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6" w:type="dxa"/>
            <w:noWrap/>
            <w:vAlign w:val="center"/>
          </w:tcPr>
          <w:p w14:paraId="3596107E" w14:textId="3753DFA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6" w:type="dxa"/>
            <w:noWrap/>
            <w:vAlign w:val="center"/>
          </w:tcPr>
          <w:p w14:paraId="590387B7" w14:textId="6EAC97D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5" w:type="dxa"/>
            <w:vAlign w:val="center"/>
          </w:tcPr>
          <w:p w14:paraId="004103F3" w14:textId="463F13A2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946" w:type="dxa"/>
            <w:vAlign w:val="center"/>
          </w:tcPr>
          <w:p w14:paraId="4B3247BF" w14:textId="5F10AD0F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0D085E26" w14:textId="36373A3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11.8%</w:t>
            </w:r>
          </w:p>
        </w:tc>
      </w:tr>
      <w:tr w:rsidR="009205AB" w:rsidRPr="00C77E40" w14:paraId="492E9F95" w14:textId="1510849D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C8591D5" w14:textId="4BF09A81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Family and Consumer Sciences/Human Sciences </w:t>
            </w:r>
          </w:p>
        </w:tc>
        <w:tc>
          <w:tcPr>
            <w:tcW w:w="945" w:type="dxa"/>
            <w:noWrap/>
            <w:vAlign w:val="center"/>
          </w:tcPr>
          <w:p w14:paraId="1B385333" w14:textId="577BAD2A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5ADC958E" w14:textId="5C7EBDE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14:paraId="5B62541B" w14:textId="59F2E105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664182BF" w14:textId="42A7BC30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7A41CBA6" w14:textId="57F66DB1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331C1E1C" w14:textId="241B9A2A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6" w:type="dxa"/>
            <w:vAlign w:val="center"/>
          </w:tcPr>
          <w:p w14:paraId="44181895" w14:textId="654ED4E1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-90.0%</w:t>
            </w:r>
          </w:p>
        </w:tc>
        <w:tc>
          <w:tcPr>
            <w:tcW w:w="946" w:type="dxa"/>
            <w:vAlign w:val="center"/>
          </w:tcPr>
          <w:p w14:paraId="35BC4657" w14:textId="4ED6969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-90.0%</w:t>
            </w:r>
          </w:p>
        </w:tc>
      </w:tr>
      <w:tr w:rsidR="009205AB" w:rsidRPr="00C77E40" w14:paraId="1C0C0DFF" w14:textId="12E34024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CACEFC6" w14:textId="4F86522D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Foreign Languages, Literatures, and Linguistics </w:t>
            </w:r>
          </w:p>
        </w:tc>
        <w:tc>
          <w:tcPr>
            <w:tcW w:w="945" w:type="dxa"/>
            <w:noWrap/>
            <w:vAlign w:val="center"/>
          </w:tcPr>
          <w:p w14:paraId="31772DD6" w14:textId="141C96E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44263958" w14:textId="5447FBE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0972AD34" w14:textId="27C974B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0F6B5B44" w14:textId="6478F212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2498FC19" w14:textId="7D93119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3C9C5622" w14:textId="1DD4913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5AD6AF68" w14:textId="16EBA642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6" w:type="dxa"/>
            <w:vAlign w:val="center"/>
          </w:tcPr>
          <w:p w14:paraId="332051F6" w14:textId="1F89E23A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C77E40" w14:paraId="5DDDC02F" w14:textId="79F51CA3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581AAFC" w14:textId="18551978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Health Professions and Related Programs </w:t>
            </w:r>
          </w:p>
        </w:tc>
        <w:tc>
          <w:tcPr>
            <w:tcW w:w="945" w:type="dxa"/>
            <w:noWrap/>
            <w:vAlign w:val="center"/>
          </w:tcPr>
          <w:p w14:paraId="2A8933A1" w14:textId="50AF9AE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6" w:type="dxa"/>
            <w:noWrap/>
            <w:vAlign w:val="center"/>
          </w:tcPr>
          <w:p w14:paraId="6C8E7629" w14:textId="0737CB87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5" w:type="dxa"/>
            <w:noWrap/>
            <w:vAlign w:val="center"/>
          </w:tcPr>
          <w:p w14:paraId="3057F875" w14:textId="2B0A0E20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6" w:type="dxa"/>
            <w:noWrap/>
            <w:vAlign w:val="center"/>
          </w:tcPr>
          <w:p w14:paraId="39E37A32" w14:textId="380CEF3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6" w:type="dxa"/>
            <w:noWrap/>
            <w:vAlign w:val="center"/>
          </w:tcPr>
          <w:p w14:paraId="66D393E6" w14:textId="0DCA35B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5" w:type="dxa"/>
            <w:vAlign w:val="center"/>
          </w:tcPr>
          <w:p w14:paraId="4766721A" w14:textId="1124782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946" w:type="dxa"/>
            <w:vAlign w:val="center"/>
          </w:tcPr>
          <w:p w14:paraId="13307758" w14:textId="0CDD8DF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46" w:type="dxa"/>
            <w:vAlign w:val="center"/>
          </w:tcPr>
          <w:p w14:paraId="4B5883FD" w14:textId="48B4B92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23.6%</w:t>
            </w:r>
          </w:p>
        </w:tc>
      </w:tr>
      <w:tr w:rsidR="009205AB" w:rsidRPr="00C77E40" w14:paraId="452C22BC" w14:textId="1DCC549C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F22BEEA" w14:textId="4461B4A0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History </w:t>
            </w:r>
          </w:p>
        </w:tc>
        <w:tc>
          <w:tcPr>
            <w:tcW w:w="945" w:type="dxa"/>
            <w:noWrap/>
            <w:vAlign w:val="center"/>
          </w:tcPr>
          <w:p w14:paraId="1302E9CF" w14:textId="4801D5B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71D052A8" w14:textId="501B01D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noWrap/>
            <w:vAlign w:val="center"/>
          </w:tcPr>
          <w:p w14:paraId="5FFFFA87" w14:textId="2F296253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7A3B04DA" w14:textId="65C5C7D1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45360A0B" w14:textId="6FC3183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14:paraId="2B5A501E" w14:textId="6D7D60DB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6" w:type="dxa"/>
            <w:vAlign w:val="center"/>
          </w:tcPr>
          <w:p w14:paraId="71139F8F" w14:textId="6D174F2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150.0%</w:t>
            </w:r>
          </w:p>
        </w:tc>
        <w:tc>
          <w:tcPr>
            <w:tcW w:w="946" w:type="dxa"/>
            <w:vAlign w:val="center"/>
          </w:tcPr>
          <w:p w14:paraId="42D69407" w14:textId="2B1C9740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150.0%</w:t>
            </w:r>
          </w:p>
        </w:tc>
      </w:tr>
      <w:tr w:rsidR="009205AB" w:rsidRPr="00C77E40" w14:paraId="5ABC1909" w14:textId="3CF9A297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93D5EDD" w14:textId="3AFC3D0B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Homeland Security, Law Enforcement, Firefighting and Related Protective Services</w:t>
            </w:r>
          </w:p>
        </w:tc>
        <w:tc>
          <w:tcPr>
            <w:tcW w:w="945" w:type="dxa"/>
            <w:noWrap/>
            <w:vAlign w:val="center"/>
          </w:tcPr>
          <w:p w14:paraId="526D1296" w14:textId="6213A0B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3D6ED737" w14:textId="009983C2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604320D6" w14:textId="35AD2767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0A4F9301" w14:textId="3BAE2137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29C73800" w14:textId="1C93CB1E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14:paraId="670C7408" w14:textId="0347982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946" w:type="dxa"/>
            <w:vAlign w:val="center"/>
          </w:tcPr>
          <w:p w14:paraId="79B62B46" w14:textId="1CBDF31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4FDF50B9" w14:textId="0AC6858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C77E40" w14:paraId="393EB63C" w14:textId="4528A931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D196195" w14:textId="511FD5FD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Mathematics and Statistics </w:t>
            </w:r>
          </w:p>
        </w:tc>
        <w:tc>
          <w:tcPr>
            <w:tcW w:w="945" w:type="dxa"/>
            <w:noWrap/>
            <w:vAlign w:val="center"/>
          </w:tcPr>
          <w:p w14:paraId="51C17FDF" w14:textId="0C54C5F1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075379D6" w14:textId="7BC96173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noWrap/>
            <w:vAlign w:val="center"/>
          </w:tcPr>
          <w:p w14:paraId="2875C8D5" w14:textId="2F22C180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49A64ECC" w14:textId="5EBF22C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0C29C386" w14:textId="312E6B0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vAlign w:val="center"/>
          </w:tcPr>
          <w:p w14:paraId="3105C10B" w14:textId="28F8F0D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6" w:type="dxa"/>
            <w:vAlign w:val="center"/>
          </w:tcPr>
          <w:p w14:paraId="0F254581" w14:textId="1CAF8DE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-62.5%</w:t>
            </w:r>
          </w:p>
        </w:tc>
        <w:tc>
          <w:tcPr>
            <w:tcW w:w="946" w:type="dxa"/>
            <w:vAlign w:val="center"/>
          </w:tcPr>
          <w:p w14:paraId="43EF8A6D" w14:textId="78C7FD2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-40.0%</w:t>
            </w:r>
          </w:p>
        </w:tc>
      </w:tr>
      <w:tr w:rsidR="009205AB" w:rsidRPr="00C77E40" w14:paraId="2A0CA001" w14:textId="579E5854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5E1EB5F" w14:textId="67E50314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Multi/Interdisciplinary Studies </w:t>
            </w:r>
          </w:p>
        </w:tc>
        <w:tc>
          <w:tcPr>
            <w:tcW w:w="945" w:type="dxa"/>
            <w:noWrap/>
            <w:vAlign w:val="center"/>
          </w:tcPr>
          <w:p w14:paraId="370F719B" w14:textId="182C193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6" w:type="dxa"/>
            <w:noWrap/>
            <w:vAlign w:val="center"/>
          </w:tcPr>
          <w:p w14:paraId="668615D5" w14:textId="2E749661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5" w:type="dxa"/>
            <w:noWrap/>
            <w:vAlign w:val="center"/>
          </w:tcPr>
          <w:p w14:paraId="41007401" w14:textId="7930A2A0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6" w:type="dxa"/>
            <w:noWrap/>
            <w:vAlign w:val="center"/>
          </w:tcPr>
          <w:p w14:paraId="496F2C38" w14:textId="6270209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6" w:type="dxa"/>
            <w:noWrap/>
            <w:vAlign w:val="center"/>
          </w:tcPr>
          <w:p w14:paraId="490042B9" w14:textId="5DB09D61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5" w:type="dxa"/>
            <w:vAlign w:val="center"/>
          </w:tcPr>
          <w:p w14:paraId="513B7BB3" w14:textId="1D79AAB9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946" w:type="dxa"/>
            <w:vAlign w:val="center"/>
          </w:tcPr>
          <w:p w14:paraId="1C517710" w14:textId="4A870BF7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946" w:type="dxa"/>
            <w:vAlign w:val="center"/>
          </w:tcPr>
          <w:p w14:paraId="70AF7B75" w14:textId="4DA7F08F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</w:tr>
      <w:tr w:rsidR="009205AB" w:rsidRPr="00C77E40" w14:paraId="4CFC5916" w14:textId="17203BC1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1631650" w14:textId="20A44976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Natural Resources and Conservation </w:t>
            </w:r>
          </w:p>
        </w:tc>
        <w:tc>
          <w:tcPr>
            <w:tcW w:w="945" w:type="dxa"/>
            <w:noWrap/>
            <w:vAlign w:val="center"/>
          </w:tcPr>
          <w:p w14:paraId="115BCDA3" w14:textId="11205E7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6" w:type="dxa"/>
            <w:noWrap/>
            <w:vAlign w:val="center"/>
          </w:tcPr>
          <w:p w14:paraId="09ECA023" w14:textId="04794F15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5" w:type="dxa"/>
            <w:noWrap/>
            <w:vAlign w:val="center"/>
          </w:tcPr>
          <w:p w14:paraId="55C821D9" w14:textId="502A1BFE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6" w:type="dxa"/>
            <w:noWrap/>
            <w:vAlign w:val="center"/>
          </w:tcPr>
          <w:p w14:paraId="79C77871" w14:textId="3A247E5C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6" w:type="dxa"/>
            <w:noWrap/>
            <w:vAlign w:val="center"/>
          </w:tcPr>
          <w:p w14:paraId="7464757E" w14:textId="7FEE14AA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5" w:type="dxa"/>
            <w:vAlign w:val="center"/>
          </w:tcPr>
          <w:p w14:paraId="53BEB884" w14:textId="52A5032A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946" w:type="dxa"/>
            <w:vAlign w:val="center"/>
          </w:tcPr>
          <w:p w14:paraId="5757C9D6" w14:textId="3AF62C04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946" w:type="dxa"/>
            <w:vAlign w:val="center"/>
          </w:tcPr>
          <w:p w14:paraId="4AA12584" w14:textId="49E2F829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</w:tr>
      <w:tr w:rsidR="009205AB" w:rsidRPr="00C77E40" w14:paraId="5E7B587F" w14:textId="232920F5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7F273A4" w14:textId="5E21D076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Physical Sciences </w:t>
            </w:r>
          </w:p>
        </w:tc>
        <w:tc>
          <w:tcPr>
            <w:tcW w:w="945" w:type="dxa"/>
            <w:noWrap/>
            <w:vAlign w:val="center"/>
          </w:tcPr>
          <w:p w14:paraId="7B4B1B76" w14:textId="61BC1D30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0B69899D" w14:textId="2E8A1D8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noWrap/>
            <w:vAlign w:val="center"/>
          </w:tcPr>
          <w:p w14:paraId="6AD0F65E" w14:textId="088844CA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6D886609" w14:textId="62ABD28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24BF6B12" w14:textId="5E95E75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14:paraId="268D5AE2" w14:textId="33A8CA2E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46" w:type="dxa"/>
            <w:vAlign w:val="center"/>
          </w:tcPr>
          <w:p w14:paraId="03E1252E" w14:textId="419AD95C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946" w:type="dxa"/>
            <w:vAlign w:val="center"/>
          </w:tcPr>
          <w:p w14:paraId="7BE20EF9" w14:textId="25D05C3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62.5%</w:t>
            </w:r>
          </w:p>
        </w:tc>
      </w:tr>
      <w:tr w:rsidR="009205AB" w:rsidRPr="00C77E40" w14:paraId="0644B2BF" w14:textId="2A655A99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3CFEDA80" w14:textId="54F5DFE4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Psychology </w:t>
            </w:r>
          </w:p>
        </w:tc>
        <w:tc>
          <w:tcPr>
            <w:tcW w:w="945" w:type="dxa"/>
            <w:noWrap/>
            <w:vAlign w:val="center"/>
          </w:tcPr>
          <w:p w14:paraId="18113C97" w14:textId="3D1151F6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6" w:type="dxa"/>
            <w:noWrap/>
            <w:vAlign w:val="center"/>
          </w:tcPr>
          <w:p w14:paraId="684E2965" w14:textId="04FC363A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5" w:type="dxa"/>
            <w:noWrap/>
            <w:vAlign w:val="center"/>
          </w:tcPr>
          <w:p w14:paraId="1996FEE8" w14:textId="068C8792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6" w:type="dxa"/>
            <w:noWrap/>
            <w:vAlign w:val="center"/>
          </w:tcPr>
          <w:p w14:paraId="50BDBD62" w14:textId="34C926B7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6" w:type="dxa"/>
            <w:noWrap/>
            <w:vAlign w:val="center"/>
          </w:tcPr>
          <w:p w14:paraId="1A172DCC" w14:textId="3C78095D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5" w:type="dxa"/>
            <w:vAlign w:val="center"/>
          </w:tcPr>
          <w:p w14:paraId="2D853978" w14:textId="3C692F82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946" w:type="dxa"/>
            <w:vAlign w:val="center"/>
          </w:tcPr>
          <w:p w14:paraId="368922C0" w14:textId="661D4F3B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-5.5%</w:t>
            </w:r>
          </w:p>
        </w:tc>
        <w:tc>
          <w:tcPr>
            <w:tcW w:w="946" w:type="dxa"/>
            <w:vAlign w:val="center"/>
          </w:tcPr>
          <w:p w14:paraId="0D51680B" w14:textId="6DAB4B0B" w:rsidR="009205AB" w:rsidRPr="00C77E40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64.3%</w:t>
            </w:r>
          </w:p>
        </w:tc>
      </w:tr>
      <w:tr w:rsidR="009205AB" w:rsidRPr="00C77E40" w14:paraId="3AFD0DE6" w14:textId="071113EA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489EF61" w14:textId="6BA50AD5" w:rsidR="009205AB" w:rsidRPr="000A2B2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Public Administration and Social Service Professions </w:t>
            </w:r>
          </w:p>
        </w:tc>
        <w:tc>
          <w:tcPr>
            <w:tcW w:w="945" w:type="dxa"/>
            <w:noWrap/>
            <w:vAlign w:val="center"/>
          </w:tcPr>
          <w:p w14:paraId="0AB1133D" w14:textId="22F326C2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6" w:type="dxa"/>
            <w:noWrap/>
            <w:vAlign w:val="center"/>
          </w:tcPr>
          <w:p w14:paraId="463BCB13" w14:textId="7ED4384B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5" w:type="dxa"/>
            <w:noWrap/>
            <w:vAlign w:val="center"/>
          </w:tcPr>
          <w:p w14:paraId="7EEA6F6A" w14:textId="17877C38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6" w:type="dxa"/>
            <w:noWrap/>
            <w:vAlign w:val="center"/>
          </w:tcPr>
          <w:p w14:paraId="02C13BB5" w14:textId="16432B70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6" w:type="dxa"/>
            <w:noWrap/>
            <w:vAlign w:val="center"/>
          </w:tcPr>
          <w:p w14:paraId="4A1C4E85" w14:textId="7FA39E46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5" w:type="dxa"/>
            <w:vAlign w:val="center"/>
          </w:tcPr>
          <w:p w14:paraId="28305AEA" w14:textId="54BD2B25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946" w:type="dxa"/>
            <w:vAlign w:val="center"/>
          </w:tcPr>
          <w:p w14:paraId="154E5FC5" w14:textId="757108A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16.1%</w:t>
            </w:r>
          </w:p>
        </w:tc>
        <w:tc>
          <w:tcPr>
            <w:tcW w:w="946" w:type="dxa"/>
            <w:vAlign w:val="center"/>
          </w:tcPr>
          <w:p w14:paraId="3535A80A" w14:textId="29145E64" w:rsidR="009205AB" w:rsidRPr="00C77E40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-6.1%</w:t>
            </w:r>
          </w:p>
        </w:tc>
      </w:tr>
      <w:tr w:rsidR="009205AB" w:rsidRPr="00C77E40" w14:paraId="4C868AF8" w14:textId="77777777" w:rsidTr="003779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5EEE26F2" w14:textId="377673C7" w:rsidR="009205AB" w:rsidRPr="000A2B2D" w:rsidRDefault="009205AB" w:rsidP="009205AB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Social Sciences </w:t>
            </w:r>
          </w:p>
        </w:tc>
        <w:tc>
          <w:tcPr>
            <w:tcW w:w="945" w:type="dxa"/>
            <w:noWrap/>
            <w:vAlign w:val="center"/>
          </w:tcPr>
          <w:p w14:paraId="7158E95A" w14:textId="01B9B669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7AFD20EC" w14:textId="6C88854A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noWrap/>
            <w:vAlign w:val="center"/>
          </w:tcPr>
          <w:p w14:paraId="5BE4E80E" w14:textId="3E7A1555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noWrap/>
            <w:vAlign w:val="center"/>
          </w:tcPr>
          <w:p w14:paraId="77A757B2" w14:textId="185B934E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6" w:type="dxa"/>
            <w:noWrap/>
            <w:vAlign w:val="center"/>
          </w:tcPr>
          <w:p w14:paraId="69DC361B" w14:textId="7C9A030A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vAlign w:val="center"/>
          </w:tcPr>
          <w:p w14:paraId="4014A01F" w14:textId="59F5FDF0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46" w:type="dxa"/>
            <w:vAlign w:val="center"/>
          </w:tcPr>
          <w:p w14:paraId="724F97D4" w14:textId="4059DB10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7280A6A9" w14:textId="74571912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80.0%</w:t>
            </w:r>
          </w:p>
        </w:tc>
      </w:tr>
      <w:tr w:rsidR="009205AB" w:rsidRPr="00C77E40" w14:paraId="5AD70B74" w14:textId="77777777" w:rsidTr="0037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497D24BE" w14:textId="22DD4362" w:rsidR="009205AB" w:rsidRPr="000A2B2D" w:rsidRDefault="009205AB" w:rsidP="009205AB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Visual and Performing Arts </w:t>
            </w:r>
          </w:p>
        </w:tc>
        <w:tc>
          <w:tcPr>
            <w:tcW w:w="945" w:type="dxa"/>
            <w:noWrap/>
            <w:vAlign w:val="center"/>
          </w:tcPr>
          <w:p w14:paraId="60F77A44" w14:textId="1093BC2F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6" w:type="dxa"/>
            <w:noWrap/>
            <w:vAlign w:val="center"/>
          </w:tcPr>
          <w:p w14:paraId="111A7C77" w14:textId="3CD60C28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noWrap/>
            <w:vAlign w:val="center"/>
          </w:tcPr>
          <w:p w14:paraId="40259B13" w14:textId="7CCC4839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noWrap/>
            <w:vAlign w:val="center"/>
          </w:tcPr>
          <w:p w14:paraId="7DBB0A6E" w14:textId="286D7904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0B8C18B2" w14:textId="43420ED8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</w:tcPr>
          <w:p w14:paraId="189C2C86" w14:textId="353CE78E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6" w:type="dxa"/>
            <w:vAlign w:val="center"/>
          </w:tcPr>
          <w:p w14:paraId="3A64CB93" w14:textId="218F3CC0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166.7%</w:t>
            </w:r>
          </w:p>
        </w:tc>
        <w:tc>
          <w:tcPr>
            <w:tcW w:w="946" w:type="dxa"/>
            <w:vAlign w:val="center"/>
          </w:tcPr>
          <w:p w14:paraId="47E29766" w14:textId="7EBEC9A7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23.1%</w:t>
            </w:r>
          </w:p>
        </w:tc>
      </w:tr>
      <w:tr w:rsidR="009205AB" w:rsidRPr="00577BD3" w14:paraId="429AD9CB" w14:textId="667C4BAA" w:rsidTr="003779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190B0946" w14:textId="3939B3EF" w:rsidR="009205AB" w:rsidRPr="000A2B2D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576F784D" w14:textId="6FD4559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876</w:t>
            </w:r>
          </w:p>
        </w:tc>
        <w:tc>
          <w:tcPr>
            <w:tcW w:w="946" w:type="dxa"/>
            <w:noWrap/>
            <w:vAlign w:val="center"/>
          </w:tcPr>
          <w:p w14:paraId="6A6712D0" w14:textId="6862503D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1,173</w:t>
            </w:r>
          </w:p>
        </w:tc>
        <w:tc>
          <w:tcPr>
            <w:tcW w:w="945" w:type="dxa"/>
            <w:noWrap/>
            <w:vAlign w:val="center"/>
          </w:tcPr>
          <w:p w14:paraId="0F49A489" w14:textId="706F02A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1,299</w:t>
            </w:r>
          </w:p>
        </w:tc>
        <w:tc>
          <w:tcPr>
            <w:tcW w:w="946" w:type="dxa"/>
            <w:noWrap/>
            <w:vAlign w:val="center"/>
          </w:tcPr>
          <w:p w14:paraId="1739CF9F" w14:textId="2D1EB982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946" w:type="dxa"/>
            <w:noWrap/>
            <w:vAlign w:val="center"/>
          </w:tcPr>
          <w:p w14:paraId="1FDED4EA" w14:textId="6570FC3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945" w:type="dxa"/>
            <w:vAlign w:val="center"/>
          </w:tcPr>
          <w:p w14:paraId="7961C00F" w14:textId="3823FB9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38A5DFB7" w14:textId="41D09420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946" w:type="dxa"/>
            <w:vAlign w:val="center"/>
          </w:tcPr>
          <w:p w14:paraId="496FB643" w14:textId="2278A9A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60.5%</w:t>
            </w:r>
          </w:p>
        </w:tc>
      </w:tr>
    </w:tbl>
    <w:p w14:paraId="7A6F38D1" w14:textId="445442B1" w:rsidR="00197BDE" w:rsidRPr="00577BD3" w:rsidRDefault="00197BDE" w:rsidP="007D0A3F">
      <w:pPr>
        <w:rPr>
          <w:b/>
          <w:bCs/>
          <w:i/>
          <w:iCs/>
        </w:rPr>
      </w:pPr>
    </w:p>
    <w:p w14:paraId="5B0C8A2D" w14:textId="592033C2" w:rsidR="00942182" w:rsidRDefault="00942182" w:rsidP="00942182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7F3F3C9D" w14:textId="77777777" w:rsidR="00942182" w:rsidRPr="00942182" w:rsidRDefault="00942182" w:rsidP="00942182">
      <w:pPr>
        <w:rPr>
          <w:rFonts w:asciiTheme="minorHAnsi" w:hAnsiTheme="minorHAnsi" w:cstheme="minorHAnsi"/>
          <w:sz w:val="20"/>
          <w:szCs w:val="18"/>
        </w:rPr>
      </w:pPr>
    </w:p>
    <w:p w14:paraId="0B1DD384" w14:textId="77777777" w:rsidR="00942182" w:rsidRPr="00543247" w:rsidRDefault="00942182" w:rsidP="00942182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p w14:paraId="670317E5" w14:textId="77777777" w:rsidR="00FC6BC0" w:rsidRDefault="00FC6BC0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6884F421" w14:textId="212CD02C" w:rsidR="00894641" w:rsidRDefault="00894641" w:rsidP="00894641">
      <w:pPr>
        <w:pStyle w:val="Heading1"/>
      </w:pPr>
      <w:bookmarkStart w:id="26" w:name="_Toc213139795"/>
      <w:r>
        <w:lastRenderedPageBreak/>
        <w:t xml:space="preserve">Doctoral Degrees </w:t>
      </w:r>
      <w:r w:rsidR="0096125B">
        <w:t>Completed</w:t>
      </w:r>
      <w:r>
        <w:t xml:space="preserve"> by Discipline</w:t>
      </w:r>
      <w:r w:rsidR="00942182">
        <w:t xml:space="preserve"> (2-Digit CIP Code)</w:t>
      </w:r>
      <w:bookmarkEnd w:id="26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894641" w14:paraId="3F890C4B" w14:textId="51C4DDF3" w:rsidTr="00BD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5C7A2568" w14:textId="3D611A5A" w:rsidR="009205AB" w:rsidRPr="00BD5345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54F9DE26" w14:textId="2ECE7A83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10CC29B4" w14:textId="7E72C598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0368A653" w14:textId="45F1B072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60C18003" w14:textId="10996CFC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7A58E654" w14:textId="5E9A382E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0F851A70" w14:textId="3DBA46D6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7BA6C546" w14:textId="5A48B1B1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08838DCB" w14:textId="6D62EF9E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894641" w14:paraId="1BA66398" w14:textId="39E36868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7A962C1" w14:textId="52E8738A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Agricultural/Animal/Plant/Veterinary Science and Related Fields</w:t>
            </w:r>
          </w:p>
        </w:tc>
        <w:tc>
          <w:tcPr>
            <w:tcW w:w="945" w:type="dxa"/>
            <w:noWrap/>
            <w:vAlign w:val="center"/>
          </w:tcPr>
          <w:p w14:paraId="083E40DC" w14:textId="562ACA3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574AFAFB" w14:textId="429DA3E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728B5ED3" w14:textId="34A4FC81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67C1B737" w14:textId="3877ADD1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0D9EAED9" w14:textId="6253F34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2EED328B" w14:textId="49A9E30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46" w:type="dxa"/>
            <w:vAlign w:val="center"/>
          </w:tcPr>
          <w:p w14:paraId="203B4790" w14:textId="15769E3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64293871" w14:textId="02A17430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-66.7%</w:t>
            </w:r>
          </w:p>
        </w:tc>
      </w:tr>
      <w:tr w:rsidR="009205AB" w:rsidRPr="00894641" w14:paraId="5B6002E2" w14:textId="1C673F03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594790DD" w14:textId="6DFF9050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Biological and Biomedical Sciences </w:t>
            </w:r>
          </w:p>
        </w:tc>
        <w:tc>
          <w:tcPr>
            <w:tcW w:w="945" w:type="dxa"/>
            <w:noWrap/>
            <w:vAlign w:val="center"/>
          </w:tcPr>
          <w:p w14:paraId="298D558A" w14:textId="06F309BE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2E174E26" w14:textId="34C96943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noWrap/>
            <w:vAlign w:val="center"/>
          </w:tcPr>
          <w:p w14:paraId="4F1DD86D" w14:textId="2DD7F265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4704B885" w14:textId="507AC6B9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1B27A7E0" w14:textId="112687F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</w:tcPr>
          <w:p w14:paraId="3864B16A" w14:textId="0E3B5F09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946" w:type="dxa"/>
            <w:vAlign w:val="center"/>
          </w:tcPr>
          <w:p w14:paraId="1AAB23B3" w14:textId="16B98E40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45.5%</w:t>
            </w:r>
          </w:p>
        </w:tc>
        <w:tc>
          <w:tcPr>
            <w:tcW w:w="946" w:type="dxa"/>
            <w:vAlign w:val="center"/>
          </w:tcPr>
          <w:p w14:paraId="3FE92883" w14:textId="6792E6A5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128.6%</w:t>
            </w:r>
          </w:p>
        </w:tc>
      </w:tr>
      <w:tr w:rsidR="009205AB" w:rsidRPr="00894641" w14:paraId="4460B2C2" w14:textId="6EC3FBEF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D5B6F06" w14:textId="096CCC02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Business, Management, Marketing, and Related Support Services </w:t>
            </w:r>
          </w:p>
        </w:tc>
        <w:tc>
          <w:tcPr>
            <w:tcW w:w="945" w:type="dxa"/>
            <w:noWrap/>
            <w:vAlign w:val="center"/>
          </w:tcPr>
          <w:p w14:paraId="07BEE145" w14:textId="09A7270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40D4CE5C" w14:textId="6C90FE4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14:paraId="3EFD8566" w14:textId="1177AF41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1EF37C10" w14:textId="378B12C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7DEB3BC3" w14:textId="6D5C1EAD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66847D9D" w14:textId="0211D08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6" w:type="dxa"/>
            <w:vAlign w:val="center"/>
          </w:tcPr>
          <w:p w14:paraId="400D8793" w14:textId="0078AFD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-75.0%</w:t>
            </w:r>
          </w:p>
        </w:tc>
        <w:tc>
          <w:tcPr>
            <w:tcW w:w="946" w:type="dxa"/>
            <w:vAlign w:val="center"/>
          </w:tcPr>
          <w:p w14:paraId="6FA4F190" w14:textId="30FFAAAC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894641" w14:paraId="7624739E" w14:textId="25D41754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CB68D53" w14:textId="6FDBF5F8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Communication, Journalism, and Related Programs</w:t>
            </w:r>
          </w:p>
        </w:tc>
        <w:tc>
          <w:tcPr>
            <w:tcW w:w="945" w:type="dxa"/>
            <w:noWrap/>
            <w:vAlign w:val="center"/>
          </w:tcPr>
          <w:p w14:paraId="1258829F" w14:textId="5B435CD9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6897BC97" w14:textId="424DCBC2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202ADADA" w14:textId="3D8EA83E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271AA98D" w14:textId="24D93967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44E73D38" w14:textId="3C7BE6F4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14:paraId="70223A77" w14:textId="785803DE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6" w:type="dxa"/>
            <w:vAlign w:val="center"/>
          </w:tcPr>
          <w:p w14:paraId="234405C7" w14:textId="639944B2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548FA84A" w14:textId="09ED53F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894641" w14:paraId="749ED184" w14:textId="2637F042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F747247" w14:textId="54A6D463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Computer and Information Sciences and Support Services</w:t>
            </w:r>
          </w:p>
        </w:tc>
        <w:tc>
          <w:tcPr>
            <w:tcW w:w="945" w:type="dxa"/>
            <w:noWrap/>
            <w:vAlign w:val="center"/>
          </w:tcPr>
          <w:p w14:paraId="6150EDA0" w14:textId="70BB8C90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78B8F940" w14:textId="660C5BFC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6B3EFC31" w14:textId="0331AD24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6A5DCC06" w14:textId="23CBE258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2B68F57F" w14:textId="5FB7208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vAlign w:val="center"/>
          </w:tcPr>
          <w:p w14:paraId="1CF4126B" w14:textId="0F672A91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6" w:type="dxa"/>
            <w:vAlign w:val="center"/>
          </w:tcPr>
          <w:p w14:paraId="6DFD6385" w14:textId="03D8C28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946" w:type="dxa"/>
            <w:vAlign w:val="center"/>
          </w:tcPr>
          <w:p w14:paraId="4B08D17E" w14:textId="2DAADA28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894641" w14:paraId="712B917A" w14:textId="2C59AD7C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BD8A0A1" w14:textId="15087044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945" w:type="dxa"/>
            <w:noWrap/>
            <w:vAlign w:val="center"/>
          </w:tcPr>
          <w:p w14:paraId="1096F4B7" w14:textId="0E7FFDB6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0A36DB1D" w14:textId="5F34E60A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noWrap/>
            <w:vAlign w:val="center"/>
          </w:tcPr>
          <w:p w14:paraId="758097B6" w14:textId="0B69ECF2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61491973" w14:textId="79B3B52F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6" w:type="dxa"/>
            <w:noWrap/>
            <w:vAlign w:val="center"/>
          </w:tcPr>
          <w:p w14:paraId="4C624631" w14:textId="7E3AD1E5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14:paraId="156F7E36" w14:textId="319327E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946" w:type="dxa"/>
            <w:vAlign w:val="center"/>
          </w:tcPr>
          <w:p w14:paraId="2044C161" w14:textId="756F213C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-42.9%</w:t>
            </w:r>
          </w:p>
        </w:tc>
        <w:tc>
          <w:tcPr>
            <w:tcW w:w="946" w:type="dxa"/>
            <w:vAlign w:val="center"/>
          </w:tcPr>
          <w:p w14:paraId="0761384E" w14:textId="435AE3D9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  <w:tr w:rsidR="009205AB" w:rsidRPr="00894641" w14:paraId="7AE1E430" w14:textId="37B9BC0A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2F78E0B2" w14:textId="18BE982A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945" w:type="dxa"/>
            <w:noWrap/>
            <w:vAlign w:val="center"/>
          </w:tcPr>
          <w:p w14:paraId="4B50CB61" w14:textId="10E3C8C9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6" w:type="dxa"/>
            <w:noWrap/>
            <w:vAlign w:val="center"/>
          </w:tcPr>
          <w:p w14:paraId="75972359" w14:textId="0D9A8F6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noWrap/>
            <w:vAlign w:val="center"/>
          </w:tcPr>
          <w:p w14:paraId="423408BD" w14:textId="7D7C27B9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noWrap/>
            <w:vAlign w:val="center"/>
          </w:tcPr>
          <w:p w14:paraId="61401ACB" w14:textId="1F0CE51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7350B94E" w14:textId="4CBD40A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</w:tcPr>
          <w:p w14:paraId="2F97C8A6" w14:textId="1366215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946" w:type="dxa"/>
            <w:vAlign w:val="center"/>
          </w:tcPr>
          <w:p w14:paraId="18D7975A" w14:textId="50198B7A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46" w:type="dxa"/>
            <w:vAlign w:val="center"/>
          </w:tcPr>
          <w:p w14:paraId="6B6F8BD8" w14:textId="7F0899BD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-30.8%</w:t>
            </w:r>
          </w:p>
        </w:tc>
      </w:tr>
      <w:tr w:rsidR="009205AB" w:rsidRPr="00894641" w14:paraId="7FAE722B" w14:textId="3154D0DC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6FBF335" w14:textId="35E717F3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Health Professions and Related Programs</w:t>
            </w:r>
          </w:p>
        </w:tc>
        <w:tc>
          <w:tcPr>
            <w:tcW w:w="945" w:type="dxa"/>
            <w:noWrap/>
            <w:vAlign w:val="center"/>
          </w:tcPr>
          <w:p w14:paraId="4AAE1624" w14:textId="07FEE060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13942D69" w14:textId="57F267F7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369ECFD0" w14:textId="098B4534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vAlign w:val="center"/>
          </w:tcPr>
          <w:p w14:paraId="05974106" w14:textId="3EEA8088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" w:type="dxa"/>
            <w:noWrap/>
            <w:vAlign w:val="center"/>
          </w:tcPr>
          <w:p w14:paraId="16A62A38" w14:textId="4551B46D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vAlign w:val="center"/>
          </w:tcPr>
          <w:p w14:paraId="34BB882F" w14:textId="6A839D53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946" w:type="dxa"/>
            <w:vAlign w:val="center"/>
          </w:tcPr>
          <w:p w14:paraId="2AD94FC5" w14:textId="5637704A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946" w:type="dxa"/>
            <w:vAlign w:val="center"/>
          </w:tcPr>
          <w:p w14:paraId="1DDD5746" w14:textId="27DB9961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894641" w14:paraId="45DAC4F4" w14:textId="4F69D99E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625ED4EE" w14:textId="3DAE2538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History </w:t>
            </w:r>
          </w:p>
        </w:tc>
        <w:tc>
          <w:tcPr>
            <w:tcW w:w="945" w:type="dxa"/>
            <w:noWrap/>
            <w:vAlign w:val="center"/>
          </w:tcPr>
          <w:p w14:paraId="6B1B8B4B" w14:textId="2E97F78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1ABBBE79" w14:textId="1700C9D8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2F86F61C" w14:textId="144C3358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679C54F4" w14:textId="4A5A829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73740B19" w14:textId="0D4FFF7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38E4734D" w14:textId="51077B2D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46" w:type="dxa"/>
            <w:vAlign w:val="center"/>
          </w:tcPr>
          <w:p w14:paraId="47F4984F" w14:textId="270D411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2ACE5D4A" w14:textId="4287F89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-33.3%</w:t>
            </w:r>
          </w:p>
        </w:tc>
      </w:tr>
      <w:tr w:rsidR="009205AB" w:rsidRPr="00894641" w14:paraId="6D5BF111" w14:textId="49DDA005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4C29CAE" w14:textId="6D85D811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Multi/Interdisciplinary Studies </w:t>
            </w:r>
          </w:p>
        </w:tc>
        <w:tc>
          <w:tcPr>
            <w:tcW w:w="945" w:type="dxa"/>
            <w:noWrap/>
            <w:vAlign w:val="center"/>
          </w:tcPr>
          <w:p w14:paraId="6901A975" w14:textId="7558606A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7FCEDD38" w14:textId="5A77BF1D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3E09A6E1" w14:textId="3EEB9812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" w:type="dxa"/>
            <w:noWrap/>
            <w:vAlign w:val="center"/>
          </w:tcPr>
          <w:p w14:paraId="1353D132" w14:textId="6F35D0E3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118D1B45" w14:textId="7E9B994F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</w:tcPr>
          <w:p w14:paraId="30531E04" w14:textId="32556DDA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946" w:type="dxa"/>
            <w:vAlign w:val="center"/>
          </w:tcPr>
          <w:p w14:paraId="16AB1CC2" w14:textId="12640B4E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46" w:type="dxa"/>
            <w:vAlign w:val="center"/>
          </w:tcPr>
          <w:p w14:paraId="5650CC3D" w14:textId="23127146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50.0%</w:t>
            </w:r>
          </w:p>
        </w:tc>
      </w:tr>
      <w:tr w:rsidR="009205AB" w:rsidRPr="00894641" w14:paraId="4AF8BBFA" w14:textId="74B813A1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7B3C128E" w14:textId="02BFA71C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Natural Resources and Conservation </w:t>
            </w:r>
          </w:p>
        </w:tc>
        <w:tc>
          <w:tcPr>
            <w:tcW w:w="945" w:type="dxa"/>
            <w:noWrap/>
            <w:vAlign w:val="center"/>
          </w:tcPr>
          <w:p w14:paraId="4AA0DBAE" w14:textId="15905E4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6" w:type="dxa"/>
            <w:noWrap/>
            <w:vAlign w:val="center"/>
          </w:tcPr>
          <w:p w14:paraId="18187310" w14:textId="5E7D8715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noWrap/>
            <w:vAlign w:val="center"/>
          </w:tcPr>
          <w:p w14:paraId="7D02DFE9" w14:textId="10B420CD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7254E933" w14:textId="695B08B9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6" w:type="dxa"/>
            <w:noWrap/>
            <w:vAlign w:val="center"/>
          </w:tcPr>
          <w:p w14:paraId="3E833799" w14:textId="646AA08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5" w:type="dxa"/>
            <w:vAlign w:val="center"/>
          </w:tcPr>
          <w:p w14:paraId="1BE60168" w14:textId="699C8C5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19.2%</w:t>
            </w:r>
          </w:p>
        </w:tc>
        <w:tc>
          <w:tcPr>
            <w:tcW w:w="946" w:type="dxa"/>
            <w:vAlign w:val="center"/>
          </w:tcPr>
          <w:p w14:paraId="32DFD573" w14:textId="35C1D6A1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946" w:type="dxa"/>
            <w:vAlign w:val="center"/>
          </w:tcPr>
          <w:p w14:paraId="54D5EEAA" w14:textId="6853A83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</w:tr>
      <w:tr w:rsidR="009205AB" w:rsidRPr="00894641" w14:paraId="15ABFD49" w14:textId="2E31CE3E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43504607" w14:textId="68B07CBC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Physical Sciences </w:t>
            </w:r>
          </w:p>
        </w:tc>
        <w:tc>
          <w:tcPr>
            <w:tcW w:w="945" w:type="dxa"/>
            <w:noWrap/>
            <w:vAlign w:val="center"/>
          </w:tcPr>
          <w:p w14:paraId="799B5D12" w14:textId="6C693BFD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584E7645" w14:textId="1C2F5C56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noWrap/>
            <w:vAlign w:val="center"/>
          </w:tcPr>
          <w:p w14:paraId="551C2349" w14:textId="5FF619C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6" w:type="dxa"/>
            <w:noWrap/>
            <w:vAlign w:val="center"/>
          </w:tcPr>
          <w:p w14:paraId="338288C7" w14:textId="7F4876AE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noWrap/>
            <w:vAlign w:val="center"/>
          </w:tcPr>
          <w:p w14:paraId="31C60B4B" w14:textId="19FDEDA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14:paraId="1F4FE394" w14:textId="3D9387B9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946" w:type="dxa"/>
            <w:vAlign w:val="center"/>
          </w:tcPr>
          <w:p w14:paraId="06553DEC" w14:textId="5FCA8C70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-41.7%</w:t>
            </w:r>
          </w:p>
        </w:tc>
        <w:tc>
          <w:tcPr>
            <w:tcW w:w="946" w:type="dxa"/>
            <w:vAlign w:val="center"/>
          </w:tcPr>
          <w:p w14:paraId="47C1FC3C" w14:textId="787A826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-30.0%</w:t>
            </w:r>
          </w:p>
        </w:tc>
      </w:tr>
      <w:tr w:rsidR="009205AB" w:rsidRPr="00894641" w14:paraId="341E5FEA" w14:textId="77F67039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220A67A" w14:textId="5C2EF689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Psychology </w:t>
            </w:r>
          </w:p>
        </w:tc>
        <w:tc>
          <w:tcPr>
            <w:tcW w:w="945" w:type="dxa"/>
            <w:noWrap/>
            <w:vAlign w:val="center"/>
          </w:tcPr>
          <w:p w14:paraId="399F3857" w14:textId="0EEA4BF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2C4126EB" w14:textId="4D721255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14:paraId="5A7ED086" w14:textId="2C36368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4E1285A3" w14:textId="36D67EE2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14:paraId="379D99B4" w14:textId="5DCE7386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14:paraId="1377BD2E" w14:textId="5432CA3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946" w:type="dxa"/>
            <w:vAlign w:val="center"/>
          </w:tcPr>
          <w:p w14:paraId="09996930" w14:textId="3B83DD4B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443C2029" w14:textId="4CCD6D1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205AB" w:rsidRPr="00894641" w14:paraId="3204EC94" w14:textId="77777777" w:rsidTr="00551D5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4A7017C7" w14:textId="0BDD2386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Public Administration and Social Service Professions </w:t>
            </w:r>
          </w:p>
        </w:tc>
        <w:tc>
          <w:tcPr>
            <w:tcW w:w="945" w:type="dxa"/>
            <w:noWrap/>
            <w:vAlign w:val="center"/>
          </w:tcPr>
          <w:p w14:paraId="494D014A" w14:textId="7FE02728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2A373F1D" w14:textId="554B351F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247CFD19" w14:textId="4141CF63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noWrap/>
            <w:vAlign w:val="center"/>
          </w:tcPr>
          <w:p w14:paraId="6A067F72" w14:textId="14BDDCBD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noWrap/>
            <w:vAlign w:val="center"/>
          </w:tcPr>
          <w:p w14:paraId="165430AD" w14:textId="52C9F4F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vAlign w:val="center"/>
          </w:tcPr>
          <w:p w14:paraId="36DC24C8" w14:textId="28C83579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946" w:type="dxa"/>
            <w:vAlign w:val="center"/>
          </w:tcPr>
          <w:p w14:paraId="367BCE85" w14:textId="23B83934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-40.0%</w:t>
            </w:r>
          </w:p>
        </w:tc>
        <w:tc>
          <w:tcPr>
            <w:tcW w:w="946" w:type="dxa"/>
            <w:vAlign w:val="center"/>
          </w:tcPr>
          <w:p w14:paraId="46AE9131" w14:textId="6D7735FD" w:rsid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</w:tr>
      <w:tr w:rsidR="009205AB" w:rsidRPr="00894641" w14:paraId="1D1C101D" w14:textId="77777777" w:rsidTr="0055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</w:tcPr>
          <w:p w14:paraId="43E7441C" w14:textId="1D95A588" w:rsidR="009205AB" w:rsidRPr="00894641" w:rsidRDefault="009205AB" w:rsidP="009205AB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Social Sciences </w:t>
            </w:r>
          </w:p>
        </w:tc>
        <w:tc>
          <w:tcPr>
            <w:tcW w:w="945" w:type="dxa"/>
            <w:noWrap/>
            <w:vAlign w:val="center"/>
          </w:tcPr>
          <w:p w14:paraId="1A2CD07F" w14:textId="115F0A4C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noWrap/>
            <w:vAlign w:val="center"/>
          </w:tcPr>
          <w:p w14:paraId="4447684F" w14:textId="061AC1EE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279862E" w14:textId="4B8E8367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0B1D4045" w14:textId="3553EC3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7C375B53" w14:textId="6F9B00F4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</w:tcPr>
          <w:p w14:paraId="72B78231" w14:textId="28808934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46" w:type="dxa"/>
            <w:vAlign w:val="center"/>
          </w:tcPr>
          <w:p w14:paraId="050A76E2" w14:textId="661C4D68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7D7F70EC" w14:textId="66D26D7D" w:rsid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BD5345" w14:paraId="074CF4C9" w14:textId="51AA9CA3" w:rsidTr="00551D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vAlign w:val="center"/>
            <w:hideMark/>
          </w:tcPr>
          <w:p w14:paraId="0C525F77" w14:textId="3CFC3754" w:rsidR="009205AB" w:rsidRPr="000A2B2D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4F250855" w14:textId="31BF450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6" w:type="dxa"/>
            <w:noWrap/>
            <w:vAlign w:val="center"/>
          </w:tcPr>
          <w:p w14:paraId="5ABD963E" w14:textId="11C7F79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5" w:type="dxa"/>
            <w:noWrap/>
            <w:vAlign w:val="center"/>
          </w:tcPr>
          <w:p w14:paraId="3639C1E8" w14:textId="3F72DBE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6" w:type="dxa"/>
            <w:noWrap/>
            <w:vAlign w:val="center"/>
          </w:tcPr>
          <w:p w14:paraId="60D0C502" w14:textId="346A607E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6" w:type="dxa"/>
            <w:noWrap/>
            <w:vAlign w:val="center"/>
          </w:tcPr>
          <w:p w14:paraId="4422D4DD" w14:textId="7004911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5" w:type="dxa"/>
            <w:vAlign w:val="center"/>
          </w:tcPr>
          <w:p w14:paraId="0B8B28E8" w14:textId="7A4039C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07EF6B0C" w14:textId="0CF6BB9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-6.6%</w:t>
            </w:r>
          </w:p>
        </w:tc>
        <w:tc>
          <w:tcPr>
            <w:tcW w:w="946" w:type="dxa"/>
            <w:vAlign w:val="center"/>
          </w:tcPr>
          <w:p w14:paraId="1947E798" w14:textId="7087D118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35.6%</w:t>
            </w:r>
          </w:p>
        </w:tc>
      </w:tr>
    </w:tbl>
    <w:p w14:paraId="6F8F538B" w14:textId="2A6CEC04" w:rsidR="00894641" w:rsidRDefault="00894641" w:rsidP="007D0A3F"/>
    <w:p w14:paraId="3B04EAF9" w14:textId="200E7018" w:rsidR="00894641" w:rsidRDefault="00894641" w:rsidP="00894641">
      <w:pPr>
        <w:pStyle w:val="Heading1"/>
      </w:pPr>
      <w:bookmarkStart w:id="27" w:name="_Toc213139796"/>
      <w:r>
        <w:t>L</w:t>
      </w:r>
      <w:r w:rsidR="00646324">
        <w:t xml:space="preserve">aw </w:t>
      </w:r>
      <w:r>
        <w:t>Degrees</w:t>
      </w:r>
      <w:r w:rsidR="00942182">
        <w:t>*</w:t>
      </w:r>
      <w:r>
        <w:t xml:space="preserve"> </w:t>
      </w:r>
      <w:r w:rsidR="0096125B">
        <w:t>Completed</w:t>
      </w:r>
      <w:r>
        <w:t xml:space="preserve"> by Discipline</w:t>
      </w:r>
      <w:r w:rsidR="00942182">
        <w:t xml:space="preserve"> (2-Digit CIP Code)</w:t>
      </w:r>
      <w:bookmarkEnd w:id="27"/>
    </w:p>
    <w:tbl>
      <w:tblPr>
        <w:tblStyle w:val="GridTable4-Accent1"/>
        <w:tblW w:w="10800" w:type="dxa"/>
        <w:tblLayout w:type="fixed"/>
        <w:tblLook w:val="04E0" w:firstRow="1" w:lastRow="1" w:firstColumn="1" w:lastColumn="0" w:noHBand="0" w:noVBand="1"/>
      </w:tblPr>
      <w:tblGrid>
        <w:gridCol w:w="3235"/>
        <w:gridCol w:w="945"/>
        <w:gridCol w:w="946"/>
        <w:gridCol w:w="945"/>
        <w:gridCol w:w="946"/>
        <w:gridCol w:w="946"/>
        <w:gridCol w:w="945"/>
        <w:gridCol w:w="946"/>
        <w:gridCol w:w="946"/>
      </w:tblGrid>
      <w:tr w:rsidR="009205AB" w:rsidRPr="00894641" w14:paraId="47D28924" w14:textId="260ED64D" w:rsidTr="00BD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5B93AD65" w14:textId="74F485E1" w:rsidR="009205AB" w:rsidRPr="00894641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641">
              <w:rPr>
                <w:rFonts w:ascii="Calibri" w:eastAsia="Times New Roman" w:hAnsi="Calibri" w:cs="Calibri"/>
                <w:sz w:val="20"/>
                <w:szCs w:val="20"/>
              </w:rPr>
              <w:t>Discipline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45" w:type="dxa"/>
            <w:noWrap/>
            <w:hideMark/>
          </w:tcPr>
          <w:p w14:paraId="4B6FE62A" w14:textId="64307F14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46" w:type="dxa"/>
            <w:noWrap/>
            <w:hideMark/>
          </w:tcPr>
          <w:p w14:paraId="1EDDB75F" w14:textId="074636CA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45" w:type="dxa"/>
            <w:noWrap/>
            <w:hideMark/>
          </w:tcPr>
          <w:p w14:paraId="3AD07062" w14:textId="2FE60F9D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69743445" w14:textId="0154A154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2A061EA6" w14:textId="5B64FA7A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14:paraId="4E3BD616" w14:textId="681DE9C2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46" w:type="dxa"/>
          </w:tcPr>
          <w:p w14:paraId="3BBC39D5" w14:textId="5FA2CDAA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46" w:type="dxa"/>
          </w:tcPr>
          <w:p w14:paraId="224013BA" w14:textId="63A4DA38" w:rsidR="009205AB" w:rsidRPr="00BD5345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5345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894641" w14:paraId="46980AC9" w14:textId="0F41928D" w:rsidTr="005A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72E404D0" w14:textId="5898C4AD" w:rsidR="009205AB" w:rsidRPr="00551D5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Legal Professions and Studies (L.L.M.)</w:t>
            </w:r>
          </w:p>
        </w:tc>
        <w:tc>
          <w:tcPr>
            <w:tcW w:w="945" w:type="dxa"/>
            <w:noWrap/>
            <w:vAlign w:val="center"/>
          </w:tcPr>
          <w:p w14:paraId="30999E7E" w14:textId="3BCE919B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noWrap/>
            <w:vAlign w:val="center"/>
          </w:tcPr>
          <w:p w14:paraId="1062163A" w14:textId="7EB4A9C4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14:paraId="1DFB695E" w14:textId="73E1C8D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vAlign w:val="center"/>
          </w:tcPr>
          <w:p w14:paraId="5105FAC3" w14:textId="37E233F9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noWrap/>
            <w:vAlign w:val="center"/>
          </w:tcPr>
          <w:p w14:paraId="6D71ECD8" w14:textId="7BF0B1E4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14:paraId="1AC60571" w14:textId="5BE5813F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46" w:type="dxa"/>
            <w:vAlign w:val="center"/>
          </w:tcPr>
          <w:p w14:paraId="03212BC5" w14:textId="0E9C2CD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46" w:type="dxa"/>
            <w:vAlign w:val="center"/>
          </w:tcPr>
          <w:p w14:paraId="619FE5BD" w14:textId="18705373" w:rsidR="009205AB" w:rsidRPr="00894641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205AB" w:rsidRPr="00894641" w14:paraId="4C0B4E2D" w14:textId="4E3D7E8B" w:rsidTr="005A3C3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51E2A5A6" w14:textId="6DCEE443" w:rsidR="009205AB" w:rsidRPr="00551D5D" w:rsidRDefault="009205AB" w:rsidP="009205AB">
            <w:pPr>
              <w:rPr>
                <w:rFonts w:ascii="Calibri" w:eastAsia="Times New Roman" w:hAnsi="Calibri" w:cs="Calibri"/>
                <w:b w:val="0"/>
                <w:bCs w:val="0"/>
                <w:sz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Legal Professions and Studies (J.D.)</w:t>
            </w:r>
          </w:p>
        </w:tc>
        <w:tc>
          <w:tcPr>
            <w:tcW w:w="945" w:type="dxa"/>
            <w:noWrap/>
            <w:vAlign w:val="center"/>
          </w:tcPr>
          <w:p w14:paraId="7EF9A8F8" w14:textId="283E307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946" w:type="dxa"/>
            <w:noWrap/>
            <w:vAlign w:val="center"/>
          </w:tcPr>
          <w:p w14:paraId="4AD41FDD" w14:textId="74D6A005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945" w:type="dxa"/>
            <w:noWrap/>
            <w:vAlign w:val="center"/>
          </w:tcPr>
          <w:p w14:paraId="46D73F2C" w14:textId="68C5C8A4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946" w:type="dxa"/>
            <w:noWrap/>
            <w:vAlign w:val="center"/>
          </w:tcPr>
          <w:p w14:paraId="4A9F4550" w14:textId="06AF19E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946" w:type="dxa"/>
            <w:noWrap/>
            <w:vAlign w:val="center"/>
          </w:tcPr>
          <w:p w14:paraId="5B32EF18" w14:textId="0681F3CA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945" w:type="dxa"/>
            <w:vAlign w:val="center"/>
          </w:tcPr>
          <w:p w14:paraId="4C3E7DAC" w14:textId="42722E53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453D48D1" w14:textId="31680ADB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946" w:type="dxa"/>
            <w:vAlign w:val="center"/>
          </w:tcPr>
          <w:p w14:paraId="282C7024" w14:textId="7F755231" w:rsidR="009205AB" w:rsidRPr="00894641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7.4%</w:t>
            </w:r>
          </w:p>
        </w:tc>
      </w:tr>
      <w:tr w:rsidR="009205AB" w:rsidRPr="00894641" w14:paraId="77DEB14A" w14:textId="4BD6E028" w:rsidTr="005A3C3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68C2E1BF" w14:textId="52FD1BD0" w:rsidR="009205AB" w:rsidRPr="000A2B2D" w:rsidRDefault="009205AB" w:rsidP="009205AB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A2B2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5" w:type="dxa"/>
            <w:noWrap/>
            <w:vAlign w:val="center"/>
          </w:tcPr>
          <w:p w14:paraId="175B4E95" w14:textId="52DF0B73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6" w:type="dxa"/>
            <w:noWrap/>
            <w:vAlign w:val="center"/>
          </w:tcPr>
          <w:p w14:paraId="24E256B7" w14:textId="51C7191C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5" w:type="dxa"/>
            <w:noWrap/>
            <w:vAlign w:val="center"/>
          </w:tcPr>
          <w:p w14:paraId="1A2560E2" w14:textId="5E1B3B4F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6" w:type="dxa"/>
            <w:noWrap/>
            <w:vAlign w:val="center"/>
          </w:tcPr>
          <w:p w14:paraId="27026CA2" w14:textId="55BF345E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6" w:type="dxa"/>
            <w:noWrap/>
            <w:vAlign w:val="center"/>
          </w:tcPr>
          <w:p w14:paraId="230E54FA" w14:textId="2348DEDB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5" w:type="dxa"/>
            <w:vAlign w:val="center"/>
          </w:tcPr>
          <w:p w14:paraId="77B8D59F" w14:textId="3D9A2FD5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46" w:type="dxa"/>
            <w:vAlign w:val="center"/>
          </w:tcPr>
          <w:p w14:paraId="5B421EDB" w14:textId="5F29C1AA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-1.1%</w:t>
            </w:r>
          </w:p>
        </w:tc>
        <w:tc>
          <w:tcPr>
            <w:tcW w:w="946" w:type="dxa"/>
            <w:vAlign w:val="center"/>
          </w:tcPr>
          <w:p w14:paraId="0D623886" w14:textId="5FF774F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6.1%</w:t>
            </w:r>
          </w:p>
        </w:tc>
      </w:tr>
    </w:tbl>
    <w:p w14:paraId="43A648FC" w14:textId="77777777" w:rsidR="00942182" w:rsidRDefault="00942182" w:rsidP="00942182">
      <w:pPr>
        <w:rPr>
          <w:rFonts w:asciiTheme="minorHAnsi" w:hAnsiTheme="minorHAnsi" w:cstheme="minorHAnsi"/>
          <w:sz w:val="20"/>
          <w:szCs w:val="18"/>
        </w:rPr>
      </w:pPr>
    </w:p>
    <w:p w14:paraId="22B82F06" w14:textId="0EF0B6ED" w:rsidR="00942182" w:rsidRDefault="00942182" w:rsidP="00942182">
      <w:pPr>
        <w:rPr>
          <w:rFonts w:asciiTheme="minorHAnsi" w:hAnsiTheme="minorHAnsi" w:cstheme="minorHAnsi"/>
          <w:sz w:val="20"/>
          <w:szCs w:val="18"/>
        </w:rPr>
      </w:pPr>
      <w:r w:rsidRPr="0095738B">
        <w:rPr>
          <w:rFonts w:asciiTheme="minorHAnsi" w:hAnsiTheme="minorHAnsi" w:cstheme="minorHAnsi"/>
          <w:sz w:val="20"/>
          <w:szCs w:val="18"/>
        </w:rPr>
        <w:t>* Master of Laws (L.L.M.) is counted under “Law.”</w:t>
      </w:r>
    </w:p>
    <w:p w14:paraId="53D72F12" w14:textId="77777777" w:rsidR="00FC6BC0" w:rsidRDefault="00FC6BC0" w:rsidP="00A322EF"/>
    <w:p w14:paraId="1A12C6AA" w14:textId="77777777" w:rsidR="00942182" w:rsidRPr="00543247" w:rsidRDefault="00942182" w:rsidP="00942182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p w14:paraId="00B1A39B" w14:textId="77777777" w:rsidR="00FC6BC0" w:rsidRDefault="00FC6BC0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r>
        <w:br w:type="page"/>
      </w:r>
    </w:p>
    <w:p w14:paraId="131DB791" w14:textId="078755F9" w:rsidR="008643BE" w:rsidRDefault="008643BE" w:rsidP="008643BE">
      <w:pPr>
        <w:pStyle w:val="Heading1"/>
      </w:pPr>
      <w:bookmarkStart w:id="28" w:name="_Toc213139797"/>
      <w:r>
        <w:lastRenderedPageBreak/>
        <w:t xml:space="preserve">Total </w:t>
      </w:r>
      <w:r w:rsidR="00942182">
        <w:t xml:space="preserve">Degree and Certificate </w:t>
      </w:r>
      <w:r w:rsidR="0096125B">
        <w:t>Completions</w:t>
      </w:r>
      <w:r>
        <w:t xml:space="preserve"> by Discipline</w:t>
      </w:r>
      <w:r w:rsidR="00942182">
        <w:t xml:space="preserve"> (2-Digit CIP Code)</w:t>
      </w:r>
      <w:bookmarkEnd w:id="28"/>
    </w:p>
    <w:tbl>
      <w:tblPr>
        <w:tblStyle w:val="GridTable4-Accent1"/>
        <w:tblW w:w="10800" w:type="dxa"/>
        <w:tblLook w:val="04E0" w:firstRow="1" w:lastRow="1" w:firstColumn="1" w:lastColumn="0" w:noHBand="0" w:noVBand="1"/>
      </w:tblPr>
      <w:tblGrid>
        <w:gridCol w:w="3234"/>
        <w:gridCol w:w="952"/>
        <w:gridCol w:w="952"/>
        <w:gridCol w:w="952"/>
        <w:gridCol w:w="952"/>
        <w:gridCol w:w="952"/>
        <w:gridCol w:w="940"/>
        <w:gridCol w:w="933"/>
        <w:gridCol w:w="933"/>
      </w:tblGrid>
      <w:tr w:rsidR="009205AB" w:rsidRPr="00076AF2" w14:paraId="0937FEF5" w14:textId="44752F6C" w:rsidTr="00BD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hideMark/>
          </w:tcPr>
          <w:p w14:paraId="7617DEBC" w14:textId="06AEDB1D" w:rsidR="009205AB" w:rsidRPr="00633CFA" w:rsidRDefault="009205AB" w:rsidP="009205A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CFA">
              <w:rPr>
                <w:rFonts w:ascii="Calibri" w:hAnsi="Calibri" w:cs="Calibri"/>
                <w:sz w:val="20"/>
                <w:szCs w:val="20"/>
              </w:rPr>
              <w:t>Discipline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(2-Digit CIP Code)</w:t>
            </w:r>
          </w:p>
        </w:tc>
        <w:tc>
          <w:tcPr>
            <w:tcW w:w="952" w:type="dxa"/>
            <w:noWrap/>
            <w:hideMark/>
          </w:tcPr>
          <w:p w14:paraId="0CC8C0D2" w14:textId="24B91F76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2020-21</w:t>
            </w:r>
          </w:p>
        </w:tc>
        <w:tc>
          <w:tcPr>
            <w:tcW w:w="952" w:type="dxa"/>
            <w:noWrap/>
            <w:hideMark/>
          </w:tcPr>
          <w:p w14:paraId="0C99E8C5" w14:textId="1ACF086D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2021-22</w:t>
            </w:r>
          </w:p>
        </w:tc>
        <w:tc>
          <w:tcPr>
            <w:tcW w:w="952" w:type="dxa"/>
            <w:noWrap/>
            <w:hideMark/>
          </w:tcPr>
          <w:p w14:paraId="0783950D" w14:textId="244CD636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52" w:type="dxa"/>
            <w:noWrap/>
            <w:hideMark/>
          </w:tcPr>
          <w:p w14:paraId="5DF9D223" w14:textId="6DA49D48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52" w:type="dxa"/>
            <w:noWrap/>
            <w:hideMark/>
          </w:tcPr>
          <w:p w14:paraId="53FF6E51" w14:textId="3B988588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4781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A4781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14:paraId="3653A0BB" w14:textId="11DA0C50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CFA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33" w:type="dxa"/>
          </w:tcPr>
          <w:p w14:paraId="3FB331FB" w14:textId="0F6E65A3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CFA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33" w:type="dxa"/>
          </w:tcPr>
          <w:p w14:paraId="5EA918DA" w14:textId="74883AA0" w:rsidR="009205AB" w:rsidRPr="00633CFA" w:rsidRDefault="009205AB" w:rsidP="00920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CFA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205AB" w:rsidRPr="00076AF2" w14:paraId="116CE7E2" w14:textId="182B3C23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43CB533" w14:textId="30F4569C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Agricultural/Animal/Plant/Veterinary Science and Related Fields</w:t>
            </w:r>
          </w:p>
        </w:tc>
        <w:tc>
          <w:tcPr>
            <w:tcW w:w="952" w:type="dxa"/>
            <w:noWrap/>
            <w:vAlign w:val="center"/>
          </w:tcPr>
          <w:p w14:paraId="68004835" w14:textId="7CF3D78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2" w:type="dxa"/>
            <w:noWrap/>
            <w:vAlign w:val="center"/>
          </w:tcPr>
          <w:p w14:paraId="6DDEFB8F" w14:textId="31A0AF1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52" w:type="dxa"/>
            <w:noWrap/>
            <w:vAlign w:val="center"/>
          </w:tcPr>
          <w:p w14:paraId="1E6582C7" w14:textId="7C6AA74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52" w:type="dxa"/>
            <w:noWrap/>
            <w:vAlign w:val="center"/>
          </w:tcPr>
          <w:p w14:paraId="3756E070" w14:textId="229F398A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52" w:type="dxa"/>
            <w:noWrap/>
            <w:vAlign w:val="center"/>
          </w:tcPr>
          <w:p w14:paraId="1AED01DB" w14:textId="516F1D3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0" w:type="dxa"/>
            <w:vAlign w:val="center"/>
          </w:tcPr>
          <w:p w14:paraId="4FA997CF" w14:textId="2EC024F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1.4%</w:t>
            </w:r>
          </w:p>
        </w:tc>
        <w:tc>
          <w:tcPr>
            <w:tcW w:w="933" w:type="dxa"/>
            <w:vAlign w:val="center"/>
          </w:tcPr>
          <w:p w14:paraId="57309442" w14:textId="1C56DFB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33" w:type="dxa"/>
            <w:vAlign w:val="center"/>
          </w:tcPr>
          <w:p w14:paraId="4DAED57E" w14:textId="4BD21E7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</w:tr>
      <w:tr w:rsidR="009205AB" w:rsidRPr="00076AF2" w14:paraId="242C990A" w14:textId="47412741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A087ADB" w14:textId="5A99A616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Architecture and Related Services</w:t>
            </w:r>
          </w:p>
        </w:tc>
        <w:tc>
          <w:tcPr>
            <w:tcW w:w="952" w:type="dxa"/>
            <w:noWrap/>
            <w:vAlign w:val="center"/>
          </w:tcPr>
          <w:p w14:paraId="525DEE69" w14:textId="56E8908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2" w:type="dxa"/>
            <w:noWrap/>
            <w:vAlign w:val="center"/>
          </w:tcPr>
          <w:p w14:paraId="78901D97" w14:textId="32FD733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noWrap/>
            <w:vAlign w:val="center"/>
          </w:tcPr>
          <w:p w14:paraId="4BCC15D4" w14:textId="40390B1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2" w:type="dxa"/>
            <w:noWrap/>
            <w:vAlign w:val="center"/>
          </w:tcPr>
          <w:p w14:paraId="6F6E361D" w14:textId="676A9D6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noWrap/>
            <w:vAlign w:val="center"/>
          </w:tcPr>
          <w:p w14:paraId="721ED70A" w14:textId="00269AB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vAlign w:val="center"/>
          </w:tcPr>
          <w:p w14:paraId="64E93841" w14:textId="640B48A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33" w:type="dxa"/>
            <w:vAlign w:val="center"/>
          </w:tcPr>
          <w:p w14:paraId="10B9E28A" w14:textId="1FF03D5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933" w:type="dxa"/>
            <w:vAlign w:val="center"/>
          </w:tcPr>
          <w:p w14:paraId="298BB258" w14:textId="5E6EEE3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-23.1%</w:t>
            </w:r>
          </w:p>
        </w:tc>
      </w:tr>
      <w:tr w:rsidR="009205AB" w:rsidRPr="00076AF2" w14:paraId="37FD751C" w14:textId="6F45A99D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5DF7D897" w14:textId="314FD2F6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Area, Ethnic, Cultural, Gender, and Group Studies</w:t>
            </w:r>
          </w:p>
        </w:tc>
        <w:tc>
          <w:tcPr>
            <w:tcW w:w="952" w:type="dxa"/>
            <w:noWrap/>
            <w:vAlign w:val="center"/>
          </w:tcPr>
          <w:p w14:paraId="083D0F65" w14:textId="60B51D6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2" w:type="dxa"/>
            <w:noWrap/>
            <w:vAlign w:val="center"/>
          </w:tcPr>
          <w:p w14:paraId="298456CE" w14:textId="1F36C4F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noWrap/>
            <w:vAlign w:val="center"/>
          </w:tcPr>
          <w:p w14:paraId="5502F0C1" w14:textId="132E7CC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noWrap/>
            <w:vAlign w:val="center"/>
          </w:tcPr>
          <w:p w14:paraId="6CDB06BC" w14:textId="7975208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2" w:type="dxa"/>
            <w:noWrap/>
            <w:vAlign w:val="center"/>
          </w:tcPr>
          <w:p w14:paraId="299E4658" w14:textId="1D6EA7A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vAlign w:val="center"/>
          </w:tcPr>
          <w:p w14:paraId="0070ECF4" w14:textId="392270D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33" w:type="dxa"/>
            <w:vAlign w:val="center"/>
          </w:tcPr>
          <w:p w14:paraId="69EC3982" w14:textId="794F79E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933" w:type="dxa"/>
            <w:vAlign w:val="center"/>
          </w:tcPr>
          <w:p w14:paraId="5E88EF75" w14:textId="7905CED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</w:tr>
      <w:tr w:rsidR="009205AB" w:rsidRPr="00076AF2" w14:paraId="1845FB0C" w14:textId="46574C6C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1829688" w14:textId="7B7FC80B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Biological and Biomedical Sciences</w:t>
            </w:r>
          </w:p>
        </w:tc>
        <w:tc>
          <w:tcPr>
            <w:tcW w:w="952" w:type="dxa"/>
            <w:noWrap/>
            <w:vAlign w:val="center"/>
          </w:tcPr>
          <w:p w14:paraId="59D58D56" w14:textId="6EDDFD0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2" w:type="dxa"/>
            <w:noWrap/>
            <w:vAlign w:val="center"/>
          </w:tcPr>
          <w:p w14:paraId="709C0357" w14:textId="5540E26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52" w:type="dxa"/>
            <w:noWrap/>
            <w:vAlign w:val="center"/>
          </w:tcPr>
          <w:p w14:paraId="2C391E69" w14:textId="353AD38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52" w:type="dxa"/>
            <w:noWrap/>
            <w:vAlign w:val="center"/>
          </w:tcPr>
          <w:p w14:paraId="26507B16" w14:textId="2CD0AAEB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52" w:type="dxa"/>
            <w:noWrap/>
            <w:vAlign w:val="center"/>
          </w:tcPr>
          <w:p w14:paraId="788EC5C4" w14:textId="5C39D5E8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0" w:type="dxa"/>
            <w:vAlign w:val="center"/>
          </w:tcPr>
          <w:p w14:paraId="141A316C" w14:textId="31D00BA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33" w:type="dxa"/>
            <w:vAlign w:val="center"/>
          </w:tcPr>
          <w:p w14:paraId="5F2A0419" w14:textId="155B245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14.8%</w:t>
            </w:r>
          </w:p>
        </w:tc>
        <w:tc>
          <w:tcPr>
            <w:tcW w:w="933" w:type="dxa"/>
            <w:vAlign w:val="center"/>
          </w:tcPr>
          <w:p w14:paraId="1E1B9AD0" w14:textId="648DD2F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-3.6%</w:t>
            </w:r>
          </w:p>
        </w:tc>
      </w:tr>
      <w:tr w:rsidR="009205AB" w:rsidRPr="00076AF2" w14:paraId="66A3A92C" w14:textId="240ECD4B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FBCC52A" w14:textId="7A3AB246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Business, Management, Marketing, and Related Support Services</w:t>
            </w:r>
          </w:p>
        </w:tc>
        <w:tc>
          <w:tcPr>
            <w:tcW w:w="952" w:type="dxa"/>
            <w:noWrap/>
            <w:vAlign w:val="center"/>
          </w:tcPr>
          <w:p w14:paraId="17E4B2E1" w14:textId="2FE2C11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952" w:type="dxa"/>
            <w:noWrap/>
            <w:vAlign w:val="center"/>
          </w:tcPr>
          <w:p w14:paraId="3BAF1451" w14:textId="29158EA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52" w:type="dxa"/>
            <w:noWrap/>
            <w:vAlign w:val="center"/>
          </w:tcPr>
          <w:p w14:paraId="46AB3234" w14:textId="3B0D8E1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952" w:type="dxa"/>
            <w:noWrap/>
            <w:vAlign w:val="center"/>
          </w:tcPr>
          <w:p w14:paraId="30B1D95F" w14:textId="12107C1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952" w:type="dxa"/>
            <w:noWrap/>
            <w:vAlign w:val="center"/>
          </w:tcPr>
          <w:p w14:paraId="31ECDB3E" w14:textId="1D747A1C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1,679</w:t>
            </w:r>
          </w:p>
        </w:tc>
        <w:tc>
          <w:tcPr>
            <w:tcW w:w="940" w:type="dxa"/>
            <w:vAlign w:val="center"/>
          </w:tcPr>
          <w:p w14:paraId="6F3B54D4" w14:textId="187D472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22.8%</w:t>
            </w:r>
          </w:p>
        </w:tc>
        <w:tc>
          <w:tcPr>
            <w:tcW w:w="933" w:type="dxa"/>
            <w:vAlign w:val="center"/>
          </w:tcPr>
          <w:p w14:paraId="21C9739D" w14:textId="191FB23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77.5%</w:t>
            </w:r>
          </w:p>
        </w:tc>
        <w:tc>
          <w:tcPr>
            <w:tcW w:w="933" w:type="dxa"/>
            <w:vAlign w:val="center"/>
          </w:tcPr>
          <w:p w14:paraId="66E684C5" w14:textId="70046B9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91.0%</w:t>
            </w:r>
          </w:p>
        </w:tc>
      </w:tr>
      <w:tr w:rsidR="009205AB" w:rsidRPr="00076AF2" w14:paraId="7CE3B97D" w14:textId="34806131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2F9DDA0C" w14:textId="4CC628A2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Communication, Journalism, and Related Programs</w:t>
            </w:r>
          </w:p>
        </w:tc>
        <w:tc>
          <w:tcPr>
            <w:tcW w:w="952" w:type="dxa"/>
            <w:noWrap/>
            <w:vAlign w:val="center"/>
          </w:tcPr>
          <w:p w14:paraId="55C2C8C3" w14:textId="749FDBD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52" w:type="dxa"/>
            <w:noWrap/>
            <w:vAlign w:val="center"/>
          </w:tcPr>
          <w:p w14:paraId="2C9CC8D8" w14:textId="33C0ACA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52" w:type="dxa"/>
            <w:noWrap/>
            <w:vAlign w:val="center"/>
          </w:tcPr>
          <w:p w14:paraId="15D1BE71" w14:textId="01AD5B4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52" w:type="dxa"/>
            <w:noWrap/>
            <w:vAlign w:val="center"/>
          </w:tcPr>
          <w:p w14:paraId="2A83C2D4" w14:textId="7293013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52" w:type="dxa"/>
            <w:noWrap/>
            <w:vAlign w:val="center"/>
          </w:tcPr>
          <w:p w14:paraId="1BD60753" w14:textId="0CA1853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0" w:type="dxa"/>
            <w:vAlign w:val="center"/>
          </w:tcPr>
          <w:p w14:paraId="6DF35DE1" w14:textId="2B7FE28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33" w:type="dxa"/>
            <w:vAlign w:val="center"/>
          </w:tcPr>
          <w:p w14:paraId="673F8184" w14:textId="6422F9B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933" w:type="dxa"/>
            <w:vAlign w:val="center"/>
          </w:tcPr>
          <w:p w14:paraId="3C1D76A8" w14:textId="2CD2A7B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-6.9%</w:t>
            </w:r>
          </w:p>
        </w:tc>
      </w:tr>
      <w:tr w:rsidR="009205AB" w:rsidRPr="00076AF2" w14:paraId="2F8ECE43" w14:textId="515DED69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74FF568" w14:textId="1EF10F12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Computer and Information Sciences and Support Services</w:t>
            </w:r>
          </w:p>
        </w:tc>
        <w:tc>
          <w:tcPr>
            <w:tcW w:w="952" w:type="dxa"/>
            <w:noWrap/>
            <w:vAlign w:val="center"/>
          </w:tcPr>
          <w:p w14:paraId="61868081" w14:textId="2877EC5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52" w:type="dxa"/>
            <w:noWrap/>
            <w:vAlign w:val="center"/>
          </w:tcPr>
          <w:p w14:paraId="7FFCBA03" w14:textId="1BB2CAE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52" w:type="dxa"/>
            <w:noWrap/>
            <w:vAlign w:val="center"/>
          </w:tcPr>
          <w:p w14:paraId="1D790D89" w14:textId="351EDF1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52" w:type="dxa"/>
            <w:noWrap/>
            <w:vAlign w:val="center"/>
          </w:tcPr>
          <w:p w14:paraId="480911C4" w14:textId="7C60CFF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52" w:type="dxa"/>
            <w:noWrap/>
            <w:vAlign w:val="center"/>
          </w:tcPr>
          <w:p w14:paraId="1EFB739B" w14:textId="29171E6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0" w:type="dxa"/>
            <w:vAlign w:val="center"/>
          </w:tcPr>
          <w:p w14:paraId="4ACEA95E" w14:textId="76F74AC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933" w:type="dxa"/>
            <w:vAlign w:val="center"/>
          </w:tcPr>
          <w:p w14:paraId="04495247" w14:textId="07FCDF4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933" w:type="dxa"/>
            <w:vAlign w:val="center"/>
          </w:tcPr>
          <w:p w14:paraId="1B69C1F1" w14:textId="0B0E941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</w:tr>
      <w:tr w:rsidR="009205AB" w:rsidRPr="00076AF2" w14:paraId="10C0C9C1" w14:textId="43420A80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48BA8B9" w14:textId="312665D9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952" w:type="dxa"/>
            <w:noWrap/>
            <w:vAlign w:val="center"/>
          </w:tcPr>
          <w:p w14:paraId="4CD48684" w14:textId="4954F6E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52" w:type="dxa"/>
            <w:noWrap/>
            <w:vAlign w:val="center"/>
          </w:tcPr>
          <w:p w14:paraId="10395078" w14:textId="5B90B1A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952" w:type="dxa"/>
            <w:noWrap/>
            <w:vAlign w:val="center"/>
          </w:tcPr>
          <w:p w14:paraId="01D0CF42" w14:textId="58FBC37B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952" w:type="dxa"/>
            <w:noWrap/>
            <w:vAlign w:val="center"/>
          </w:tcPr>
          <w:p w14:paraId="42ABCB47" w14:textId="4D873CE5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2" w:type="dxa"/>
            <w:noWrap/>
            <w:vAlign w:val="center"/>
          </w:tcPr>
          <w:p w14:paraId="53A23464" w14:textId="5837F6A8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40" w:type="dxa"/>
            <w:vAlign w:val="center"/>
          </w:tcPr>
          <w:p w14:paraId="5929E355" w14:textId="75FE6039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13.5%</w:t>
            </w:r>
          </w:p>
        </w:tc>
        <w:tc>
          <w:tcPr>
            <w:tcW w:w="933" w:type="dxa"/>
            <w:vAlign w:val="center"/>
          </w:tcPr>
          <w:p w14:paraId="178E5A9E" w14:textId="3ABE58B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933" w:type="dxa"/>
            <w:vAlign w:val="center"/>
          </w:tcPr>
          <w:p w14:paraId="5799A312" w14:textId="335DBDB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28.8%</w:t>
            </w:r>
          </w:p>
        </w:tc>
      </w:tr>
      <w:tr w:rsidR="009205AB" w:rsidRPr="00076AF2" w14:paraId="286F37F1" w14:textId="3C11C9D3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F08BA64" w14:textId="4C701ED6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952" w:type="dxa"/>
            <w:noWrap/>
            <w:vAlign w:val="center"/>
          </w:tcPr>
          <w:p w14:paraId="1CE380E5" w14:textId="2E44FF6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52" w:type="dxa"/>
            <w:noWrap/>
            <w:vAlign w:val="center"/>
          </w:tcPr>
          <w:p w14:paraId="5ED4A09D" w14:textId="280638E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52" w:type="dxa"/>
            <w:noWrap/>
            <w:vAlign w:val="center"/>
          </w:tcPr>
          <w:p w14:paraId="1E22958F" w14:textId="11C0E74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52" w:type="dxa"/>
            <w:noWrap/>
            <w:vAlign w:val="center"/>
          </w:tcPr>
          <w:p w14:paraId="2FD03F5B" w14:textId="3074887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52" w:type="dxa"/>
            <w:noWrap/>
            <w:vAlign w:val="center"/>
          </w:tcPr>
          <w:p w14:paraId="631B4692" w14:textId="01A3637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0" w:type="dxa"/>
            <w:vAlign w:val="center"/>
          </w:tcPr>
          <w:p w14:paraId="0BCD5689" w14:textId="742BB53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4.3%</w:t>
            </w:r>
          </w:p>
        </w:tc>
        <w:tc>
          <w:tcPr>
            <w:tcW w:w="933" w:type="dxa"/>
            <w:vAlign w:val="center"/>
          </w:tcPr>
          <w:p w14:paraId="1F2BBB63" w14:textId="4BD3781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-4.6%</w:t>
            </w:r>
          </w:p>
        </w:tc>
        <w:tc>
          <w:tcPr>
            <w:tcW w:w="933" w:type="dxa"/>
            <w:vAlign w:val="center"/>
          </w:tcPr>
          <w:p w14:paraId="117866CB" w14:textId="0AB2D47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5.4%</w:t>
            </w:r>
          </w:p>
        </w:tc>
      </w:tr>
      <w:tr w:rsidR="009205AB" w:rsidRPr="00076AF2" w14:paraId="617ABC68" w14:textId="530C23A1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DC1D76A" w14:textId="16647DC9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Engineering/Engineering-related Technologies/Technicians</w:t>
            </w:r>
          </w:p>
        </w:tc>
        <w:tc>
          <w:tcPr>
            <w:tcW w:w="952" w:type="dxa"/>
            <w:noWrap/>
            <w:vAlign w:val="center"/>
          </w:tcPr>
          <w:p w14:paraId="2071E68F" w14:textId="098D7EF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52" w:type="dxa"/>
            <w:noWrap/>
            <w:vAlign w:val="center"/>
          </w:tcPr>
          <w:p w14:paraId="4CA6C8C0" w14:textId="144DC518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52" w:type="dxa"/>
            <w:noWrap/>
            <w:vAlign w:val="center"/>
          </w:tcPr>
          <w:p w14:paraId="35704E8F" w14:textId="068EF60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52" w:type="dxa"/>
            <w:noWrap/>
            <w:vAlign w:val="center"/>
          </w:tcPr>
          <w:p w14:paraId="30829180" w14:textId="35800E08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52" w:type="dxa"/>
            <w:noWrap/>
            <w:vAlign w:val="center"/>
          </w:tcPr>
          <w:p w14:paraId="1C14B544" w14:textId="0CA70CF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0" w:type="dxa"/>
            <w:vAlign w:val="center"/>
          </w:tcPr>
          <w:p w14:paraId="6CB52B24" w14:textId="7FA850B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933" w:type="dxa"/>
            <w:vAlign w:val="center"/>
          </w:tcPr>
          <w:p w14:paraId="5617E7D6" w14:textId="772C79A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933" w:type="dxa"/>
            <w:vAlign w:val="center"/>
          </w:tcPr>
          <w:p w14:paraId="13BFC5F0" w14:textId="0043F67B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</w:tr>
      <w:tr w:rsidR="009205AB" w:rsidRPr="00076AF2" w14:paraId="0BF45258" w14:textId="3F1931A0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3C9ABF4B" w14:textId="114C6D57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English Language and Literature/Letters</w:t>
            </w:r>
          </w:p>
        </w:tc>
        <w:tc>
          <w:tcPr>
            <w:tcW w:w="952" w:type="dxa"/>
            <w:noWrap/>
            <w:vAlign w:val="center"/>
          </w:tcPr>
          <w:p w14:paraId="17A96E19" w14:textId="4A53751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52" w:type="dxa"/>
            <w:noWrap/>
            <w:vAlign w:val="center"/>
          </w:tcPr>
          <w:p w14:paraId="59F1845B" w14:textId="7EBF09B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52" w:type="dxa"/>
            <w:noWrap/>
            <w:vAlign w:val="center"/>
          </w:tcPr>
          <w:p w14:paraId="216F77A5" w14:textId="01E448A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52" w:type="dxa"/>
            <w:noWrap/>
            <w:vAlign w:val="center"/>
          </w:tcPr>
          <w:p w14:paraId="4C4DAD96" w14:textId="2DC34DA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52" w:type="dxa"/>
            <w:noWrap/>
            <w:vAlign w:val="center"/>
          </w:tcPr>
          <w:p w14:paraId="5B09399E" w14:textId="3886377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0" w:type="dxa"/>
            <w:vAlign w:val="center"/>
          </w:tcPr>
          <w:p w14:paraId="59E4E55F" w14:textId="1009B0A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33" w:type="dxa"/>
            <w:vAlign w:val="center"/>
          </w:tcPr>
          <w:p w14:paraId="3ED94A74" w14:textId="5ECA14BC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-12.3%</w:t>
            </w:r>
          </w:p>
        </w:tc>
        <w:tc>
          <w:tcPr>
            <w:tcW w:w="933" w:type="dxa"/>
            <w:vAlign w:val="center"/>
          </w:tcPr>
          <w:p w14:paraId="44918BC2" w14:textId="098A60F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-33.1%</w:t>
            </w:r>
          </w:p>
        </w:tc>
      </w:tr>
      <w:tr w:rsidR="009205AB" w:rsidRPr="00076AF2" w14:paraId="162035BA" w14:textId="1EAB7A01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3707BBAF" w14:textId="7D96231A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Family and Consumer Sciences/Human Sciences</w:t>
            </w:r>
          </w:p>
        </w:tc>
        <w:tc>
          <w:tcPr>
            <w:tcW w:w="952" w:type="dxa"/>
            <w:noWrap/>
            <w:vAlign w:val="center"/>
          </w:tcPr>
          <w:p w14:paraId="3EB7E784" w14:textId="1CB7AAF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2" w:type="dxa"/>
            <w:noWrap/>
            <w:vAlign w:val="center"/>
          </w:tcPr>
          <w:p w14:paraId="30397C9C" w14:textId="4D25C20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52" w:type="dxa"/>
            <w:noWrap/>
            <w:vAlign w:val="center"/>
          </w:tcPr>
          <w:p w14:paraId="286E355B" w14:textId="3C90942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2" w:type="dxa"/>
            <w:noWrap/>
            <w:vAlign w:val="center"/>
          </w:tcPr>
          <w:p w14:paraId="27019EE1" w14:textId="118F81D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52" w:type="dxa"/>
            <w:noWrap/>
            <w:vAlign w:val="center"/>
          </w:tcPr>
          <w:p w14:paraId="0438E7C5" w14:textId="497401D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vAlign w:val="center"/>
          </w:tcPr>
          <w:p w14:paraId="6603D91B" w14:textId="0278A4C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33" w:type="dxa"/>
            <w:vAlign w:val="center"/>
          </w:tcPr>
          <w:p w14:paraId="6BD0FBFE" w14:textId="695614D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-60.0%</w:t>
            </w:r>
          </w:p>
        </w:tc>
        <w:tc>
          <w:tcPr>
            <w:tcW w:w="933" w:type="dxa"/>
            <w:vAlign w:val="center"/>
          </w:tcPr>
          <w:p w14:paraId="33743AC0" w14:textId="2669B4C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-54.2%</w:t>
            </w:r>
          </w:p>
        </w:tc>
      </w:tr>
      <w:tr w:rsidR="009205AB" w:rsidRPr="00076AF2" w14:paraId="1746C888" w14:textId="0CFEAF0B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6CB9ED25" w14:textId="0CB859E3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Foreign Languages, Literatures, and Linguistics</w:t>
            </w:r>
          </w:p>
        </w:tc>
        <w:tc>
          <w:tcPr>
            <w:tcW w:w="952" w:type="dxa"/>
            <w:noWrap/>
            <w:vAlign w:val="center"/>
          </w:tcPr>
          <w:p w14:paraId="33CB96B5" w14:textId="404903C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2" w:type="dxa"/>
            <w:noWrap/>
            <w:vAlign w:val="center"/>
          </w:tcPr>
          <w:p w14:paraId="246177BF" w14:textId="4C226F5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2" w:type="dxa"/>
            <w:noWrap/>
            <w:vAlign w:val="center"/>
          </w:tcPr>
          <w:p w14:paraId="4A3B93A2" w14:textId="6017119C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52" w:type="dxa"/>
            <w:noWrap/>
            <w:vAlign w:val="center"/>
          </w:tcPr>
          <w:p w14:paraId="6A9B7EFF" w14:textId="700B6AC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2" w:type="dxa"/>
            <w:noWrap/>
            <w:vAlign w:val="center"/>
          </w:tcPr>
          <w:p w14:paraId="6A63F1F9" w14:textId="010D589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vAlign w:val="center"/>
          </w:tcPr>
          <w:p w14:paraId="4DF390C3" w14:textId="780BBD1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33" w:type="dxa"/>
            <w:vAlign w:val="center"/>
          </w:tcPr>
          <w:p w14:paraId="4322E317" w14:textId="756121D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33" w:type="dxa"/>
            <w:vAlign w:val="center"/>
          </w:tcPr>
          <w:p w14:paraId="218E03ED" w14:textId="2A5B693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-25.0%</w:t>
            </w:r>
          </w:p>
        </w:tc>
      </w:tr>
      <w:tr w:rsidR="009205AB" w:rsidRPr="00076AF2" w14:paraId="576306F4" w14:textId="60396726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187D28A" w14:textId="5AF30FE4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Health Professions and Related Programs</w:t>
            </w:r>
          </w:p>
        </w:tc>
        <w:tc>
          <w:tcPr>
            <w:tcW w:w="952" w:type="dxa"/>
            <w:noWrap/>
            <w:vAlign w:val="center"/>
          </w:tcPr>
          <w:p w14:paraId="22A4B666" w14:textId="0FDFC9BC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952" w:type="dxa"/>
            <w:noWrap/>
            <w:vAlign w:val="center"/>
          </w:tcPr>
          <w:p w14:paraId="23F63EB9" w14:textId="174ADC9C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52" w:type="dxa"/>
            <w:noWrap/>
            <w:vAlign w:val="center"/>
          </w:tcPr>
          <w:p w14:paraId="38D1069D" w14:textId="2DFDFFB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52" w:type="dxa"/>
            <w:noWrap/>
            <w:vAlign w:val="center"/>
          </w:tcPr>
          <w:p w14:paraId="45F792D8" w14:textId="0447444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52" w:type="dxa"/>
            <w:noWrap/>
            <w:vAlign w:val="center"/>
          </w:tcPr>
          <w:p w14:paraId="45C95231" w14:textId="3D123D5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40" w:type="dxa"/>
            <w:vAlign w:val="center"/>
          </w:tcPr>
          <w:p w14:paraId="303CA124" w14:textId="7FC90B1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11.8%</w:t>
            </w:r>
          </w:p>
        </w:tc>
        <w:tc>
          <w:tcPr>
            <w:tcW w:w="933" w:type="dxa"/>
            <w:vAlign w:val="center"/>
          </w:tcPr>
          <w:p w14:paraId="2ED61743" w14:textId="5EBCAB8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-2.8%</w:t>
            </w:r>
          </w:p>
        </w:tc>
        <w:tc>
          <w:tcPr>
            <w:tcW w:w="933" w:type="dxa"/>
            <w:vAlign w:val="center"/>
          </w:tcPr>
          <w:p w14:paraId="153704A9" w14:textId="070C6ED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-5.1%</w:t>
            </w:r>
          </w:p>
        </w:tc>
      </w:tr>
      <w:tr w:rsidR="009205AB" w:rsidRPr="00076AF2" w14:paraId="6CF56D3F" w14:textId="7ABA716D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0D0EA0BA" w14:textId="2BE98C7C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952" w:type="dxa"/>
            <w:noWrap/>
            <w:vAlign w:val="center"/>
          </w:tcPr>
          <w:p w14:paraId="0538AA22" w14:textId="03044AE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52" w:type="dxa"/>
            <w:noWrap/>
            <w:vAlign w:val="center"/>
          </w:tcPr>
          <w:p w14:paraId="69E3946B" w14:textId="56BA46E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52" w:type="dxa"/>
            <w:noWrap/>
            <w:vAlign w:val="center"/>
          </w:tcPr>
          <w:p w14:paraId="5AC1C44E" w14:textId="433DD9B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52" w:type="dxa"/>
            <w:noWrap/>
            <w:vAlign w:val="center"/>
          </w:tcPr>
          <w:p w14:paraId="5694D2B4" w14:textId="36D71AC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52" w:type="dxa"/>
            <w:noWrap/>
            <w:vAlign w:val="center"/>
          </w:tcPr>
          <w:p w14:paraId="26643296" w14:textId="752A119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0" w:type="dxa"/>
            <w:vAlign w:val="center"/>
          </w:tcPr>
          <w:p w14:paraId="635A27A2" w14:textId="69F19F8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33" w:type="dxa"/>
            <w:vAlign w:val="center"/>
          </w:tcPr>
          <w:p w14:paraId="543051D3" w14:textId="7581D79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-4.7%</w:t>
            </w:r>
          </w:p>
        </w:tc>
        <w:tc>
          <w:tcPr>
            <w:tcW w:w="933" w:type="dxa"/>
            <w:vAlign w:val="center"/>
          </w:tcPr>
          <w:p w14:paraId="5D9E5EFA" w14:textId="11384B4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8.9%</w:t>
            </w:r>
          </w:p>
        </w:tc>
      </w:tr>
      <w:tr w:rsidR="009205AB" w:rsidRPr="00076AF2" w14:paraId="78ACB29D" w14:textId="1FAE8ABE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E6CF20A" w14:textId="77ECE193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Homeland Security, Law Enforcement, Firefighting, and Related Protective Services</w:t>
            </w:r>
          </w:p>
        </w:tc>
        <w:tc>
          <w:tcPr>
            <w:tcW w:w="952" w:type="dxa"/>
            <w:noWrap/>
            <w:vAlign w:val="center"/>
          </w:tcPr>
          <w:p w14:paraId="548E2FB1" w14:textId="37AD3FE8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52" w:type="dxa"/>
            <w:noWrap/>
            <w:vAlign w:val="center"/>
          </w:tcPr>
          <w:p w14:paraId="6DC86CC5" w14:textId="0C7981F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52" w:type="dxa"/>
            <w:noWrap/>
            <w:vAlign w:val="center"/>
          </w:tcPr>
          <w:p w14:paraId="3D01A8BE" w14:textId="2C7AF28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52" w:type="dxa"/>
            <w:noWrap/>
            <w:vAlign w:val="center"/>
          </w:tcPr>
          <w:p w14:paraId="03B35F83" w14:textId="03B65E0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52" w:type="dxa"/>
            <w:noWrap/>
            <w:vAlign w:val="center"/>
          </w:tcPr>
          <w:p w14:paraId="1363D9F1" w14:textId="06416B7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0" w:type="dxa"/>
            <w:vAlign w:val="center"/>
          </w:tcPr>
          <w:p w14:paraId="26F43493" w14:textId="16C3731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33" w:type="dxa"/>
            <w:vAlign w:val="center"/>
          </w:tcPr>
          <w:p w14:paraId="4A80312D" w14:textId="632222AC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-7.6%</w:t>
            </w:r>
          </w:p>
        </w:tc>
        <w:tc>
          <w:tcPr>
            <w:tcW w:w="933" w:type="dxa"/>
            <w:vAlign w:val="center"/>
          </w:tcPr>
          <w:p w14:paraId="060D6069" w14:textId="2F9915F9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</w:tr>
      <w:tr w:rsidR="009205AB" w:rsidRPr="00076AF2" w14:paraId="03849649" w14:textId="4A385743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44D167E" w14:textId="371B994F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Legal Professions and Studies</w:t>
            </w:r>
          </w:p>
        </w:tc>
        <w:tc>
          <w:tcPr>
            <w:tcW w:w="952" w:type="dxa"/>
            <w:noWrap/>
            <w:vAlign w:val="center"/>
          </w:tcPr>
          <w:p w14:paraId="6C649126" w14:textId="1EECC41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52" w:type="dxa"/>
            <w:noWrap/>
            <w:vAlign w:val="center"/>
          </w:tcPr>
          <w:p w14:paraId="6921538A" w14:textId="7C2C00B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52" w:type="dxa"/>
            <w:noWrap/>
            <w:vAlign w:val="center"/>
          </w:tcPr>
          <w:p w14:paraId="3E8ED556" w14:textId="3F23920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52" w:type="dxa"/>
            <w:noWrap/>
            <w:vAlign w:val="center"/>
          </w:tcPr>
          <w:p w14:paraId="089B15EB" w14:textId="52A680B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52" w:type="dxa"/>
            <w:noWrap/>
            <w:vAlign w:val="center"/>
          </w:tcPr>
          <w:p w14:paraId="40A48B66" w14:textId="58A3F83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40" w:type="dxa"/>
            <w:vAlign w:val="center"/>
          </w:tcPr>
          <w:p w14:paraId="4CEA53FE" w14:textId="25754D3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33" w:type="dxa"/>
            <w:vAlign w:val="center"/>
          </w:tcPr>
          <w:p w14:paraId="0B7BD547" w14:textId="2020E40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33" w:type="dxa"/>
            <w:vAlign w:val="center"/>
          </w:tcPr>
          <w:p w14:paraId="6E788B3D" w14:textId="28D94D6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</w:tr>
      <w:tr w:rsidR="009205AB" w:rsidRPr="00076AF2" w14:paraId="7D3A7501" w14:textId="2182A490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08613E9" w14:textId="63DF29A6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Liberal Arts and Sciences, General Studies and Humanities</w:t>
            </w:r>
          </w:p>
        </w:tc>
        <w:tc>
          <w:tcPr>
            <w:tcW w:w="952" w:type="dxa"/>
            <w:noWrap/>
            <w:vAlign w:val="center"/>
          </w:tcPr>
          <w:p w14:paraId="02B69DA0" w14:textId="337AD58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52" w:type="dxa"/>
            <w:noWrap/>
            <w:vAlign w:val="center"/>
          </w:tcPr>
          <w:p w14:paraId="32C9BDA5" w14:textId="0A5ECB4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52" w:type="dxa"/>
            <w:noWrap/>
            <w:vAlign w:val="center"/>
          </w:tcPr>
          <w:p w14:paraId="007D3778" w14:textId="71AA1D5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52" w:type="dxa"/>
            <w:noWrap/>
            <w:vAlign w:val="center"/>
          </w:tcPr>
          <w:p w14:paraId="5EC59683" w14:textId="263480A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52" w:type="dxa"/>
            <w:noWrap/>
            <w:vAlign w:val="center"/>
          </w:tcPr>
          <w:p w14:paraId="5D2C07F7" w14:textId="4739403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40" w:type="dxa"/>
            <w:vAlign w:val="center"/>
          </w:tcPr>
          <w:p w14:paraId="5CCA9472" w14:textId="7A626AB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8.9%</w:t>
            </w:r>
          </w:p>
        </w:tc>
        <w:tc>
          <w:tcPr>
            <w:tcW w:w="933" w:type="dxa"/>
            <w:vAlign w:val="center"/>
          </w:tcPr>
          <w:p w14:paraId="44B4E3B6" w14:textId="2CA56A7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38.4%</w:t>
            </w:r>
          </w:p>
        </w:tc>
        <w:tc>
          <w:tcPr>
            <w:tcW w:w="933" w:type="dxa"/>
            <w:vAlign w:val="center"/>
          </w:tcPr>
          <w:p w14:paraId="2BEFF677" w14:textId="60F22BAC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139.4%</w:t>
            </w:r>
          </w:p>
        </w:tc>
      </w:tr>
      <w:tr w:rsidR="009205AB" w:rsidRPr="00076AF2" w14:paraId="7D29F09D" w14:textId="2FCEF804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6A7A53E" w14:textId="0F255AB1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Library Science</w:t>
            </w:r>
          </w:p>
        </w:tc>
        <w:tc>
          <w:tcPr>
            <w:tcW w:w="952" w:type="dxa"/>
            <w:noWrap/>
            <w:vAlign w:val="center"/>
          </w:tcPr>
          <w:p w14:paraId="287B1B5C" w14:textId="45825A8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52" w:type="dxa"/>
            <w:noWrap/>
            <w:vAlign w:val="center"/>
          </w:tcPr>
          <w:p w14:paraId="15D5581D" w14:textId="34D795E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52" w:type="dxa"/>
            <w:noWrap/>
            <w:vAlign w:val="center"/>
          </w:tcPr>
          <w:p w14:paraId="34A21326" w14:textId="4D9DB25A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52" w:type="dxa"/>
            <w:noWrap/>
            <w:vAlign w:val="center"/>
          </w:tcPr>
          <w:p w14:paraId="48C55EA3" w14:textId="35D009D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52" w:type="dxa"/>
            <w:noWrap/>
            <w:vAlign w:val="center"/>
          </w:tcPr>
          <w:p w14:paraId="56CC7824" w14:textId="0915C96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  <w:vAlign w:val="center"/>
          </w:tcPr>
          <w:p w14:paraId="3C8BF8BE" w14:textId="23DC67E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33" w:type="dxa"/>
            <w:vAlign w:val="center"/>
          </w:tcPr>
          <w:p w14:paraId="4A9F8849" w14:textId="598A1F6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-20.5%</w:t>
            </w:r>
          </w:p>
        </w:tc>
        <w:tc>
          <w:tcPr>
            <w:tcW w:w="933" w:type="dxa"/>
            <w:vAlign w:val="center"/>
          </w:tcPr>
          <w:p w14:paraId="320D818D" w14:textId="22E42F4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-8.8%</w:t>
            </w:r>
          </w:p>
        </w:tc>
      </w:tr>
      <w:tr w:rsidR="009205AB" w:rsidRPr="00076AF2" w14:paraId="7A984736" w14:textId="4B2FDEBB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D00BAAF" w14:textId="2E93037C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Mathematics and Statistics</w:t>
            </w:r>
          </w:p>
        </w:tc>
        <w:tc>
          <w:tcPr>
            <w:tcW w:w="952" w:type="dxa"/>
            <w:noWrap/>
            <w:vAlign w:val="center"/>
          </w:tcPr>
          <w:p w14:paraId="3006AAF6" w14:textId="26F7783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52" w:type="dxa"/>
            <w:noWrap/>
            <w:vAlign w:val="center"/>
          </w:tcPr>
          <w:p w14:paraId="0AD95B9D" w14:textId="7ECC78C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52" w:type="dxa"/>
            <w:noWrap/>
            <w:vAlign w:val="center"/>
          </w:tcPr>
          <w:p w14:paraId="4F9C4B02" w14:textId="0542421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52" w:type="dxa"/>
            <w:noWrap/>
            <w:vAlign w:val="center"/>
          </w:tcPr>
          <w:p w14:paraId="39F675AD" w14:textId="59EF018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2" w:type="dxa"/>
            <w:noWrap/>
            <w:vAlign w:val="center"/>
          </w:tcPr>
          <w:p w14:paraId="3F0D418B" w14:textId="4119FA8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vAlign w:val="center"/>
          </w:tcPr>
          <w:p w14:paraId="03859005" w14:textId="1CACAACB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33" w:type="dxa"/>
            <w:vAlign w:val="center"/>
          </w:tcPr>
          <w:p w14:paraId="4FEC3609" w14:textId="2720E57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-40.0%</w:t>
            </w:r>
          </w:p>
        </w:tc>
        <w:tc>
          <w:tcPr>
            <w:tcW w:w="933" w:type="dxa"/>
            <w:vAlign w:val="center"/>
          </w:tcPr>
          <w:p w14:paraId="068083FA" w14:textId="3410F20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-51.4%</w:t>
            </w:r>
          </w:p>
        </w:tc>
      </w:tr>
      <w:tr w:rsidR="009205AB" w:rsidRPr="00076AF2" w14:paraId="00B6019A" w14:textId="0B53D1B5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3EF0DB07" w14:textId="64773BC9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Multi/Interdisciplinary Studies</w:t>
            </w:r>
          </w:p>
        </w:tc>
        <w:tc>
          <w:tcPr>
            <w:tcW w:w="952" w:type="dxa"/>
            <w:noWrap/>
            <w:vAlign w:val="center"/>
          </w:tcPr>
          <w:p w14:paraId="390F717D" w14:textId="09210B6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52" w:type="dxa"/>
            <w:noWrap/>
            <w:vAlign w:val="center"/>
          </w:tcPr>
          <w:p w14:paraId="20818900" w14:textId="53BF054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52" w:type="dxa"/>
            <w:noWrap/>
            <w:vAlign w:val="center"/>
          </w:tcPr>
          <w:p w14:paraId="24718E82" w14:textId="623A114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52" w:type="dxa"/>
            <w:noWrap/>
            <w:vAlign w:val="center"/>
          </w:tcPr>
          <w:p w14:paraId="3374CBF9" w14:textId="68B5387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52" w:type="dxa"/>
            <w:noWrap/>
            <w:vAlign w:val="center"/>
          </w:tcPr>
          <w:p w14:paraId="22C1D285" w14:textId="0B431F9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0" w:type="dxa"/>
            <w:vAlign w:val="center"/>
          </w:tcPr>
          <w:p w14:paraId="3F65ACF5" w14:textId="2920BEB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33" w:type="dxa"/>
            <w:vAlign w:val="center"/>
          </w:tcPr>
          <w:p w14:paraId="79790CD5" w14:textId="6840ABB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24.9%</w:t>
            </w:r>
          </w:p>
        </w:tc>
        <w:tc>
          <w:tcPr>
            <w:tcW w:w="933" w:type="dxa"/>
            <w:vAlign w:val="center"/>
          </w:tcPr>
          <w:p w14:paraId="29A0D5F6" w14:textId="1409AC9C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46.9%</w:t>
            </w:r>
          </w:p>
        </w:tc>
      </w:tr>
      <w:tr w:rsidR="009205AB" w:rsidRPr="00076AF2" w14:paraId="3E127223" w14:textId="1A3D039B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616816C8" w14:textId="4CD7DBB8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Natural Resources and Conservation</w:t>
            </w:r>
          </w:p>
        </w:tc>
        <w:tc>
          <w:tcPr>
            <w:tcW w:w="952" w:type="dxa"/>
            <w:noWrap/>
            <w:vAlign w:val="center"/>
          </w:tcPr>
          <w:p w14:paraId="713EEC71" w14:textId="522F979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52" w:type="dxa"/>
            <w:noWrap/>
            <w:vAlign w:val="center"/>
          </w:tcPr>
          <w:p w14:paraId="1601A509" w14:textId="06D666A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52" w:type="dxa"/>
            <w:noWrap/>
            <w:vAlign w:val="center"/>
          </w:tcPr>
          <w:p w14:paraId="58251905" w14:textId="6A2DBBE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52" w:type="dxa"/>
            <w:noWrap/>
            <w:vAlign w:val="center"/>
          </w:tcPr>
          <w:p w14:paraId="223DAAFC" w14:textId="778DC06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52" w:type="dxa"/>
            <w:noWrap/>
            <w:vAlign w:val="center"/>
          </w:tcPr>
          <w:p w14:paraId="32D55B0B" w14:textId="141B914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0" w:type="dxa"/>
            <w:vAlign w:val="center"/>
          </w:tcPr>
          <w:p w14:paraId="03D71B34" w14:textId="00A0301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2.3%</w:t>
            </w:r>
          </w:p>
        </w:tc>
        <w:tc>
          <w:tcPr>
            <w:tcW w:w="933" w:type="dxa"/>
            <w:vAlign w:val="center"/>
          </w:tcPr>
          <w:p w14:paraId="5545E76F" w14:textId="1C610AF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33" w:type="dxa"/>
            <w:vAlign w:val="center"/>
          </w:tcPr>
          <w:p w14:paraId="31BFFE7E" w14:textId="51EF6DB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</w:tr>
      <w:tr w:rsidR="009205AB" w:rsidRPr="00076AF2" w14:paraId="1016396A" w14:textId="2D92EF8E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64B18AF2" w14:textId="4E8D18AD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Parks, Recreation, Leisure, Fitness, and Kinesiology</w:t>
            </w:r>
          </w:p>
        </w:tc>
        <w:tc>
          <w:tcPr>
            <w:tcW w:w="952" w:type="dxa"/>
            <w:noWrap/>
            <w:vAlign w:val="center"/>
          </w:tcPr>
          <w:p w14:paraId="0A2C44C7" w14:textId="6950063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52" w:type="dxa"/>
            <w:noWrap/>
            <w:vAlign w:val="center"/>
          </w:tcPr>
          <w:p w14:paraId="5F57381E" w14:textId="3E0B452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52" w:type="dxa"/>
            <w:noWrap/>
            <w:vAlign w:val="center"/>
          </w:tcPr>
          <w:p w14:paraId="3010CF16" w14:textId="51687C2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52" w:type="dxa"/>
            <w:noWrap/>
            <w:vAlign w:val="center"/>
          </w:tcPr>
          <w:p w14:paraId="0FE53FF5" w14:textId="306EAFB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2" w:type="dxa"/>
            <w:noWrap/>
            <w:vAlign w:val="center"/>
          </w:tcPr>
          <w:p w14:paraId="68D35FFC" w14:textId="2158D6E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0" w:type="dxa"/>
            <w:vAlign w:val="center"/>
          </w:tcPr>
          <w:p w14:paraId="73984661" w14:textId="68383AD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33" w:type="dxa"/>
            <w:vAlign w:val="center"/>
          </w:tcPr>
          <w:p w14:paraId="3C653607" w14:textId="50357643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45.0%</w:t>
            </w:r>
          </w:p>
        </w:tc>
        <w:tc>
          <w:tcPr>
            <w:tcW w:w="933" w:type="dxa"/>
            <w:vAlign w:val="center"/>
          </w:tcPr>
          <w:p w14:paraId="78FCF4DF" w14:textId="2E06B85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41.5%</w:t>
            </w:r>
          </w:p>
        </w:tc>
      </w:tr>
      <w:tr w:rsidR="009205AB" w:rsidRPr="00076AF2" w14:paraId="7AB2FED7" w14:textId="1B4B0A7F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3FA55C71" w14:textId="79F97DC0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Philosophy and Religious Studies</w:t>
            </w:r>
          </w:p>
        </w:tc>
        <w:tc>
          <w:tcPr>
            <w:tcW w:w="952" w:type="dxa"/>
            <w:noWrap/>
            <w:vAlign w:val="center"/>
          </w:tcPr>
          <w:p w14:paraId="45D83916" w14:textId="52DBA15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2" w:type="dxa"/>
            <w:noWrap/>
            <w:vAlign w:val="center"/>
          </w:tcPr>
          <w:p w14:paraId="1312D943" w14:textId="4EC8C95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2" w:type="dxa"/>
            <w:noWrap/>
            <w:vAlign w:val="center"/>
          </w:tcPr>
          <w:p w14:paraId="552591C4" w14:textId="07DFEBF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2" w:type="dxa"/>
            <w:noWrap/>
            <w:vAlign w:val="center"/>
          </w:tcPr>
          <w:p w14:paraId="1D55EF69" w14:textId="346B22E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2" w:type="dxa"/>
            <w:noWrap/>
            <w:vAlign w:val="center"/>
          </w:tcPr>
          <w:p w14:paraId="04CE5582" w14:textId="0D2744D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vAlign w:val="center"/>
          </w:tcPr>
          <w:p w14:paraId="707295A9" w14:textId="36890A8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33" w:type="dxa"/>
            <w:vAlign w:val="center"/>
          </w:tcPr>
          <w:p w14:paraId="6BE6C930" w14:textId="4264D04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-41.7%</w:t>
            </w:r>
          </w:p>
        </w:tc>
        <w:tc>
          <w:tcPr>
            <w:tcW w:w="933" w:type="dxa"/>
            <w:vAlign w:val="center"/>
          </w:tcPr>
          <w:p w14:paraId="28DE6ACD" w14:textId="30961BD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-22.2%</w:t>
            </w:r>
          </w:p>
        </w:tc>
      </w:tr>
      <w:tr w:rsidR="009205AB" w:rsidRPr="00076AF2" w14:paraId="2A184A62" w14:textId="77B40AF1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3FE77B29" w14:textId="6767E66B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952" w:type="dxa"/>
            <w:noWrap/>
            <w:vAlign w:val="center"/>
          </w:tcPr>
          <w:p w14:paraId="2E6CB3E1" w14:textId="09B6D2D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52" w:type="dxa"/>
            <w:noWrap/>
            <w:vAlign w:val="center"/>
          </w:tcPr>
          <w:p w14:paraId="1B3D8C5E" w14:textId="45C40DE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52" w:type="dxa"/>
            <w:noWrap/>
            <w:vAlign w:val="center"/>
          </w:tcPr>
          <w:p w14:paraId="233EAC85" w14:textId="0D56117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52" w:type="dxa"/>
            <w:noWrap/>
            <w:vAlign w:val="center"/>
          </w:tcPr>
          <w:p w14:paraId="366D30E6" w14:textId="39E7CA35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52" w:type="dxa"/>
            <w:noWrap/>
            <w:vAlign w:val="center"/>
          </w:tcPr>
          <w:p w14:paraId="15F9C571" w14:textId="0C4528E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0" w:type="dxa"/>
            <w:vAlign w:val="center"/>
          </w:tcPr>
          <w:p w14:paraId="335D1A4C" w14:textId="543ECAA2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33" w:type="dxa"/>
            <w:vAlign w:val="center"/>
          </w:tcPr>
          <w:p w14:paraId="7FA8225C" w14:textId="07F082D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16.1%</w:t>
            </w:r>
          </w:p>
        </w:tc>
        <w:tc>
          <w:tcPr>
            <w:tcW w:w="933" w:type="dxa"/>
            <w:vAlign w:val="center"/>
          </w:tcPr>
          <w:p w14:paraId="5114C2E6" w14:textId="30D851B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4.8%</w:t>
            </w:r>
          </w:p>
        </w:tc>
      </w:tr>
      <w:tr w:rsidR="009205AB" w:rsidRPr="00076AF2" w14:paraId="0E9C050E" w14:textId="2485DB6E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00EA4C46" w14:textId="273FE2DE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952" w:type="dxa"/>
            <w:noWrap/>
            <w:vAlign w:val="center"/>
          </w:tcPr>
          <w:p w14:paraId="377CD586" w14:textId="75C3AAA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52" w:type="dxa"/>
            <w:noWrap/>
            <w:vAlign w:val="center"/>
          </w:tcPr>
          <w:p w14:paraId="4B184315" w14:textId="6E75B17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52" w:type="dxa"/>
            <w:noWrap/>
            <w:vAlign w:val="center"/>
          </w:tcPr>
          <w:p w14:paraId="7CD253EB" w14:textId="3425E71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52" w:type="dxa"/>
            <w:noWrap/>
            <w:vAlign w:val="center"/>
          </w:tcPr>
          <w:p w14:paraId="2BEA4FAA" w14:textId="2D1F3480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52" w:type="dxa"/>
            <w:noWrap/>
            <w:vAlign w:val="center"/>
          </w:tcPr>
          <w:p w14:paraId="56FEF8CF" w14:textId="212DCF7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0" w:type="dxa"/>
            <w:vAlign w:val="center"/>
          </w:tcPr>
          <w:p w14:paraId="7EA24A59" w14:textId="757DE91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4.9%</w:t>
            </w:r>
          </w:p>
        </w:tc>
        <w:tc>
          <w:tcPr>
            <w:tcW w:w="933" w:type="dxa"/>
            <w:vAlign w:val="center"/>
          </w:tcPr>
          <w:p w14:paraId="278AA62F" w14:textId="7A63184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20.6%</w:t>
            </w:r>
          </w:p>
        </w:tc>
        <w:tc>
          <w:tcPr>
            <w:tcW w:w="933" w:type="dxa"/>
            <w:vAlign w:val="center"/>
          </w:tcPr>
          <w:p w14:paraId="3E3FD7B0" w14:textId="46A7333C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39.6%</w:t>
            </w:r>
          </w:p>
        </w:tc>
      </w:tr>
      <w:tr w:rsidR="009205AB" w:rsidRPr="00076AF2" w14:paraId="7DFA8B7F" w14:textId="324254C7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127A9420" w14:textId="41AD1455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Public Administration and Social Service Professions</w:t>
            </w:r>
          </w:p>
        </w:tc>
        <w:tc>
          <w:tcPr>
            <w:tcW w:w="952" w:type="dxa"/>
            <w:noWrap/>
            <w:vAlign w:val="center"/>
          </w:tcPr>
          <w:p w14:paraId="03913F49" w14:textId="17655DB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52" w:type="dxa"/>
            <w:noWrap/>
            <w:vAlign w:val="center"/>
          </w:tcPr>
          <w:p w14:paraId="763574B6" w14:textId="26C9E67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52" w:type="dxa"/>
            <w:noWrap/>
            <w:vAlign w:val="center"/>
          </w:tcPr>
          <w:p w14:paraId="7BCB55DC" w14:textId="2A9A3B2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52" w:type="dxa"/>
            <w:noWrap/>
            <w:vAlign w:val="center"/>
          </w:tcPr>
          <w:p w14:paraId="42A9E0EB" w14:textId="79DCAA5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52" w:type="dxa"/>
            <w:noWrap/>
            <w:vAlign w:val="center"/>
          </w:tcPr>
          <w:p w14:paraId="0A2664ED" w14:textId="21800E5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0" w:type="dxa"/>
            <w:vAlign w:val="center"/>
          </w:tcPr>
          <w:p w14:paraId="4F53FF39" w14:textId="48B3231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2.7%</w:t>
            </w:r>
          </w:p>
        </w:tc>
        <w:tc>
          <w:tcPr>
            <w:tcW w:w="933" w:type="dxa"/>
            <w:vAlign w:val="center"/>
          </w:tcPr>
          <w:p w14:paraId="2225CC4F" w14:textId="1B56942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-4.3%</w:t>
            </w:r>
          </w:p>
        </w:tc>
        <w:tc>
          <w:tcPr>
            <w:tcW w:w="933" w:type="dxa"/>
            <w:vAlign w:val="center"/>
          </w:tcPr>
          <w:p w14:paraId="35BB27F7" w14:textId="637F8C97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-7.4%</w:t>
            </w:r>
          </w:p>
        </w:tc>
      </w:tr>
      <w:tr w:rsidR="009205AB" w:rsidRPr="00076AF2" w14:paraId="40ACFD57" w14:textId="67F9081E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0FC67835" w14:textId="32AE4293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Science Technologies/Technicians</w:t>
            </w:r>
          </w:p>
        </w:tc>
        <w:tc>
          <w:tcPr>
            <w:tcW w:w="952" w:type="dxa"/>
            <w:noWrap/>
            <w:vAlign w:val="center"/>
          </w:tcPr>
          <w:p w14:paraId="4BFE407A" w14:textId="2F415B91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noWrap/>
            <w:vAlign w:val="center"/>
          </w:tcPr>
          <w:p w14:paraId="73FC5D23" w14:textId="796293ED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38DF93B" w14:textId="55D1EB86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689F2D77" w14:textId="71455A67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DA010B0" w14:textId="0CAA22B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vAlign w:val="center"/>
          </w:tcPr>
          <w:p w14:paraId="2F2892AD" w14:textId="7603C0A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33" w:type="dxa"/>
            <w:vAlign w:val="center"/>
          </w:tcPr>
          <w:p w14:paraId="0796E66A" w14:textId="090249D2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933" w:type="dxa"/>
            <w:vAlign w:val="center"/>
          </w:tcPr>
          <w:p w14:paraId="57B95B7C" w14:textId="37D6A2AE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9205AB" w:rsidRPr="00076AF2" w14:paraId="247C427F" w14:textId="7CF79629" w:rsidTr="0083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77FBE6F" w14:textId="462CD871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952" w:type="dxa"/>
            <w:noWrap/>
            <w:vAlign w:val="center"/>
          </w:tcPr>
          <w:p w14:paraId="0AB97B46" w14:textId="402BB93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52" w:type="dxa"/>
            <w:noWrap/>
            <w:vAlign w:val="center"/>
          </w:tcPr>
          <w:p w14:paraId="08BAE2D5" w14:textId="686C475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52" w:type="dxa"/>
            <w:noWrap/>
            <w:vAlign w:val="center"/>
          </w:tcPr>
          <w:p w14:paraId="049CB3EA" w14:textId="1CF8E950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52" w:type="dxa"/>
            <w:noWrap/>
            <w:vAlign w:val="center"/>
          </w:tcPr>
          <w:p w14:paraId="0AAEC3C5" w14:textId="141B5158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52" w:type="dxa"/>
            <w:noWrap/>
            <w:vAlign w:val="center"/>
          </w:tcPr>
          <w:p w14:paraId="6D991309" w14:textId="770C680B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0" w:type="dxa"/>
            <w:vAlign w:val="center"/>
          </w:tcPr>
          <w:p w14:paraId="1EAB0B20" w14:textId="32006E5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4.8%</w:t>
            </w:r>
          </w:p>
        </w:tc>
        <w:tc>
          <w:tcPr>
            <w:tcW w:w="933" w:type="dxa"/>
            <w:vAlign w:val="center"/>
          </w:tcPr>
          <w:p w14:paraId="28D059AC" w14:textId="55962C0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-0.6%</w:t>
            </w:r>
          </w:p>
        </w:tc>
        <w:tc>
          <w:tcPr>
            <w:tcW w:w="933" w:type="dxa"/>
            <w:vAlign w:val="center"/>
          </w:tcPr>
          <w:p w14:paraId="4148953C" w14:textId="7D236D9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9.0%</w:t>
            </w:r>
          </w:p>
        </w:tc>
      </w:tr>
      <w:tr w:rsidR="009205AB" w:rsidRPr="00076AF2" w14:paraId="2E578B91" w14:textId="1891FFD5" w:rsidTr="00831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  <w:hideMark/>
          </w:tcPr>
          <w:p w14:paraId="4E0FD049" w14:textId="5B71DE1E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Transportation and Materials Moving</w:t>
            </w:r>
          </w:p>
        </w:tc>
        <w:tc>
          <w:tcPr>
            <w:tcW w:w="952" w:type="dxa"/>
            <w:noWrap/>
            <w:vAlign w:val="center"/>
          </w:tcPr>
          <w:p w14:paraId="4FB66BAB" w14:textId="532F44E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noWrap/>
            <w:vAlign w:val="center"/>
          </w:tcPr>
          <w:p w14:paraId="244D4F39" w14:textId="5772CA59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44E4F7DA" w14:textId="69C9AB45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noWrap/>
            <w:vAlign w:val="center"/>
          </w:tcPr>
          <w:p w14:paraId="1F053E3D" w14:textId="78BC6854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noWrap/>
            <w:vAlign w:val="center"/>
          </w:tcPr>
          <w:p w14:paraId="27316E0C" w14:textId="6EFB5ECA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vAlign w:val="center"/>
          </w:tcPr>
          <w:p w14:paraId="1C653DF4" w14:textId="3C706A63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33" w:type="dxa"/>
            <w:vAlign w:val="center"/>
          </w:tcPr>
          <w:p w14:paraId="73583A6E" w14:textId="3FAE2D4F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933" w:type="dxa"/>
            <w:vAlign w:val="center"/>
          </w:tcPr>
          <w:p w14:paraId="34104A79" w14:textId="180D0545" w:rsidR="009205AB" w:rsidRPr="009205AB" w:rsidRDefault="009205AB" w:rsidP="00920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16.7%</w:t>
            </w:r>
          </w:p>
        </w:tc>
      </w:tr>
      <w:tr w:rsidR="009205AB" w:rsidRPr="00076AF2" w14:paraId="17E3C603" w14:textId="77777777" w:rsidTr="00F46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</w:tcPr>
          <w:p w14:paraId="04BAD6DD" w14:textId="0E0149D7" w:rsidR="009205AB" w:rsidRPr="00633CFA" w:rsidRDefault="009205AB" w:rsidP="009205A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Visual and Performing Arts</w:t>
            </w:r>
          </w:p>
        </w:tc>
        <w:tc>
          <w:tcPr>
            <w:tcW w:w="952" w:type="dxa"/>
            <w:noWrap/>
            <w:vAlign w:val="center"/>
          </w:tcPr>
          <w:p w14:paraId="0ED18A98" w14:textId="468FEC2D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2" w:type="dxa"/>
            <w:noWrap/>
            <w:vAlign w:val="center"/>
          </w:tcPr>
          <w:p w14:paraId="17BEA670" w14:textId="1A645876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2" w:type="dxa"/>
            <w:noWrap/>
            <w:vAlign w:val="center"/>
          </w:tcPr>
          <w:p w14:paraId="0803D987" w14:textId="16A25FBE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52" w:type="dxa"/>
            <w:noWrap/>
            <w:vAlign w:val="center"/>
          </w:tcPr>
          <w:p w14:paraId="16BCC46C" w14:textId="6E3FAA54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2" w:type="dxa"/>
            <w:noWrap/>
            <w:vAlign w:val="center"/>
          </w:tcPr>
          <w:p w14:paraId="62C8156F" w14:textId="1B763C19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0" w:type="dxa"/>
            <w:vAlign w:val="center"/>
          </w:tcPr>
          <w:p w14:paraId="30EB37FD" w14:textId="21EC4DFF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05AB"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33" w:type="dxa"/>
            <w:vAlign w:val="center"/>
          </w:tcPr>
          <w:p w14:paraId="4ACFB7A1" w14:textId="0178EAFC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933" w:type="dxa"/>
            <w:vAlign w:val="center"/>
          </w:tcPr>
          <w:p w14:paraId="1DC489B6" w14:textId="16DB73A1" w:rsidR="009205AB" w:rsidRPr="009205AB" w:rsidRDefault="009205AB" w:rsidP="0092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color w:val="000000"/>
                <w:sz w:val="20"/>
                <w:szCs w:val="20"/>
              </w:rPr>
              <w:t>22.5%</w:t>
            </w:r>
          </w:p>
        </w:tc>
      </w:tr>
      <w:tr w:rsidR="009205AB" w:rsidRPr="00BD5345" w14:paraId="3FA2FBCA" w14:textId="77777777" w:rsidTr="002F4E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noWrap/>
            <w:vAlign w:val="center"/>
          </w:tcPr>
          <w:p w14:paraId="5617C5F2" w14:textId="20CD24B2" w:rsidR="009205AB" w:rsidRPr="00A61606" w:rsidRDefault="009205AB" w:rsidP="009205A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6160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52" w:type="dxa"/>
            <w:noWrap/>
            <w:vAlign w:val="center"/>
          </w:tcPr>
          <w:p w14:paraId="6911AC21" w14:textId="7BEFB62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5,762</w:t>
            </w:r>
          </w:p>
        </w:tc>
        <w:tc>
          <w:tcPr>
            <w:tcW w:w="952" w:type="dxa"/>
            <w:noWrap/>
            <w:vAlign w:val="center"/>
          </w:tcPr>
          <w:p w14:paraId="6605584F" w14:textId="362C43F6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6,095</w:t>
            </w:r>
          </w:p>
        </w:tc>
        <w:tc>
          <w:tcPr>
            <w:tcW w:w="952" w:type="dxa"/>
            <w:noWrap/>
            <w:vAlign w:val="center"/>
          </w:tcPr>
          <w:p w14:paraId="7619C53C" w14:textId="5B37F66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6,048</w:t>
            </w:r>
          </w:p>
        </w:tc>
        <w:tc>
          <w:tcPr>
            <w:tcW w:w="952" w:type="dxa"/>
            <w:noWrap/>
            <w:vAlign w:val="center"/>
          </w:tcPr>
          <w:p w14:paraId="55B07646" w14:textId="0CF3C20E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6,265</w:t>
            </w:r>
          </w:p>
        </w:tc>
        <w:tc>
          <w:tcPr>
            <w:tcW w:w="952" w:type="dxa"/>
            <w:noWrap/>
            <w:vAlign w:val="center"/>
          </w:tcPr>
          <w:p w14:paraId="6DB62F6C" w14:textId="7E684C4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7,349</w:t>
            </w:r>
          </w:p>
        </w:tc>
        <w:tc>
          <w:tcPr>
            <w:tcW w:w="940" w:type="dxa"/>
            <w:vAlign w:val="center"/>
          </w:tcPr>
          <w:p w14:paraId="014633D4" w14:textId="02424A29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33" w:type="dxa"/>
            <w:vAlign w:val="center"/>
          </w:tcPr>
          <w:p w14:paraId="7D3F0D93" w14:textId="4423B3C7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17.3%</w:t>
            </w:r>
          </w:p>
        </w:tc>
        <w:tc>
          <w:tcPr>
            <w:tcW w:w="933" w:type="dxa"/>
            <w:vAlign w:val="center"/>
          </w:tcPr>
          <w:p w14:paraId="76F8BE21" w14:textId="28B4AB91" w:rsidR="009205AB" w:rsidRPr="009205AB" w:rsidRDefault="009205AB" w:rsidP="009205A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205A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27.5%</w:t>
            </w:r>
          </w:p>
        </w:tc>
      </w:tr>
    </w:tbl>
    <w:p w14:paraId="76E948BB" w14:textId="77777777" w:rsidR="003075D5" w:rsidRDefault="003075D5" w:rsidP="007D0A3F"/>
    <w:p w14:paraId="72A24181" w14:textId="0B7277A6" w:rsidR="00942182" w:rsidRPr="00942182" w:rsidRDefault="00942182" w:rsidP="007D0A3F">
      <w:pPr>
        <w:rPr>
          <w:rFonts w:asciiTheme="minorHAnsi" w:hAnsiTheme="minorHAnsi" w:cstheme="minorHAnsi"/>
          <w:sz w:val="20"/>
          <w:szCs w:val="20"/>
        </w:rPr>
      </w:pPr>
      <w:r w:rsidRPr="00543247">
        <w:rPr>
          <w:rFonts w:asciiTheme="minorHAnsi" w:hAnsiTheme="minorHAnsi" w:cstheme="minorHAnsi"/>
          <w:i/>
          <w:iCs/>
          <w:sz w:val="20"/>
          <w:szCs w:val="20"/>
        </w:rPr>
        <w:t>Note</w:t>
      </w:r>
      <w:r>
        <w:rPr>
          <w:rFonts w:asciiTheme="minorHAnsi" w:hAnsiTheme="minorHAnsi" w:cstheme="minorHAnsi"/>
          <w:sz w:val="20"/>
          <w:szCs w:val="20"/>
        </w:rPr>
        <w:t>: Includes first majors only.</w:t>
      </w:r>
    </w:p>
    <w:sectPr w:rsidR="00942182" w:rsidRPr="00942182" w:rsidSect="00F363C0">
      <w:footerReference w:type="first" r:id="rId22"/>
      <w:pgSz w:w="12240" w:h="15840"/>
      <w:pgMar w:top="720" w:right="720" w:bottom="720" w:left="720" w:header="288" w:footer="288" w:gutter="0"/>
      <w:cols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7F01" w14:textId="77777777" w:rsidR="00851375" w:rsidRDefault="00851375" w:rsidP="003F2DAF">
      <w:r>
        <w:separator/>
      </w:r>
    </w:p>
  </w:endnote>
  <w:endnote w:type="continuationSeparator" w:id="0">
    <w:p w14:paraId="3D3EFE80" w14:textId="77777777" w:rsidR="00851375" w:rsidRDefault="00851375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8697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0"/>
      </w:rPr>
    </w:sdtEndPr>
    <w:sdtContent>
      <w:p w14:paraId="784FA2A5" w14:textId="1F2C0EC8" w:rsidR="00736CB6" w:rsidRPr="00736CB6" w:rsidRDefault="00736CB6">
        <w:pPr>
          <w:pStyle w:val="Footer"/>
          <w:jc w:val="right"/>
          <w:rPr>
            <w:rFonts w:asciiTheme="minorHAnsi" w:hAnsiTheme="minorHAnsi" w:cstheme="minorHAnsi"/>
            <w:sz w:val="22"/>
            <w:szCs w:val="20"/>
          </w:rPr>
        </w:pPr>
        <w:r w:rsidRPr="00736CB6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736CB6">
          <w:rPr>
            <w:rFonts w:asciiTheme="minorHAnsi" w:hAnsiTheme="minorHAnsi" w:cstheme="minorHAnsi"/>
            <w:sz w:val="22"/>
            <w:szCs w:val="20"/>
          </w:rPr>
          <w:instrText xml:space="preserve"> PAGE   \* MERGEFORMAT </w:instrText>
        </w:r>
        <w:r w:rsidRPr="00736CB6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736CB6">
          <w:rPr>
            <w:rFonts w:asciiTheme="minorHAnsi" w:hAnsiTheme="minorHAnsi" w:cstheme="minorHAnsi"/>
            <w:noProof/>
            <w:sz w:val="22"/>
            <w:szCs w:val="20"/>
          </w:rPr>
          <w:t>2</w:t>
        </w:r>
        <w:r w:rsidRPr="00736CB6">
          <w:rPr>
            <w:rFonts w:asciiTheme="minorHAnsi" w:hAnsiTheme="minorHAnsi" w:cstheme="minorHAnsi"/>
            <w:noProof/>
            <w:sz w:val="22"/>
            <w:szCs w:val="20"/>
          </w:rPr>
          <w:fldChar w:fldCharType="end"/>
        </w:r>
      </w:p>
    </w:sdtContent>
  </w:sdt>
  <w:p w14:paraId="6B57CA29" w14:textId="77777777" w:rsidR="00706369" w:rsidRDefault="00706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74B" w14:textId="4E3556F1" w:rsidR="00706369" w:rsidRPr="002D0C3F" w:rsidRDefault="00706369">
    <w:pPr>
      <w:pStyle w:val="Footer"/>
      <w:jc w:val="center"/>
      <w:rPr>
        <w:rFonts w:asciiTheme="minorHAnsi" w:hAnsiTheme="minorHAnsi" w:cstheme="minorHAnsi"/>
        <w:sz w:val="22"/>
      </w:rPr>
    </w:pPr>
  </w:p>
  <w:p w14:paraId="0BC7914D" w14:textId="77777777" w:rsidR="00706369" w:rsidRDefault="00706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4540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1FDE12E5" w14:textId="77777777" w:rsidR="00706369" w:rsidRPr="002D0C3F" w:rsidRDefault="00706369" w:rsidP="00431912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2D0C3F">
          <w:rPr>
            <w:rFonts w:asciiTheme="minorHAnsi" w:hAnsiTheme="minorHAnsi" w:cstheme="minorHAnsi"/>
            <w:sz w:val="22"/>
          </w:rPr>
          <w:fldChar w:fldCharType="begin"/>
        </w:r>
        <w:r w:rsidRPr="002D0C3F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2D0C3F">
          <w:rPr>
            <w:rFonts w:asciiTheme="minorHAnsi" w:hAnsiTheme="minorHAnsi" w:cstheme="minorHAnsi"/>
            <w:sz w:val="22"/>
          </w:rPr>
          <w:fldChar w:fldCharType="separate"/>
        </w:r>
        <w:r w:rsidRPr="002D0C3F">
          <w:rPr>
            <w:rFonts w:asciiTheme="minorHAnsi" w:hAnsiTheme="minorHAnsi" w:cstheme="minorHAnsi"/>
            <w:noProof/>
            <w:sz w:val="22"/>
          </w:rPr>
          <w:t>2</w:t>
        </w:r>
        <w:r w:rsidRPr="002D0C3F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25879650" w14:textId="77777777" w:rsidR="00706369" w:rsidRDefault="00706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791F" w14:textId="77777777" w:rsidR="00851375" w:rsidRDefault="00851375" w:rsidP="003F2DAF">
      <w:r>
        <w:separator/>
      </w:r>
    </w:p>
  </w:footnote>
  <w:footnote w:type="continuationSeparator" w:id="0">
    <w:p w14:paraId="1E760EDA" w14:textId="77777777" w:rsidR="00851375" w:rsidRDefault="00851375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F1D7" w14:textId="77777777" w:rsidR="00706369" w:rsidRDefault="00706369" w:rsidP="007353F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23B799B4" w14:textId="551FF760" w:rsidR="00706369" w:rsidRPr="00716C24" w:rsidRDefault="00706369" w:rsidP="007353F5">
    <w:pPr>
      <w:pStyle w:val="CustomHeader"/>
      <w:rPr>
        <w:sz w:val="32"/>
      </w:rPr>
    </w:pPr>
    <w:r w:rsidRPr="00D863A5">
      <w:t xml:space="preserve">UNIVERSITY OF MAINE SYSTEM – </w:t>
    </w:r>
    <w:r>
      <w:t>202</w:t>
    </w:r>
    <w:r w:rsidR="000F1BB4">
      <w:t>4</w:t>
    </w:r>
    <w:r w:rsidR="00713EE4">
      <w:t>-2</w:t>
    </w:r>
    <w:r w:rsidR="000F1BB4">
      <w:t>5</w:t>
    </w:r>
    <w:r>
      <w:t xml:space="preserve"> Completions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22FD" w14:textId="0E5FDF21" w:rsidR="00706369" w:rsidRPr="009C6133" w:rsidRDefault="009C6133" w:rsidP="009C6133">
    <w:pPr>
      <w:pStyle w:val="Header"/>
      <w:jc w:val="center"/>
    </w:pPr>
    <w:r>
      <w:rPr>
        <w:noProof/>
      </w:rPr>
      <w:drawing>
        <wp:inline distT="0" distB="0" distL="0" distR="0" wp14:anchorId="0EFFAC10" wp14:editId="0178A8B3">
          <wp:extent cx="3248234" cy="1554480"/>
          <wp:effectExtent l="0" t="0" r="9525" b="7620"/>
          <wp:docPr id="2" name="Picture 2" descr="University of Maine System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234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A3C0" w14:textId="77777777" w:rsidR="00706369" w:rsidRDefault="00706369" w:rsidP="00493513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17E2CED4" w14:textId="53810531" w:rsidR="00706369" w:rsidRPr="00493513" w:rsidRDefault="00706369" w:rsidP="00493513">
    <w:pPr>
      <w:pStyle w:val="CustomHeader"/>
      <w:rPr>
        <w:sz w:val="32"/>
      </w:rPr>
    </w:pPr>
    <w:r w:rsidRPr="00D863A5">
      <w:t xml:space="preserve">UNIVERSITY OF MAINE SYSTEM – </w:t>
    </w:r>
    <w:r w:rsidR="001A3BF0">
      <w:t>202</w:t>
    </w:r>
    <w:r w:rsidR="00831DEA">
      <w:t>2</w:t>
    </w:r>
    <w:r w:rsidR="001A3BF0">
      <w:t>-2</w:t>
    </w:r>
    <w:r w:rsidR="00831DEA">
      <w:t>3</w:t>
    </w:r>
    <w:r>
      <w:t xml:space="preserve"> Completions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EC74A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28FC"/>
    <w:multiLevelType w:val="hybridMultilevel"/>
    <w:tmpl w:val="E6CE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61B5C"/>
    <w:multiLevelType w:val="hybridMultilevel"/>
    <w:tmpl w:val="A2DA1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67D59"/>
    <w:multiLevelType w:val="hybridMultilevel"/>
    <w:tmpl w:val="1B96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612651">
    <w:abstractNumId w:val="2"/>
  </w:num>
  <w:num w:numId="2" w16cid:durableId="1732382364">
    <w:abstractNumId w:val="17"/>
  </w:num>
  <w:num w:numId="3" w16cid:durableId="1283993501">
    <w:abstractNumId w:val="19"/>
  </w:num>
  <w:num w:numId="4" w16cid:durableId="1753433876">
    <w:abstractNumId w:val="15"/>
  </w:num>
  <w:num w:numId="5" w16cid:durableId="208804203">
    <w:abstractNumId w:val="7"/>
  </w:num>
  <w:num w:numId="6" w16cid:durableId="401758722">
    <w:abstractNumId w:val="23"/>
  </w:num>
  <w:num w:numId="7" w16cid:durableId="223874613">
    <w:abstractNumId w:val="18"/>
  </w:num>
  <w:num w:numId="8" w16cid:durableId="703751257">
    <w:abstractNumId w:val="28"/>
  </w:num>
  <w:num w:numId="9" w16cid:durableId="96564244">
    <w:abstractNumId w:val="22"/>
  </w:num>
  <w:num w:numId="10" w16cid:durableId="252323095">
    <w:abstractNumId w:val="27"/>
  </w:num>
  <w:num w:numId="11" w16cid:durableId="731119844">
    <w:abstractNumId w:val="6"/>
  </w:num>
  <w:num w:numId="12" w16cid:durableId="947010787">
    <w:abstractNumId w:val="30"/>
  </w:num>
  <w:num w:numId="13" w16cid:durableId="97605074">
    <w:abstractNumId w:val="32"/>
  </w:num>
  <w:num w:numId="14" w16cid:durableId="1500076055">
    <w:abstractNumId w:val="31"/>
  </w:num>
  <w:num w:numId="15" w16cid:durableId="346254885">
    <w:abstractNumId w:val="13"/>
  </w:num>
  <w:num w:numId="16" w16cid:durableId="797920704">
    <w:abstractNumId w:val="3"/>
  </w:num>
  <w:num w:numId="17" w16cid:durableId="499584725">
    <w:abstractNumId w:val="29"/>
  </w:num>
  <w:num w:numId="18" w16cid:durableId="587153727">
    <w:abstractNumId w:val="12"/>
  </w:num>
  <w:num w:numId="19" w16cid:durableId="1248223356">
    <w:abstractNumId w:val="1"/>
  </w:num>
  <w:num w:numId="20" w16cid:durableId="1196649970">
    <w:abstractNumId w:val="5"/>
  </w:num>
  <w:num w:numId="21" w16cid:durableId="2025863280">
    <w:abstractNumId w:val="21"/>
  </w:num>
  <w:num w:numId="22" w16cid:durableId="58333179">
    <w:abstractNumId w:val="24"/>
  </w:num>
  <w:num w:numId="23" w16cid:durableId="1362899183">
    <w:abstractNumId w:val="9"/>
  </w:num>
  <w:num w:numId="24" w16cid:durableId="1207373830">
    <w:abstractNumId w:val="25"/>
  </w:num>
  <w:num w:numId="25" w16cid:durableId="526018484">
    <w:abstractNumId w:val="14"/>
  </w:num>
  <w:num w:numId="26" w16cid:durableId="1389106599">
    <w:abstractNumId w:val="8"/>
  </w:num>
  <w:num w:numId="27" w16cid:durableId="1942755449">
    <w:abstractNumId w:val="20"/>
  </w:num>
  <w:num w:numId="28" w16cid:durableId="1280262837">
    <w:abstractNumId w:val="16"/>
  </w:num>
  <w:num w:numId="29" w16cid:durableId="1532644249">
    <w:abstractNumId w:val="0"/>
  </w:num>
  <w:num w:numId="30" w16cid:durableId="856500050">
    <w:abstractNumId w:val="26"/>
  </w:num>
  <w:num w:numId="31" w16cid:durableId="155920678">
    <w:abstractNumId w:val="11"/>
  </w:num>
  <w:num w:numId="32" w16cid:durableId="128520642">
    <w:abstractNumId w:val="4"/>
  </w:num>
  <w:num w:numId="33" w16cid:durableId="74396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8FA"/>
    <w:rsid w:val="00002F0C"/>
    <w:rsid w:val="00003E45"/>
    <w:rsid w:val="00004B8E"/>
    <w:rsid w:val="00005862"/>
    <w:rsid w:val="00006594"/>
    <w:rsid w:val="00007DD6"/>
    <w:rsid w:val="0001003B"/>
    <w:rsid w:val="000122D7"/>
    <w:rsid w:val="0001256C"/>
    <w:rsid w:val="00012CEA"/>
    <w:rsid w:val="00016F5F"/>
    <w:rsid w:val="0002179A"/>
    <w:rsid w:val="00021979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43B5"/>
    <w:rsid w:val="00045AE7"/>
    <w:rsid w:val="00046A83"/>
    <w:rsid w:val="00047140"/>
    <w:rsid w:val="00050BCC"/>
    <w:rsid w:val="000535D0"/>
    <w:rsid w:val="00053ED6"/>
    <w:rsid w:val="00054B88"/>
    <w:rsid w:val="00060556"/>
    <w:rsid w:val="00060557"/>
    <w:rsid w:val="00065391"/>
    <w:rsid w:val="00065F91"/>
    <w:rsid w:val="00066128"/>
    <w:rsid w:val="00066D26"/>
    <w:rsid w:val="0007030C"/>
    <w:rsid w:val="00070444"/>
    <w:rsid w:val="0007103F"/>
    <w:rsid w:val="00071197"/>
    <w:rsid w:val="00071BCD"/>
    <w:rsid w:val="00071FB2"/>
    <w:rsid w:val="000726AB"/>
    <w:rsid w:val="000732FA"/>
    <w:rsid w:val="0007539E"/>
    <w:rsid w:val="00076AF2"/>
    <w:rsid w:val="000813B3"/>
    <w:rsid w:val="000833D3"/>
    <w:rsid w:val="000837AD"/>
    <w:rsid w:val="000854D4"/>
    <w:rsid w:val="000859A9"/>
    <w:rsid w:val="0008669B"/>
    <w:rsid w:val="00086821"/>
    <w:rsid w:val="000903FF"/>
    <w:rsid w:val="00093817"/>
    <w:rsid w:val="00093A1A"/>
    <w:rsid w:val="00093C97"/>
    <w:rsid w:val="00093D03"/>
    <w:rsid w:val="000959D5"/>
    <w:rsid w:val="000A2B2D"/>
    <w:rsid w:val="000A3C93"/>
    <w:rsid w:val="000A3D9A"/>
    <w:rsid w:val="000A48B1"/>
    <w:rsid w:val="000A4EF2"/>
    <w:rsid w:val="000A6A86"/>
    <w:rsid w:val="000A6F9E"/>
    <w:rsid w:val="000A7523"/>
    <w:rsid w:val="000A794D"/>
    <w:rsid w:val="000A7CAF"/>
    <w:rsid w:val="000B06B6"/>
    <w:rsid w:val="000B1384"/>
    <w:rsid w:val="000B175B"/>
    <w:rsid w:val="000B50C6"/>
    <w:rsid w:val="000B65B5"/>
    <w:rsid w:val="000C07C4"/>
    <w:rsid w:val="000C1D9E"/>
    <w:rsid w:val="000C30BB"/>
    <w:rsid w:val="000C49E0"/>
    <w:rsid w:val="000C5F3F"/>
    <w:rsid w:val="000C7FF8"/>
    <w:rsid w:val="000D2770"/>
    <w:rsid w:val="000D4B58"/>
    <w:rsid w:val="000D5A15"/>
    <w:rsid w:val="000D6845"/>
    <w:rsid w:val="000E3FB0"/>
    <w:rsid w:val="000E454A"/>
    <w:rsid w:val="000E5177"/>
    <w:rsid w:val="000E54B1"/>
    <w:rsid w:val="000E6161"/>
    <w:rsid w:val="000E6809"/>
    <w:rsid w:val="000F02E6"/>
    <w:rsid w:val="000F14A2"/>
    <w:rsid w:val="000F1BB4"/>
    <w:rsid w:val="000F4921"/>
    <w:rsid w:val="000F75BD"/>
    <w:rsid w:val="00102F20"/>
    <w:rsid w:val="00103BDB"/>
    <w:rsid w:val="00103C05"/>
    <w:rsid w:val="0010526C"/>
    <w:rsid w:val="00111D14"/>
    <w:rsid w:val="0011737F"/>
    <w:rsid w:val="0012016E"/>
    <w:rsid w:val="00124740"/>
    <w:rsid w:val="0012522D"/>
    <w:rsid w:val="00126D65"/>
    <w:rsid w:val="001303C0"/>
    <w:rsid w:val="00133A2F"/>
    <w:rsid w:val="00133C72"/>
    <w:rsid w:val="00143AC9"/>
    <w:rsid w:val="00146412"/>
    <w:rsid w:val="001501B0"/>
    <w:rsid w:val="00156048"/>
    <w:rsid w:val="00157F1A"/>
    <w:rsid w:val="00164191"/>
    <w:rsid w:val="00170BDC"/>
    <w:rsid w:val="001739E9"/>
    <w:rsid w:val="001746EB"/>
    <w:rsid w:val="00175922"/>
    <w:rsid w:val="00177247"/>
    <w:rsid w:val="00177B7A"/>
    <w:rsid w:val="00180D78"/>
    <w:rsid w:val="00181EB6"/>
    <w:rsid w:val="001827C7"/>
    <w:rsid w:val="0018442F"/>
    <w:rsid w:val="00184979"/>
    <w:rsid w:val="00186D67"/>
    <w:rsid w:val="0019048E"/>
    <w:rsid w:val="00192709"/>
    <w:rsid w:val="00192852"/>
    <w:rsid w:val="00193153"/>
    <w:rsid w:val="0019365F"/>
    <w:rsid w:val="00194725"/>
    <w:rsid w:val="0019745D"/>
    <w:rsid w:val="00197BDE"/>
    <w:rsid w:val="001A1A79"/>
    <w:rsid w:val="001A1B56"/>
    <w:rsid w:val="001A347D"/>
    <w:rsid w:val="001A3B73"/>
    <w:rsid w:val="001A3BF0"/>
    <w:rsid w:val="001A45BB"/>
    <w:rsid w:val="001A4861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4F7B"/>
    <w:rsid w:val="001C5E1F"/>
    <w:rsid w:val="001C5FEA"/>
    <w:rsid w:val="001D4C4E"/>
    <w:rsid w:val="001D6B50"/>
    <w:rsid w:val="001E0420"/>
    <w:rsid w:val="001E05EE"/>
    <w:rsid w:val="001E2548"/>
    <w:rsid w:val="001E375A"/>
    <w:rsid w:val="001E3A45"/>
    <w:rsid w:val="001E3F44"/>
    <w:rsid w:val="001E6485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60C9"/>
    <w:rsid w:val="00207DC0"/>
    <w:rsid w:val="00211524"/>
    <w:rsid w:val="00211B1F"/>
    <w:rsid w:val="00212AFC"/>
    <w:rsid w:val="0021568D"/>
    <w:rsid w:val="002205AC"/>
    <w:rsid w:val="00222DF9"/>
    <w:rsid w:val="0022328F"/>
    <w:rsid w:val="00224CB3"/>
    <w:rsid w:val="00225D17"/>
    <w:rsid w:val="00225F8B"/>
    <w:rsid w:val="00227613"/>
    <w:rsid w:val="00230A4C"/>
    <w:rsid w:val="002349CC"/>
    <w:rsid w:val="00234B4B"/>
    <w:rsid w:val="00235288"/>
    <w:rsid w:val="002367C3"/>
    <w:rsid w:val="00236DC6"/>
    <w:rsid w:val="00237A27"/>
    <w:rsid w:val="002426A4"/>
    <w:rsid w:val="00242A9D"/>
    <w:rsid w:val="00246AC7"/>
    <w:rsid w:val="0024779C"/>
    <w:rsid w:val="00247836"/>
    <w:rsid w:val="0025256B"/>
    <w:rsid w:val="00254565"/>
    <w:rsid w:val="00260C17"/>
    <w:rsid w:val="002625EA"/>
    <w:rsid w:val="00264F3F"/>
    <w:rsid w:val="00265EC5"/>
    <w:rsid w:val="00272F50"/>
    <w:rsid w:val="002766DF"/>
    <w:rsid w:val="00281F36"/>
    <w:rsid w:val="002851C8"/>
    <w:rsid w:val="00285569"/>
    <w:rsid w:val="00285639"/>
    <w:rsid w:val="00285749"/>
    <w:rsid w:val="00286300"/>
    <w:rsid w:val="002907D9"/>
    <w:rsid w:val="00291419"/>
    <w:rsid w:val="00291D78"/>
    <w:rsid w:val="002922E1"/>
    <w:rsid w:val="00292580"/>
    <w:rsid w:val="0029312C"/>
    <w:rsid w:val="00295D6A"/>
    <w:rsid w:val="00295DD9"/>
    <w:rsid w:val="002A13A8"/>
    <w:rsid w:val="002A26D0"/>
    <w:rsid w:val="002A27FE"/>
    <w:rsid w:val="002A2C85"/>
    <w:rsid w:val="002A6939"/>
    <w:rsid w:val="002A6D59"/>
    <w:rsid w:val="002B1A32"/>
    <w:rsid w:val="002B1BFB"/>
    <w:rsid w:val="002B1C9C"/>
    <w:rsid w:val="002B47B8"/>
    <w:rsid w:val="002B4A5A"/>
    <w:rsid w:val="002B609F"/>
    <w:rsid w:val="002B75AC"/>
    <w:rsid w:val="002B77A2"/>
    <w:rsid w:val="002B7C3D"/>
    <w:rsid w:val="002C158D"/>
    <w:rsid w:val="002C42CB"/>
    <w:rsid w:val="002C47D3"/>
    <w:rsid w:val="002C4F0E"/>
    <w:rsid w:val="002C62EE"/>
    <w:rsid w:val="002C70E9"/>
    <w:rsid w:val="002C72E5"/>
    <w:rsid w:val="002D0C3F"/>
    <w:rsid w:val="002D0C80"/>
    <w:rsid w:val="002D26DF"/>
    <w:rsid w:val="002D2BA8"/>
    <w:rsid w:val="002D2BBA"/>
    <w:rsid w:val="002D7D3C"/>
    <w:rsid w:val="002E069C"/>
    <w:rsid w:val="002E0738"/>
    <w:rsid w:val="002E56A1"/>
    <w:rsid w:val="002E5A29"/>
    <w:rsid w:val="002E6943"/>
    <w:rsid w:val="002F14E9"/>
    <w:rsid w:val="002F1A28"/>
    <w:rsid w:val="002F1A4D"/>
    <w:rsid w:val="002F2172"/>
    <w:rsid w:val="002F251B"/>
    <w:rsid w:val="002F33C6"/>
    <w:rsid w:val="002F3BCE"/>
    <w:rsid w:val="002F3F6C"/>
    <w:rsid w:val="002F4CAC"/>
    <w:rsid w:val="002F4E17"/>
    <w:rsid w:val="002F54D6"/>
    <w:rsid w:val="002F6F83"/>
    <w:rsid w:val="0030063B"/>
    <w:rsid w:val="00303128"/>
    <w:rsid w:val="003040EB"/>
    <w:rsid w:val="0030414F"/>
    <w:rsid w:val="003041E8"/>
    <w:rsid w:val="00304797"/>
    <w:rsid w:val="003075D5"/>
    <w:rsid w:val="00310B02"/>
    <w:rsid w:val="003115E6"/>
    <w:rsid w:val="00312854"/>
    <w:rsid w:val="00313407"/>
    <w:rsid w:val="00313F41"/>
    <w:rsid w:val="00313FCF"/>
    <w:rsid w:val="00314824"/>
    <w:rsid w:val="0031546E"/>
    <w:rsid w:val="003155DB"/>
    <w:rsid w:val="003158E4"/>
    <w:rsid w:val="0031687D"/>
    <w:rsid w:val="003168DB"/>
    <w:rsid w:val="003168E5"/>
    <w:rsid w:val="00316CD1"/>
    <w:rsid w:val="00320643"/>
    <w:rsid w:val="00320883"/>
    <w:rsid w:val="003216A0"/>
    <w:rsid w:val="0032439C"/>
    <w:rsid w:val="00325807"/>
    <w:rsid w:val="00325AB0"/>
    <w:rsid w:val="00327ECF"/>
    <w:rsid w:val="00330000"/>
    <w:rsid w:val="00331F3B"/>
    <w:rsid w:val="00332520"/>
    <w:rsid w:val="0033294F"/>
    <w:rsid w:val="00341597"/>
    <w:rsid w:val="00342CA0"/>
    <w:rsid w:val="00343F6F"/>
    <w:rsid w:val="00344F59"/>
    <w:rsid w:val="003461A3"/>
    <w:rsid w:val="00346690"/>
    <w:rsid w:val="003505EB"/>
    <w:rsid w:val="00350E11"/>
    <w:rsid w:val="00351319"/>
    <w:rsid w:val="0035396E"/>
    <w:rsid w:val="0035401A"/>
    <w:rsid w:val="00354A30"/>
    <w:rsid w:val="00355A89"/>
    <w:rsid w:val="00356227"/>
    <w:rsid w:val="0036729D"/>
    <w:rsid w:val="003675B5"/>
    <w:rsid w:val="00370C06"/>
    <w:rsid w:val="003740B9"/>
    <w:rsid w:val="00376F03"/>
    <w:rsid w:val="003775A1"/>
    <w:rsid w:val="00381C3F"/>
    <w:rsid w:val="00381D7F"/>
    <w:rsid w:val="003861CA"/>
    <w:rsid w:val="0038766C"/>
    <w:rsid w:val="00387704"/>
    <w:rsid w:val="0039278A"/>
    <w:rsid w:val="003949B6"/>
    <w:rsid w:val="00397A16"/>
    <w:rsid w:val="003A201E"/>
    <w:rsid w:val="003A2C41"/>
    <w:rsid w:val="003A3222"/>
    <w:rsid w:val="003A5B73"/>
    <w:rsid w:val="003A6D69"/>
    <w:rsid w:val="003B0266"/>
    <w:rsid w:val="003B1142"/>
    <w:rsid w:val="003B2BB7"/>
    <w:rsid w:val="003B2F5B"/>
    <w:rsid w:val="003B349D"/>
    <w:rsid w:val="003B6C0E"/>
    <w:rsid w:val="003C4A74"/>
    <w:rsid w:val="003C5624"/>
    <w:rsid w:val="003D08C3"/>
    <w:rsid w:val="003D1547"/>
    <w:rsid w:val="003D211C"/>
    <w:rsid w:val="003E3733"/>
    <w:rsid w:val="003E6179"/>
    <w:rsid w:val="003F044E"/>
    <w:rsid w:val="003F22D0"/>
    <w:rsid w:val="003F2DAF"/>
    <w:rsid w:val="003F3DFC"/>
    <w:rsid w:val="00401C02"/>
    <w:rsid w:val="004027E1"/>
    <w:rsid w:val="00402CC5"/>
    <w:rsid w:val="004051F4"/>
    <w:rsid w:val="004069B6"/>
    <w:rsid w:val="004078C1"/>
    <w:rsid w:val="00411283"/>
    <w:rsid w:val="00411962"/>
    <w:rsid w:val="00412620"/>
    <w:rsid w:val="00414201"/>
    <w:rsid w:val="0041454B"/>
    <w:rsid w:val="00416CFD"/>
    <w:rsid w:val="00420B4E"/>
    <w:rsid w:val="00424AD2"/>
    <w:rsid w:val="004257F8"/>
    <w:rsid w:val="00426571"/>
    <w:rsid w:val="00426DCA"/>
    <w:rsid w:val="0042720D"/>
    <w:rsid w:val="004272A2"/>
    <w:rsid w:val="00431912"/>
    <w:rsid w:val="004319CD"/>
    <w:rsid w:val="004322F2"/>
    <w:rsid w:val="00433011"/>
    <w:rsid w:val="00435EC7"/>
    <w:rsid w:val="00437DC5"/>
    <w:rsid w:val="004406B7"/>
    <w:rsid w:val="00441D1B"/>
    <w:rsid w:val="00442B4C"/>
    <w:rsid w:val="00442D41"/>
    <w:rsid w:val="00443945"/>
    <w:rsid w:val="00443D99"/>
    <w:rsid w:val="0044463E"/>
    <w:rsid w:val="004479F5"/>
    <w:rsid w:val="004538CF"/>
    <w:rsid w:val="0045393C"/>
    <w:rsid w:val="00454085"/>
    <w:rsid w:val="00456894"/>
    <w:rsid w:val="004600CA"/>
    <w:rsid w:val="00460466"/>
    <w:rsid w:val="00460B82"/>
    <w:rsid w:val="004619E4"/>
    <w:rsid w:val="00461AF3"/>
    <w:rsid w:val="00462B02"/>
    <w:rsid w:val="00463B95"/>
    <w:rsid w:val="00464359"/>
    <w:rsid w:val="0046494E"/>
    <w:rsid w:val="004726F4"/>
    <w:rsid w:val="00480BDD"/>
    <w:rsid w:val="00481C52"/>
    <w:rsid w:val="00485355"/>
    <w:rsid w:val="00485DE9"/>
    <w:rsid w:val="00487AA1"/>
    <w:rsid w:val="004908E8"/>
    <w:rsid w:val="00493513"/>
    <w:rsid w:val="00494AFB"/>
    <w:rsid w:val="0049674C"/>
    <w:rsid w:val="00496EC0"/>
    <w:rsid w:val="004A2B1D"/>
    <w:rsid w:val="004A3272"/>
    <w:rsid w:val="004A4D49"/>
    <w:rsid w:val="004A68E9"/>
    <w:rsid w:val="004A72BD"/>
    <w:rsid w:val="004A7476"/>
    <w:rsid w:val="004B33BD"/>
    <w:rsid w:val="004B5BA8"/>
    <w:rsid w:val="004B5C69"/>
    <w:rsid w:val="004B69D9"/>
    <w:rsid w:val="004C028D"/>
    <w:rsid w:val="004D6298"/>
    <w:rsid w:val="004D7C25"/>
    <w:rsid w:val="004E0986"/>
    <w:rsid w:val="004E0B69"/>
    <w:rsid w:val="004E2520"/>
    <w:rsid w:val="004E2E19"/>
    <w:rsid w:val="004E3A8F"/>
    <w:rsid w:val="004E3EF4"/>
    <w:rsid w:val="004E4F61"/>
    <w:rsid w:val="004F02F5"/>
    <w:rsid w:val="004F140D"/>
    <w:rsid w:val="004F3A96"/>
    <w:rsid w:val="0050050E"/>
    <w:rsid w:val="00502EE4"/>
    <w:rsid w:val="005038EF"/>
    <w:rsid w:val="00503F02"/>
    <w:rsid w:val="0050548A"/>
    <w:rsid w:val="00505673"/>
    <w:rsid w:val="00505960"/>
    <w:rsid w:val="00506CC6"/>
    <w:rsid w:val="00511EE0"/>
    <w:rsid w:val="00512457"/>
    <w:rsid w:val="00512E04"/>
    <w:rsid w:val="005227FF"/>
    <w:rsid w:val="00523128"/>
    <w:rsid w:val="00525707"/>
    <w:rsid w:val="0052600E"/>
    <w:rsid w:val="00526069"/>
    <w:rsid w:val="00526FA6"/>
    <w:rsid w:val="00527899"/>
    <w:rsid w:val="00527E24"/>
    <w:rsid w:val="00530EFA"/>
    <w:rsid w:val="00531B11"/>
    <w:rsid w:val="00533702"/>
    <w:rsid w:val="0053482B"/>
    <w:rsid w:val="00536437"/>
    <w:rsid w:val="00541110"/>
    <w:rsid w:val="005420B7"/>
    <w:rsid w:val="00543247"/>
    <w:rsid w:val="00545C08"/>
    <w:rsid w:val="00546485"/>
    <w:rsid w:val="00550779"/>
    <w:rsid w:val="00551574"/>
    <w:rsid w:val="00551D5D"/>
    <w:rsid w:val="00551E8A"/>
    <w:rsid w:val="005522B2"/>
    <w:rsid w:val="005535BB"/>
    <w:rsid w:val="00553E99"/>
    <w:rsid w:val="00555E2A"/>
    <w:rsid w:val="00563185"/>
    <w:rsid w:val="00564AA8"/>
    <w:rsid w:val="00566BCD"/>
    <w:rsid w:val="00570D6C"/>
    <w:rsid w:val="00573143"/>
    <w:rsid w:val="0057456C"/>
    <w:rsid w:val="005776E3"/>
    <w:rsid w:val="00577BD3"/>
    <w:rsid w:val="005800A6"/>
    <w:rsid w:val="00581EC2"/>
    <w:rsid w:val="00582768"/>
    <w:rsid w:val="0058306B"/>
    <w:rsid w:val="0058584D"/>
    <w:rsid w:val="00590126"/>
    <w:rsid w:val="005918E3"/>
    <w:rsid w:val="005A394C"/>
    <w:rsid w:val="005A4B53"/>
    <w:rsid w:val="005A4D7E"/>
    <w:rsid w:val="005A4FF1"/>
    <w:rsid w:val="005A5F0B"/>
    <w:rsid w:val="005B2BE6"/>
    <w:rsid w:val="005B2E43"/>
    <w:rsid w:val="005B3AC9"/>
    <w:rsid w:val="005B761A"/>
    <w:rsid w:val="005B7C52"/>
    <w:rsid w:val="005C02D3"/>
    <w:rsid w:val="005C1439"/>
    <w:rsid w:val="005C2180"/>
    <w:rsid w:val="005C6761"/>
    <w:rsid w:val="005D0F41"/>
    <w:rsid w:val="005D25AD"/>
    <w:rsid w:val="005D5236"/>
    <w:rsid w:val="005D54CA"/>
    <w:rsid w:val="005D7D63"/>
    <w:rsid w:val="005D7E55"/>
    <w:rsid w:val="005E481C"/>
    <w:rsid w:val="005E6B1F"/>
    <w:rsid w:val="005F0671"/>
    <w:rsid w:val="005F07E4"/>
    <w:rsid w:val="005F0D34"/>
    <w:rsid w:val="005F1A88"/>
    <w:rsid w:val="005F31DD"/>
    <w:rsid w:val="005F3B0E"/>
    <w:rsid w:val="005F4A7B"/>
    <w:rsid w:val="005F6A60"/>
    <w:rsid w:val="006010E0"/>
    <w:rsid w:val="00601BF6"/>
    <w:rsid w:val="00602267"/>
    <w:rsid w:val="00603071"/>
    <w:rsid w:val="006031EB"/>
    <w:rsid w:val="006066E5"/>
    <w:rsid w:val="00607072"/>
    <w:rsid w:val="00607D3C"/>
    <w:rsid w:val="00610FA1"/>
    <w:rsid w:val="00611110"/>
    <w:rsid w:val="006170EB"/>
    <w:rsid w:val="00617879"/>
    <w:rsid w:val="0062503F"/>
    <w:rsid w:val="00626692"/>
    <w:rsid w:val="0062738A"/>
    <w:rsid w:val="006308BD"/>
    <w:rsid w:val="00630BF8"/>
    <w:rsid w:val="00630EBC"/>
    <w:rsid w:val="00632EB9"/>
    <w:rsid w:val="00633CFA"/>
    <w:rsid w:val="006364F0"/>
    <w:rsid w:val="00637097"/>
    <w:rsid w:val="006374EC"/>
    <w:rsid w:val="006377BF"/>
    <w:rsid w:val="006406BF"/>
    <w:rsid w:val="006406D1"/>
    <w:rsid w:val="00641447"/>
    <w:rsid w:val="00646324"/>
    <w:rsid w:val="00646A7F"/>
    <w:rsid w:val="00646ED8"/>
    <w:rsid w:val="006474B4"/>
    <w:rsid w:val="00647548"/>
    <w:rsid w:val="006505AD"/>
    <w:rsid w:val="00651E67"/>
    <w:rsid w:val="00653265"/>
    <w:rsid w:val="0065486B"/>
    <w:rsid w:val="006563F3"/>
    <w:rsid w:val="0065700B"/>
    <w:rsid w:val="006576A3"/>
    <w:rsid w:val="00660224"/>
    <w:rsid w:val="00660A2D"/>
    <w:rsid w:val="00661C7D"/>
    <w:rsid w:val="0066379B"/>
    <w:rsid w:val="006647A2"/>
    <w:rsid w:val="00665BC4"/>
    <w:rsid w:val="00666E4E"/>
    <w:rsid w:val="0067498A"/>
    <w:rsid w:val="00674ACA"/>
    <w:rsid w:val="00674BB4"/>
    <w:rsid w:val="006755FF"/>
    <w:rsid w:val="006771D8"/>
    <w:rsid w:val="006815E8"/>
    <w:rsid w:val="006819A2"/>
    <w:rsid w:val="006842D1"/>
    <w:rsid w:val="00684398"/>
    <w:rsid w:val="00686431"/>
    <w:rsid w:val="00687EA1"/>
    <w:rsid w:val="00690D49"/>
    <w:rsid w:val="00692029"/>
    <w:rsid w:val="006928B4"/>
    <w:rsid w:val="00693445"/>
    <w:rsid w:val="00693B5B"/>
    <w:rsid w:val="00693DC7"/>
    <w:rsid w:val="00694814"/>
    <w:rsid w:val="00694DE5"/>
    <w:rsid w:val="006951CB"/>
    <w:rsid w:val="006A0821"/>
    <w:rsid w:val="006A28EA"/>
    <w:rsid w:val="006A33C3"/>
    <w:rsid w:val="006A6324"/>
    <w:rsid w:val="006A67DE"/>
    <w:rsid w:val="006A70FC"/>
    <w:rsid w:val="006A7786"/>
    <w:rsid w:val="006B03AB"/>
    <w:rsid w:val="006B044B"/>
    <w:rsid w:val="006B0488"/>
    <w:rsid w:val="006B1E86"/>
    <w:rsid w:val="006B3576"/>
    <w:rsid w:val="006B40A8"/>
    <w:rsid w:val="006B4EAA"/>
    <w:rsid w:val="006B5E39"/>
    <w:rsid w:val="006C2608"/>
    <w:rsid w:val="006C2EAB"/>
    <w:rsid w:val="006C44C2"/>
    <w:rsid w:val="006C54EA"/>
    <w:rsid w:val="006C58A5"/>
    <w:rsid w:val="006C633A"/>
    <w:rsid w:val="006D09E7"/>
    <w:rsid w:val="006D334F"/>
    <w:rsid w:val="006D546E"/>
    <w:rsid w:val="006D5A77"/>
    <w:rsid w:val="006E221C"/>
    <w:rsid w:val="006E23B9"/>
    <w:rsid w:val="006E2E71"/>
    <w:rsid w:val="006E4D86"/>
    <w:rsid w:val="006E5FBD"/>
    <w:rsid w:val="006F1AB0"/>
    <w:rsid w:val="006F1BA0"/>
    <w:rsid w:val="006F1FE4"/>
    <w:rsid w:val="006F354B"/>
    <w:rsid w:val="006F7048"/>
    <w:rsid w:val="006F7922"/>
    <w:rsid w:val="00700643"/>
    <w:rsid w:val="00702213"/>
    <w:rsid w:val="007050AC"/>
    <w:rsid w:val="00705942"/>
    <w:rsid w:val="00706369"/>
    <w:rsid w:val="0070771E"/>
    <w:rsid w:val="007100DD"/>
    <w:rsid w:val="00711410"/>
    <w:rsid w:val="0071283C"/>
    <w:rsid w:val="00712DB6"/>
    <w:rsid w:val="00713EE4"/>
    <w:rsid w:val="00714030"/>
    <w:rsid w:val="00716188"/>
    <w:rsid w:val="00716C24"/>
    <w:rsid w:val="00717921"/>
    <w:rsid w:val="00717C71"/>
    <w:rsid w:val="0072198F"/>
    <w:rsid w:val="00724DF6"/>
    <w:rsid w:val="00725965"/>
    <w:rsid w:val="00733744"/>
    <w:rsid w:val="00733DE4"/>
    <w:rsid w:val="00735226"/>
    <w:rsid w:val="007353F5"/>
    <w:rsid w:val="00736CB6"/>
    <w:rsid w:val="007419B7"/>
    <w:rsid w:val="00741A67"/>
    <w:rsid w:val="00744BB8"/>
    <w:rsid w:val="007463D7"/>
    <w:rsid w:val="007565AE"/>
    <w:rsid w:val="007603FB"/>
    <w:rsid w:val="00761510"/>
    <w:rsid w:val="0076175D"/>
    <w:rsid w:val="00763FD5"/>
    <w:rsid w:val="007642DD"/>
    <w:rsid w:val="0076445F"/>
    <w:rsid w:val="0076490F"/>
    <w:rsid w:val="00767C1F"/>
    <w:rsid w:val="007709EC"/>
    <w:rsid w:val="00771721"/>
    <w:rsid w:val="0077182C"/>
    <w:rsid w:val="00771EFF"/>
    <w:rsid w:val="0077310D"/>
    <w:rsid w:val="007773B4"/>
    <w:rsid w:val="007804BE"/>
    <w:rsid w:val="0078148A"/>
    <w:rsid w:val="00783009"/>
    <w:rsid w:val="00785F59"/>
    <w:rsid w:val="007873C9"/>
    <w:rsid w:val="00787BEA"/>
    <w:rsid w:val="00787E70"/>
    <w:rsid w:val="00790396"/>
    <w:rsid w:val="0079051A"/>
    <w:rsid w:val="007942FD"/>
    <w:rsid w:val="007950D7"/>
    <w:rsid w:val="0079580C"/>
    <w:rsid w:val="00795923"/>
    <w:rsid w:val="00795EA8"/>
    <w:rsid w:val="0079721B"/>
    <w:rsid w:val="00797D15"/>
    <w:rsid w:val="007A0842"/>
    <w:rsid w:val="007A166D"/>
    <w:rsid w:val="007A1F16"/>
    <w:rsid w:val="007A274A"/>
    <w:rsid w:val="007A29CC"/>
    <w:rsid w:val="007A316B"/>
    <w:rsid w:val="007A3E2F"/>
    <w:rsid w:val="007A43D7"/>
    <w:rsid w:val="007B4790"/>
    <w:rsid w:val="007B53F4"/>
    <w:rsid w:val="007B7983"/>
    <w:rsid w:val="007C01C5"/>
    <w:rsid w:val="007C2415"/>
    <w:rsid w:val="007C33B6"/>
    <w:rsid w:val="007C5700"/>
    <w:rsid w:val="007C5EBA"/>
    <w:rsid w:val="007C6065"/>
    <w:rsid w:val="007C7E84"/>
    <w:rsid w:val="007D0A3F"/>
    <w:rsid w:val="007D1F97"/>
    <w:rsid w:val="007D2780"/>
    <w:rsid w:val="007D3D7C"/>
    <w:rsid w:val="007E66B1"/>
    <w:rsid w:val="007E6719"/>
    <w:rsid w:val="007F0F72"/>
    <w:rsid w:val="007F6516"/>
    <w:rsid w:val="007F7C12"/>
    <w:rsid w:val="0081068A"/>
    <w:rsid w:val="0081124F"/>
    <w:rsid w:val="008132AA"/>
    <w:rsid w:val="00814043"/>
    <w:rsid w:val="00815D96"/>
    <w:rsid w:val="00816A1F"/>
    <w:rsid w:val="008208FF"/>
    <w:rsid w:val="00821238"/>
    <w:rsid w:val="008217EE"/>
    <w:rsid w:val="0082304C"/>
    <w:rsid w:val="00825B00"/>
    <w:rsid w:val="008269E6"/>
    <w:rsid w:val="00831C21"/>
    <w:rsid w:val="00831DEA"/>
    <w:rsid w:val="008348D6"/>
    <w:rsid w:val="00837EA0"/>
    <w:rsid w:val="0084221D"/>
    <w:rsid w:val="008422C8"/>
    <w:rsid w:val="008423D0"/>
    <w:rsid w:val="00842B37"/>
    <w:rsid w:val="0084591A"/>
    <w:rsid w:val="00846996"/>
    <w:rsid w:val="00851375"/>
    <w:rsid w:val="00851FA6"/>
    <w:rsid w:val="00854BFA"/>
    <w:rsid w:val="00856955"/>
    <w:rsid w:val="00857D7A"/>
    <w:rsid w:val="00862075"/>
    <w:rsid w:val="008643BE"/>
    <w:rsid w:val="00865F97"/>
    <w:rsid w:val="0086640A"/>
    <w:rsid w:val="00870C34"/>
    <w:rsid w:val="00871254"/>
    <w:rsid w:val="008717EB"/>
    <w:rsid w:val="008743A0"/>
    <w:rsid w:val="00875411"/>
    <w:rsid w:val="008754C7"/>
    <w:rsid w:val="008754E7"/>
    <w:rsid w:val="008763A6"/>
    <w:rsid w:val="00880B3E"/>
    <w:rsid w:val="00880B91"/>
    <w:rsid w:val="0088235D"/>
    <w:rsid w:val="00883252"/>
    <w:rsid w:val="008835C7"/>
    <w:rsid w:val="008839FD"/>
    <w:rsid w:val="00883C31"/>
    <w:rsid w:val="0088501D"/>
    <w:rsid w:val="00890BA8"/>
    <w:rsid w:val="00890EEC"/>
    <w:rsid w:val="0089298C"/>
    <w:rsid w:val="00894641"/>
    <w:rsid w:val="0089503A"/>
    <w:rsid w:val="008953FE"/>
    <w:rsid w:val="008A2906"/>
    <w:rsid w:val="008A2DFB"/>
    <w:rsid w:val="008A3037"/>
    <w:rsid w:val="008A5FDC"/>
    <w:rsid w:val="008A64D6"/>
    <w:rsid w:val="008A665F"/>
    <w:rsid w:val="008A7969"/>
    <w:rsid w:val="008A7DCA"/>
    <w:rsid w:val="008B2A62"/>
    <w:rsid w:val="008B3B3B"/>
    <w:rsid w:val="008B56EB"/>
    <w:rsid w:val="008B726B"/>
    <w:rsid w:val="008C02A9"/>
    <w:rsid w:val="008C23B4"/>
    <w:rsid w:val="008C2D04"/>
    <w:rsid w:val="008C4079"/>
    <w:rsid w:val="008C5809"/>
    <w:rsid w:val="008C6070"/>
    <w:rsid w:val="008D09E5"/>
    <w:rsid w:val="008D18AB"/>
    <w:rsid w:val="008D206E"/>
    <w:rsid w:val="008D41C2"/>
    <w:rsid w:val="008D4B34"/>
    <w:rsid w:val="008D5956"/>
    <w:rsid w:val="008D7B96"/>
    <w:rsid w:val="008E2342"/>
    <w:rsid w:val="008E2BF5"/>
    <w:rsid w:val="008E3F85"/>
    <w:rsid w:val="008E5576"/>
    <w:rsid w:val="008E5D61"/>
    <w:rsid w:val="008F119E"/>
    <w:rsid w:val="008F4FF2"/>
    <w:rsid w:val="008F6235"/>
    <w:rsid w:val="008F758C"/>
    <w:rsid w:val="0090195B"/>
    <w:rsid w:val="00902A3E"/>
    <w:rsid w:val="0090343C"/>
    <w:rsid w:val="00904112"/>
    <w:rsid w:val="009063B7"/>
    <w:rsid w:val="0090684C"/>
    <w:rsid w:val="00910158"/>
    <w:rsid w:val="00913C2B"/>
    <w:rsid w:val="009141ED"/>
    <w:rsid w:val="0091499A"/>
    <w:rsid w:val="00916678"/>
    <w:rsid w:val="009205AB"/>
    <w:rsid w:val="00920EB9"/>
    <w:rsid w:val="00922121"/>
    <w:rsid w:val="0092588B"/>
    <w:rsid w:val="0093481C"/>
    <w:rsid w:val="00936844"/>
    <w:rsid w:val="00936CEF"/>
    <w:rsid w:val="00937CA7"/>
    <w:rsid w:val="00942182"/>
    <w:rsid w:val="0094429A"/>
    <w:rsid w:val="00944406"/>
    <w:rsid w:val="0094588C"/>
    <w:rsid w:val="009458EE"/>
    <w:rsid w:val="00946FC6"/>
    <w:rsid w:val="00951972"/>
    <w:rsid w:val="00951D8C"/>
    <w:rsid w:val="009551A4"/>
    <w:rsid w:val="0095679C"/>
    <w:rsid w:val="0095716E"/>
    <w:rsid w:val="0095738B"/>
    <w:rsid w:val="0096125B"/>
    <w:rsid w:val="00961EC6"/>
    <w:rsid w:val="00962AD1"/>
    <w:rsid w:val="00962F18"/>
    <w:rsid w:val="00964BB1"/>
    <w:rsid w:val="009665C0"/>
    <w:rsid w:val="00967378"/>
    <w:rsid w:val="00970F1B"/>
    <w:rsid w:val="00975895"/>
    <w:rsid w:val="00976B17"/>
    <w:rsid w:val="00980B28"/>
    <w:rsid w:val="00981EC1"/>
    <w:rsid w:val="009830D8"/>
    <w:rsid w:val="009847AB"/>
    <w:rsid w:val="00987BCD"/>
    <w:rsid w:val="00990A14"/>
    <w:rsid w:val="00991163"/>
    <w:rsid w:val="009914C1"/>
    <w:rsid w:val="0099154F"/>
    <w:rsid w:val="009976CF"/>
    <w:rsid w:val="009A0832"/>
    <w:rsid w:val="009A1B93"/>
    <w:rsid w:val="009A1E68"/>
    <w:rsid w:val="009A23EE"/>
    <w:rsid w:val="009A5E87"/>
    <w:rsid w:val="009A6109"/>
    <w:rsid w:val="009A6E8E"/>
    <w:rsid w:val="009A76B9"/>
    <w:rsid w:val="009B048B"/>
    <w:rsid w:val="009B068E"/>
    <w:rsid w:val="009B0DBD"/>
    <w:rsid w:val="009B1E8C"/>
    <w:rsid w:val="009B3184"/>
    <w:rsid w:val="009B56DF"/>
    <w:rsid w:val="009B63AB"/>
    <w:rsid w:val="009B63EE"/>
    <w:rsid w:val="009C16FD"/>
    <w:rsid w:val="009C1DC1"/>
    <w:rsid w:val="009C434F"/>
    <w:rsid w:val="009C591F"/>
    <w:rsid w:val="009C6133"/>
    <w:rsid w:val="009C7475"/>
    <w:rsid w:val="009D081C"/>
    <w:rsid w:val="009D3A17"/>
    <w:rsid w:val="009D3AFE"/>
    <w:rsid w:val="009D41CF"/>
    <w:rsid w:val="009D64B7"/>
    <w:rsid w:val="009E2237"/>
    <w:rsid w:val="009E274E"/>
    <w:rsid w:val="009F2B61"/>
    <w:rsid w:val="009F7E72"/>
    <w:rsid w:val="00A04245"/>
    <w:rsid w:val="00A04743"/>
    <w:rsid w:val="00A048E2"/>
    <w:rsid w:val="00A063E7"/>
    <w:rsid w:val="00A06BFF"/>
    <w:rsid w:val="00A071F8"/>
    <w:rsid w:val="00A07219"/>
    <w:rsid w:val="00A107BC"/>
    <w:rsid w:val="00A128AB"/>
    <w:rsid w:val="00A14963"/>
    <w:rsid w:val="00A212B5"/>
    <w:rsid w:val="00A21998"/>
    <w:rsid w:val="00A22188"/>
    <w:rsid w:val="00A2225F"/>
    <w:rsid w:val="00A23C7E"/>
    <w:rsid w:val="00A2542E"/>
    <w:rsid w:val="00A25993"/>
    <w:rsid w:val="00A2622F"/>
    <w:rsid w:val="00A27719"/>
    <w:rsid w:val="00A3132D"/>
    <w:rsid w:val="00A322EF"/>
    <w:rsid w:val="00A32B36"/>
    <w:rsid w:val="00A3324C"/>
    <w:rsid w:val="00A35740"/>
    <w:rsid w:val="00A3608A"/>
    <w:rsid w:val="00A40593"/>
    <w:rsid w:val="00A40D53"/>
    <w:rsid w:val="00A430BC"/>
    <w:rsid w:val="00A43541"/>
    <w:rsid w:val="00A44A76"/>
    <w:rsid w:val="00A47DB4"/>
    <w:rsid w:val="00A5553E"/>
    <w:rsid w:val="00A5657A"/>
    <w:rsid w:val="00A56E19"/>
    <w:rsid w:val="00A56E43"/>
    <w:rsid w:val="00A57E02"/>
    <w:rsid w:val="00A61606"/>
    <w:rsid w:val="00A62148"/>
    <w:rsid w:val="00A62964"/>
    <w:rsid w:val="00A641F0"/>
    <w:rsid w:val="00A75AE4"/>
    <w:rsid w:val="00A77A01"/>
    <w:rsid w:val="00A81B24"/>
    <w:rsid w:val="00A826AD"/>
    <w:rsid w:val="00A8558B"/>
    <w:rsid w:val="00A90740"/>
    <w:rsid w:val="00A9397D"/>
    <w:rsid w:val="00A93A58"/>
    <w:rsid w:val="00A975C6"/>
    <w:rsid w:val="00A97AB6"/>
    <w:rsid w:val="00AA07B7"/>
    <w:rsid w:val="00AA1AA9"/>
    <w:rsid w:val="00AA2F16"/>
    <w:rsid w:val="00AA40B9"/>
    <w:rsid w:val="00AA4C92"/>
    <w:rsid w:val="00AA5F74"/>
    <w:rsid w:val="00AA730F"/>
    <w:rsid w:val="00AA7795"/>
    <w:rsid w:val="00AB382C"/>
    <w:rsid w:val="00AB4D14"/>
    <w:rsid w:val="00AB4D51"/>
    <w:rsid w:val="00AB669D"/>
    <w:rsid w:val="00AB6B18"/>
    <w:rsid w:val="00AC46CD"/>
    <w:rsid w:val="00AC5557"/>
    <w:rsid w:val="00AD2115"/>
    <w:rsid w:val="00AD21FE"/>
    <w:rsid w:val="00AD430D"/>
    <w:rsid w:val="00AD64B2"/>
    <w:rsid w:val="00AD7922"/>
    <w:rsid w:val="00AE3D2A"/>
    <w:rsid w:val="00AE4545"/>
    <w:rsid w:val="00AE5E1F"/>
    <w:rsid w:val="00AF1D52"/>
    <w:rsid w:val="00AF591B"/>
    <w:rsid w:val="00AF5A90"/>
    <w:rsid w:val="00B02AFB"/>
    <w:rsid w:val="00B04E78"/>
    <w:rsid w:val="00B0614B"/>
    <w:rsid w:val="00B11906"/>
    <w:rsid w:val="00B11E82"/>
    <w:rsid w:val="00B17F2E"/>
    <w:rsid w:val="00B2038E"/>
    <w:rsid w:val="00B20AB2"/>
    <w:rsid w:val="00B20FA9"/>
    <w:rsid w:val="00B236E0"/>
    <w:rsid w:val="00B25165"/>
    <w:rsid w:val="00B25DEF"/>
    <w:rsid w:val="00B274B7"/>
    <w:rsid w:val="00B30FA6"/>
    <w:rsid w:val="00B34080"/>
    <w:rsid w:val="00B37F61"/>
    <w:rsid w:val="00B435DB"/>
    <w:rsid w:val="00B451D3"/>
    <w:rsid w:val="00B45F86"/>
    <w:rsid w:val="00B464DD"/>
    <w:rsid w:val="00B46823"/>
    <w:rsid w:val="00B46FFC"/>
    <w:rsid w:val="00B4799B"/>
    <w:rsid w:val="00B50F7E"/>
    <w:rsid w:val="00B55160"/>
    <w:rsid w:val="00B55C81"/>
    <w:rsid w:val="00B60254"/>
    <w:rsid w:val="00B6111B"/>
    <w:rsid w:val="00B6115B"/>
    <w:rsid w:val="00B64F67"/>
    <w:rsid w:val="00B65188"/>
    <w:rsid w:val="00B65E4D"/>
    <w:rsid w:val="00B65F98"/>
    <w:rsid w:val="00B672E0"/>
    <w:rsid w:val="00B67B54"/>
    <w:rsid w:val="00B70A59"/>
    <w:rsid w:val="00B72F1A"/>
    <w:rsid w:val="00B759A0"/>
    <w:rsid w:val="00B82105"/>
    <w:rsid w:val="00B82AAB"/>
    <w:rsid w:val="00B82F94"/>
    <w:rsid w:val="00B923F8"/>
    <w:rsid w:val="00B92E37"/>
    <w:rsid w:val="00B945DA"/>
    <w:rsid w:val="00B968FC"/>
    <w:rsid w:val="00BA0D77"/>
    <w:rsid w:val="00BA2CD5"/>
    <w:rsid w:val="00BA5ABE"/>
    <w:rsid w:val="00BA6C15"/>
    <w:rsid w:val="00BB2621"/>
    <w:rsid w:val="00BB2C99"/>
    <w:rsid w:val="00BB3932"/>
    <w:rsid w:val="00BB6B64"/>
    <w:rsid w:val="00BB7F22"/>
    <w:rsid w:val="00BC0BEC"/>
    <w:rsid w:val="00BC14F9"/>
    <w:rsid w:val="00BC5701"/>
    <w:rsid w:val="00BC6775"/>
    <w:rsid w:val="00BC7F34"/>
    <w:rsid w:val="00BD2E48"/>
    <w:rsid w:val="00BD49CF"/>
    <w:rsid w:val="00BD4C9F"/>
    <w:rsid w:val="00BD50D5"/>
    <w:rsid w:val="00BD5345"/>
    <w:rsid w:val="00BD6BD1"/>
    <w:rsid w:val="00BE0544"/>
    <w:rsid w:val="00BE150B"/>
    <w:rsid w:val="00BE396A"/>
    <w:rsid w:val="00BE3BEC"/>
    <w:rsid w:val="00BF0551"/>
    <w:rsid w:val="00BF34BB"/>
    <w:rsid w:val="00BF5A78"/>
    <w:rsid w:val="00C02FB0"/>
    <w:rsid w:val="00C06B9A"/>
    <w:rsid w:val="00C11AEB"/>
    <w:rsid w:val="00C125F9"/>
    <w:rsid w:val="00C13F38"/>
    <w:rsid w:val="00C15BBE"/>
    <w:rsid w:val="00C224B6"/>
    <w:rsid w:val="00C2267A"/>
    <w:rsid w:val="00C23728"/>
    <w:rsid w:val="00C26485"/>
    <w:rsid w:val="00C2662C"/>
    <w:rsid w:val="00C27016"/>
    <w:rsid w:val="00C271D2"/>
    <w:rsid w:val="00C27449"/>
    <w:rsid w:val="00C30E67"/>
    <w:rsid w:val="00C30F8F"/>
    <w:rsid w:val="00C327E3"/>
    <w:rsid w:val="00C32DF1"/>
    <w:rsid w:val="00C33421"/>
    <w:rsid w:val="00C33E54"/>
    <w:rsid w:val="00C36481"/>
    <w:rsid w:val="00C36C35"/>
    <w:rsid w:val="00C372F5"/>
    <w:rsid w:val="00C4045E"/>
    <w:rsid w:val="00C40EE5"/>
    <w:rsid w:val="00C40EF2"/>
    <w:rsid w:val="00C423A3"/>
    <w:rsid w:val="00C4392E"/>
    <w:rsid w:val="00C46D20"/>
    <w:rsid w:val="00C47CB6"/>
    <w:rsid w:val="00C52345"/>
    <w:rsid w:val="00C55A92"/>
    <w:rsid w:val="00C62672"/>
    <w:rsid w:val="00C7330C"/>
    <w:rsid w:val="00C74D55"/>
    <w:rsid w:val="00C75B89"/>
    <w:rsid w:val="00C75C9B"/>
    <w:rsid w:val="00C77E40"/>
    <w:rsid w:val="00C77E79"/>
    <w:rsid w:val="00C85981"/>
    <w:rsid w:val="00C87A84"/>
    <w:rsid w:val="00C900AD"/>
    <w:rsid w:val="00C91657"/>
    <w:rsid w:val="00C92210"/>
    <w:rsid w:val="00C92511"/>
    <w:rsid w:val="00C92B18"/>
    <w:rsid w:val="00C942DF"/>
    <w:rsid w:val="00C96B04"/>
    <w:rsid w:val="00CA0446"/>
    <w:rsid w:val="00CA0EA4"/>
    <w:rsid w:val="00CA1499"/>
    <w:rsid w:val="00CA29D9"/>
    <w:rsid w:val="00CA6092"/>
    <w:rsid w:val="00CA7FB9"/>
    <w:rsid w:val="00CB0F24"/>
    <w:rsid w:val="00CB2466"/>
    <w:rsid w:val="00CB4A29"/>
    <w:rsid w:val="00CB4A6D"/>
    <w:rsid w:val="00CC35C1"/>
    <w:rsid w:val="00CC46E0"/>
    <w:rsid w:val="00CC4E49"/>
    <w:rsid w:val="00CC6673"/>
    <w:rsid w:val="00CC7B89"/>
    <w:rsid w:val="00CD0115"/>
    <w:rsid w:val="00CD24F7"/>
    <w:rsid w:val="00CD3C43"/>
    <w:rsid w:val="00CD6307"/>
    <w:rsid w:val="00CD70A6"/>
    <w:rsid w:val="00CE2541"/>
    <w:rsid w:val="00CE76C6"/>
    <w:rsid w:val="00CF15C2"/>
    <w:rsid w:val="00CF38C7"/>
    <w:rsid w:val="00CF63C5"/>
    <w:rsid w:val="00D01058"/>
    <w:rsid w:val="00D01335"/>
    <w:rsid w:val="00D015F6"/>
    <w:rsid w:val="00D032F2"/>
    <w:rsid w:val="00D044E3"/>
    <w:rsid w:val="00D0515D"/>
    <w:rsid w:val="00D061FD"/>
    <w:rsid w:val="00D06F80"/>
    <w:rsid w:val="00D07BD9"/>
    <w:rsid w:val="00D07BE2"/>
    <w:rsid w:val="00D10310"/>
    <w:rsid w:val="00D120C1"/>
    <w:rsid w:val="00D13942"/>
    <w:rsid w:val="00D16624"/>
    <w:rsid w:val="00D17251"/>
    <w:rsid w:val="00D224C9"/>
    <w:rsid w:val="00D22DD5"/>
    <w:rsid w:val="00D246F5"/>
    <w:rsid w:val="00D24CD0"/>
    <w:rsid w:val="00D268AA"/>
    <w:rsid w:val="00D27D7D"/>
    <w:rsid w:val="00D30578"/>
    <w:rsid w:val="00D34C76"/>
    <w:rsid w:val="00D34FD1"/>
    <w:rsid w:val="00D35A40"/>
    <w:rsid w:val="00D373DB"/>
    <w:rsid w:val="00D41B3B"/>
    <w:rsid w:val="00D42DFD"/>
    <w:rsid w:val="00D45A13"/>
    <w:rsid w:val="00D5114D"/>
    <w:rsid w:val="00D52196"/>
    <w:rsid w:val="00D53628"/>
    <w:rsid w:val="00D53859"/>
    <w:rsid w:val="00D53FD5"/>
    <w:rsid w:val="00D60B2E"/>
    <w:rsid w:val="00D60C64"/>
    <w:rsid w:val="00D6183B"/>
    <w:rsid w:val="00D64E34"/>
    <w:rsid w:val="00D679E9"/>
    <w:rsid w:val="00D7060B"/>
    <w:rsid w:val="00D707C7"/>
    <w:rsid w:val="00D713E3"/>
    <w:rsid w:val="00D721A3"/>
    <w:rsid w:val="00D73EF1"/>
    <w:rsid w:val="00D7455B"/>
    <w:rsid w:val="00D757DA"/>
    <w:rsid w:val="00D77309"/>
    <w:rsid w:val="00D82E5E"/>
    <w:rsid w:val="00D851F2"/>
    <w:rsid w:val="00D85E93"/>
    <w:rsid w:val="00D863A5"/>
    <w:rsid w:val="00D92BAE"/>
    <w:rsid w:val="00D9476F"/>
    <w:rsid w:val="00D971FB"/>
    <w:rsid w:val="00DA01A6"/>
    <w:rsid w:val="00DA0ECA"/>
    <w:rsid w:val="00DA327E"/>
    <w:rsid w:val="00DA4EE9"/>
    <w:rsid w:val="00DA61C0"/>
    <w:rsid w:val="00DA79CC"/>
    <w:rsid w:val="00DA7B27"/>
    <w:rsid w:val="00DB0B0B"/>
    <w:rsid w:val="00DB0ED0"/>
    <w:rsid w:val="00DB0F4D"/>
    <w:rsid w:val="00DB3FA1"/>
    <w:rsid w:val="00DB53D2"/>
    <w:rsid w:val="00DB6F09"/>
    <w:rsid w:val="00DB723A"/>
    <w:rsid w:val="00DC0129"/>
    <w:rsid w:val="00DC2115"/>
    <w:rsid w:val="00DC266D"/>
    <w:rsid w:val="00DC66F3"/>
    <w:rsid w:val="00DC6751"/>
    <w:rsid w:val="00DD4F79"/>
    <w:rsid w:val="00DD681A"/>
    <w:rsid w:val="00DE1B93"/>
    <w:rsid w:val="00DE3769"/>
    <w:rsid w:val="00DE4CAC"/>
    <w:rsid w:val="00DE4D8A"/>
    <w:rsid w:val="00DE6007"/>
    <w:rsid w:val="00DF0EBF"/>
    <w:rsid w:val="00DF0F2C"/>
    <w:rsid w:val="00DF134F"/>
    <w:rsid w:val="00DF1573"/>
    <w:rsid w:val="00DF4C1F"/>
    <w:rsid w:val="00DF5C7C"/>
    <w:rsid w:val="00DF600A"/>
    <w:rsid w:val="00DF64C5"/>
    <w:rsid w:val="00DF766D"/>
    <w:rsid w:val="00E01928"/>
    <w:rsid w:val="00E019E4"/>
    <w:rsid w:val="00E0253B"/>
    <w:rsid w:val="00E033FA"/>
    <w:rsid w:val="00E0450D"/>
    <w:rsid w:val="00E052C7"/>
    <w:rsid w:val="00E05B24"/>
    <w:rsid w:val="00E0768B"/>
    <w:rsid w:val="00E11628"/>
    <w:rsid w:val="00E12D8A"/>
    <w:rsid w:val="00E135DA"/>
    <w:rsid w:val="00E206F6"/>
    <w:rsid w:val="00E21E79"/>
    <w:rsid w:val="00E2211E"/>
    <w:rsid w:val="00E23AF8"/>
    <w:rsid w:val="00E23EC1"/>
    <w:rsid w:val="00E248E0"/>
    <w:rsid w:val="00E24983"/>
    <w:rsid w:val="00E27508"/>
    <w:rsid w:val="00E27EDF"/>
    <w:rsid w:val="00E32456"/>
    <w:rsid w:val="00E33FC0"/>
    <w:rsid w:val="00E414E4"/>
    <w:rsid w:val="00E43FC0"/>
    <w:rsid w:val="00E45798"/>
    <w:rsid w:val="00E50C4D"/>
    <w:rsid w:val="00E54079"/>
    <w:rsid w:val="00E561F7"/>
    <w:rsid w:val="00E5726B"/>
    <w:rsid w:val="00E57EA2"/>
    <w:rsid w:val="00E60C03"/>
    <w:rsid w:val="00E60E82"/>
    <w:rsid w:val="00E625E3"/>
    <w:rsid w:val="00E6353B"/>
    <w:rsid w:val="00E65BAA"/>
    <w:rsid w:val="00E702D1"/>
    <w:rsid w:val="00E72875"/>
    <w:rsid w:val="00E77F12"/>
    <w:rsid w:val="00E81CDA"/>
    <w:rsid w:val="00E82C63"/>
    <w:rsid w:val="00E849BD"/>
    <w:rsid w:val="00E860A9"/>
    <w:rsid w:val="00E927BB"/>
    <w:rsid w:val="00E92840"/>
    <w:rsid w:val="00E932D3"/>
    <w:rsid w:val="00EA037B"/>
    <w:rsid w:val="00EA04D8"/>
    <w:rsid w:val="00EA3556"/>
    <w:rsid w:val="00EA43E3"/>
    <w:rsid w:val="00EA452A"/>
    <w:rsid w:val="00EA456B"/>
    <w:rsid w:val="00EA4781"/>
    <w:rsid w:val="00EA4FD6"/>
    <w:rsid w:val="00EA65C2"/>
    <w:rsid w:val="00EA7A26"/>
    <w:rsid w:val="00EB1DA2"/>
    <w:rsid w:val="00EB231B"/>
    <w:rsid w:val="00EB26AD"/>
    <w:rsid w:val="00EC0316"/>
    <w:rsid w:val="00EC1053"/>
    <w:rsid w:val="00EC240D"/>
    <w:rsid w:val="00EC3C19"/>
    <w:rsid w:val="00EC7593"/>
    <w:rsid w:val="00EC7C14"/>
    <w:rsid w:val="00ED42A4"/>
    <w:rsid w:val="00ED69F4"/>
    <w:rsid w:val="00ED7140"/>
    <w:rsid w:val="00EE00B8"/>
    <w:rsid w:val="00EE0711"/>
    <w:rsid w:val="00EE1636"/>
    <w:rsid w:val="00EE3D82"/>
    <w:rsid w:val="00EE6E64"/>
    <w:rsid w:val="00EF0EDA"/>
    <w:rsid w:val="00EF1ABC"/>
    <w:rsid w:val="00EF2714"/>
    <w:rsid w:val="00EF4698"/>
    <w:rsid w:val="00EF54CE"/>
    <w:rsid w:val="00F02FE3"/>
    <w:rsid w:val="00F03D4E"/>
    <w:rsid w:val="00F06D4C"/>
    <w:rsid w:val="00F07483"/>
    <w:rsid w:val="00F15DDA"/>
    <w:rsid w:val="00F167A0"/>
    <w:rsid w:val="00F16D44"/>
    <w:rsid w:val="00F20DB5"/>
    <w:rsid w:val="00F21127"/>
    <w:rsid w:val="00F21EC1"/>
    <w:rsid w:val="00F22F34"/>
    <w:rsid w:val="00F25D63"/>
    <w:rsid w:val="00F2795F"/>
    <w:rsid w:val="00F27E8F"/>
    <w:rsid w:val="00F3066E"/>
    <w:rsid w:val="00F33FFE"/>
    <w:rsid w:val="00F34065"/>
    <w:rsid w:val="00F34584"/>
    <w:rsid w:val="00F363C0"/>
    <w:rsid w:val="00F365B0"/>
    <w:rsid w:val="00F37E14"/>
    <w:rsid w:val="00F40BC8"/>
    <w:rsid w:val="00F4259E"/>
    <w:rsid w:val="00F42FEE"/>
    <w:rsid w:val="00F45C47"/>
    <w:rsid w:val="00F529AF"/>
    <w:rsid w:val="00F52B7E"/>
    <w:rsid w:val="00F52BE8"/>
    <w:rsid w:val="00F54F2B"/>
    <w:rsid w:val="00F558FE"/>
    <w:rsid w:val="00F56768"/>
    <w:rsid w:val="00F5786C"/>
    <w:rsid w:val="00F61486"/>
    <w:rsid w:val="00F61CEC"/>
    <w:rsid w:val="00F6288E"/>
    <w:rsid w:val="00F63469"/>
    <w:rsid w:val="00F65A96"/>
    <w:rsid w:val="00F65ADF"/>
    <w:rsid w:val="00F67868"/>
    <w:rsid w:val="00F67C48"/>
    <w:rsid w:val="00F70ED4"/>
    <w:rsid w:val="00F74641"/>
    <w:rsid w:val="00F8132D"/>
    <w:rsid w:val="00F81A92"/>
    <w:rsid w:val="00F844F6"/>
    <w:rsid w:val="00F92CCB"/>
    <w:rsid w:val="00F959EB"/>
    <w:rsid w:val="00FA5599"/>
    <w:rsid w:val="00FB6304"/>
    <w:rsid w:val="00FC2504"/>
    <w:rsid w:val="00FC2577"/>
    <w:rsid w:val="00FC516F"/>
    <w:rsid w:val="00FC6BC0"/>
    <w:rsid w:val="00FD208F"/>
    <w:rsid w:val="00FD24A5"/>
    <w:rsid w:val="00FD4646"/>
    <w:rsid w:val="00FD539D"/>
    <w:rsid w:val="00FD58EB"/>
    <w:rsid w:val="00FD60D3"/>
    <w:rsid w:val="00FD7546"/>
    <w:rsid w:val="00FE16DE"/>
    <w:rsid w:val="00FE1D84"/>
    <w:rsid w:val="00FE450A"/>
    <w:rsid w:val="00FE4A4E"/>
    <w:rsid w:val="00FE5162"/>
    <w:rsid w:val="00FE64F2"/>
    <w:rsid w:val="00FF12CA"/>
    <w:rsid w:val="00FF2AAB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2-Accent1">
    <w:name w:val="Grid Table 2 Accent 1"/>
    <w:basedOn w:val="TableNormal"/>
    <w:uiPriority w:val="47"/>
    <w:rsid w:val="003B349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12AFC"/>
    <w:tblPr>
      <w:tblStyleRowBandSize w:val="1"/>
      <w:tblStyleColBandSize w:val="1"/>
      <w:tblBorders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bottom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621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styles" Target="styles.xml"/><Relationship Id="rId9" Type="http://schemas.openxmlformats.org/officeDocument/2006/relationships/hyperlink" Target="https://nces.ed.gov/ipeds/datacenter/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Degrees\2024-25%20Report\2024-25%20Completions%20Report%20Tabl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cap="all" baseline="0">
                <a:effectLst/>
              </a:rPr>
              <a:t>Degree and Certificate </a:t>
            </a:r>
            <a:r>
              <a:rPr lang="en-US" sz="1400" b="1" cap="all" baseline="0">
                <a:solidFill>
                  <a:schemeClr val="tx1"/>
                </a:solidFill>
              </a:rPr>
              <a:t>Completions by Award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'Total by Level'!$B$2</c:f>
              <c:strCache>
                <c:ptCount val="1"/>
                <c:pt idx="0">
                  <c:v>Certificate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Level'!$B$3:$B$12</c:f>
              <c:numCache>
                <c:formatCode>#,##0_);\(#,##0\)</c:formatCode>
                <c:ptCount val="10"/>
                <c:pt idx="0">
                  <c:v>262</c:v>
                </c:pt>
                <c:pt idx="1">
                  <c:v>301</c:v>
                </c:pt>
                <c:pt idx="2">
                  <c:v>327</c:v>
                </c:pt>
                <c:pt idx="3">
                  <c:v>290</c:v>
                </c:pt>
                <c:pt idx="4">
                  <c:v>343</c:v>
                </c:pt>
                <c:pt idx="5">
                  <c:v>366</c:v>
                </c:pt>
                <c:pt idx="6">
                  <c:v>460</c:v>
                </c:pt>
                <c:pt idx="7">
                  <c:v>432</c:v>
                </c:pt>
                <c:pt idx="8">
                  <c:v>437</c:v>
                </c:pt>
                <c:pt idx="9">
                  <c:v>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D3-40F4-96C2-3C6AFC0717B1}"/>
            </c:ext>
          </c:extLst>
        </c:ser>
        <c:ser>
          <c:idx val="1"/>
          <c:order val="1"/>
          <c:tx>
            <c:strRef>
              <c:f>'Total by Level'!$C$2</c:f>
              <c:strCache>
                <c:ptCount val="1"/>
                <c:pt idx="0">
                  <c:v>Associate's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Level'!$C$3:$C$12</c:f>
              <c:numCache>
                <c:formatCode>#,##0_);\(#,##0\)</c:formatCode>
                <c:ptCount val="10"/>
                <c:pt idx="0">
                  <c:v>256</c:v>
                </c:pt>
                <c:pt idx="1">
                  <c:v>217</c:v>
                </c:pt>
                <c:pt idx="2">
                  <c:v>177</c:v>
                </c:pt>
                <c:pt idx="3">
                  <c:v>170</c:v>
                </c:pt>
                <c:pt idx="4">
                  <c:v>181</c:v>
                </c:pt>
                <c:pt idx="5">
                  <c:v>140</c:v>
                </c:pt>
                <c:pt idx="6">
                  <c:v>139</c:v>
                </c:pt>
                <c:pt idx="7">
                  <c:v>109</c:v>
                </c:pt>
                <c:pt idx="8">
                  <c:v>135</c:v>
                </c:pt>
                <c:pt idx="9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D3-40F4-96C2-3C6AFC0717B1}"/>
            </c:ext>
          </c:extLst>
        </c:ser>
        <c:ser>
          <c:idx val="2"/>
          <c:order val="2"/>
          <c:tx>
            <c:strRef>
              <c:f>'Total by Level'!$D$2</c:f>
              <c:strCache>
                <c:ptCount val="1"/>
                <c:pt idx="0">
                  <c:v>Bachelor's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Level'!$D$3:$D$12</c:f>
              <c:numCache>
                <c:formatCode>#,##0_);\(#,##0\)</c:formatCode>
                <c:ptCount val="10"/>
                <c:pt idx="0">
                  <c:v>4058</c:v>
                </c:pt>
                <c:pt idx="1">
                  <c:v>3935</c:v>
                </c:pt>
                <c:pt idx="2">
                  <c:v>4001</c:v>
                </c:pt>
                <c:pt idx="3">
                  <c:v>3920</c:v>
                </c:pt>
                <c:pt idx="4">
                  <c:v>4002</c:v>
                </c:pt>
                <c:pt idx="5">
                  <c:v>4225</c:v>
                </c:pt>
                <c:pt idx="6">
                  <c:v>4158</c:v>
                </c:pt>
                <c:pt idx="7">
                  <c:v>4049</c:v>
                </c:pt>
                <c:pt idx="8">
                  <c:v>4309</c:v>
                </c:pt>
                <c:pt idx="9">
                  <c:v>5078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D3-40F4-96C2-3C6AFC0717B1}"/>
            </c:ext>
          </c:extLst>
        </c:ser>
        <c:ser>
          <c:idx val="3"/>
          <c:order val="3"/>
          <c:tx>
            <c:strRef>
              <c:f>'Total by Level'!$E$2</c:f>
              <c:strCache>
                <c:ptCount val="1"/>
                <c:pt idx="0">
                  <c:v>Master's*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Level'!$E$3:$E$12</c:f>
              <c:numCache>
                <c:formatCode>#,##0_);\(#,##0\)</c:formatCode>
                <c:ptCount val="10"/>
                <c:pt idx="0">
                  <c:v>838</c:v>
                </c:pt>
                <c:pt idx="1">
                  <c:v>818</c:v>
                </c:pt>
                <c:pt idx="2">
                  <c:v>794</c:v>
                </c:pt>
                <c:pt idx="3">
                  <c:v>785</c:v>
                </c:pt>
                <c:pt idx="4">
                  <c:v>883</c:v>
                </c:pt>
                <c:pt idx="5">
                  <c:v>876</c:v>
                </c:pt>
                <c:pt idx="6">
                  <c:v>1173</c:v>
                </c:pt>
                <c:pt idx="7">
                  <c:v>1299</c:v>
                </c:pt>
                <c:pt idx="8">
                  <c:v>1190</c:v>
                </c:pt>
                <c:pt idx="9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D3-40F4-96C2-3C6AFC0717B1}"/>
            </c:ext>
          </c:extLst>
        </c:ser>
        <c:ser>
          <c:idx val="4"/>
          <c:order val="4"/>
          <c:tx>
            <c:strRef>
              <c:f>'Total by Level'!$F$2</c:f>
              <c:strCache>
                <c:ptCount val="1"/>
                <c:pt idx="0">
                  <c:v>Doctoral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Level'!$F$3:$F$12</c:f>
              <c:numCache>
                <c:formatCode>#,##0_);\(#,##0\)</c:formatCode>
                <c:ptCount val="10"/>
                <c:pt idx="0">
                  <c:v>83</c:v>
                </c:pt>
                <c:pt idx="1">
                  <c:v>63</c:v>
                </c:pt>
                <c:pt idx="2">
                  <c:v>60</c:v>
                </c:pt>
                <c:pt idx="3">
                  <c:v>79</c:v>
                </c:pt>
                <c:pt idx="4">
                  <c:v>75</c:v>
                </c:pt>
                <c:pt idx="5">
                  <c:v>73</c:v>
                </c:pt>
                <c:pt idx="6">
                  <c:v>89</c:v>
                </c:pt>
                <c:pt idx="7">
                  <c:v>73</c:v>
                </c:pt>
                <c:pt idx="8">
                  <c:v>106</c:v>
                </c:pt>
                <c:pt idx="9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D3-40F4-96C2-3C6AFC0717B1}"/>
            </c:ext>
          </c:extLst>
        </c:ser>
        <c:ser>
          <c:idx val="5"/>
          <c:order val="5"/>
          <c:tx>
            <c:strRef>
              <c:f>'Total by Level'!$G$2</c:f>
              <c:strCache>
                <c:ptCount val="1"/>
                <c:pt idx="0">
                  <c:v>Law*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Level'!$G$3:$G$12</c:f>
              <c:numCache>
                <c:formatCode>#,##0_);\(#,##0\)</c:formatCode>
                <c:ptCount val="10"/>
                <c:pt idx="0">
                  <c:v>86</c:v>
                </c:pt>
                <c:pt idx="1">
                  <c:v>85</c:v>
                </c:pt>
                <c:pt idx="2">
                  <c:v>81</c:v>
                </c:pt>
                <c:pt idx="3">
                  <c:v>89</c:v>
                </c:pt>
                <c:pt idx="4">
                  <c:v>80</c:v>
                </c:pt>
                <c:pt idx="5">
                  <c:v>82</c:v>
                </c:pt>
                <c:pt idx="6">
                  <c:v>76</c:v>
                </c:pt>
                <c:pt idx="7">
                  <c:v>86</c:v>
                </c:pt>
                <c:pt idx="8">
                  <c:v>88</c:v>
                </c:pt>
                <c:pt idx="9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8D3-40F4-96C2-3C6AFC071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458732032"/>
        <c:axId val="565044712"/>
      </c:barChart>
      <c:lineChart>
        <c:grouping val="standard"/>
        <c:varyColors val="0"/>
        <c:ser>
          <c:idx val="6"/>
          <c:order val="6"/>
          <c:tx>
            <c:strRef>
              <c:f>'Total by Level'!$H$2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'Total by Level'!$A$3:$A$12</c:f>
              <c:strCache>
                <c:ptCount val="10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  <c:pt idx="9">
                  <c:v>2024-25</c:v>
                </c:pt>
              </c:strCache>
            </c:strRef>
          </c:cat>
          <c:val>
            <c:numRef>
              <c:f>'Total by Level'!$H$3:$H$12</c:f>
              <c:numCache>
                <c:formatCode>#,##0_);\(#,##0\)</c:formatCode>
                <c:ptCount val="10"/>
                <c:pt idx="0">
                  <c:v>5583</c:v>
                </c:pt>
                <c:pt idx="1">
                  <c:v>5419</c:v>
                </c:pt>
                <c:pt idx="2">
                  <c:v>5440</c:v>
                </c:pt>
                <c:pt idx="3">
                  <c:v>5333</c:v>
                </c:pt>
                <c:pt idx="4">
                  <c:v>5564</c:v>
                </c:pt>
                <c:pt idx="5">
                  <c:v>5762</c:v>
                </c:pt>
                <c:pt idx="6">
                  <c:v>6095</c:v>
                </c:pt>
                <c:pt idx="7">
                  <c:v>6048</c:v>
                </c:pt>
                <c:pt idx="8">
                  <c:v>6265</c:v>
                </c:pt>
                <c:pt idx="9">
                  <c:v>7349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8D3-40F4-96C2-3C6AFC071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732032"/>
        <c:axId val="565044712"/>
      </c:lineChart>
      <c:catAx>
        <c:axId val="45873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15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044712"/>
        <c:crosses val="autoZero"/>
        <c:auto val="1"/>
        <c:lblAlgn val="ctr"/>
        <c:lblOffset val="100"/>
        <c:noMultiLvlLbl val="0"/>
      </c:catAx>
      <c:valAx>
        <c:axId val="565044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73203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cap="all" baseline="0">
                <a:solidFill>
                  <a:sysClr val="windowText" lastClr="000000"/>
                </a:solidFill>
              </a:rPr>
              <a:t>2024-25 Degree and Certificate COmpletions </a:t>
            </a:r>
          </a:p>
          <a:p>
            <a:pPr>
              <a:defRPr b="1" cap="all">
                <a:solidFill>
                  <a:sysClr val="windowText" lastClr="000000"/>
                </a:solidFill>
              </a:defRPr>
            </a:pPr>
            <a:r>
              <a:rPr lang="en-US" sz="1400" b="1" cap="all" baseline="0">
                <a:solidFill>
                  <a:sysClr val="windowText" lastClr="000000"/>
                </a:solidFill>
              </a:rPr>
              <a:t>by Campus and Award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'Level and Campus'!$B$3</c:f>
              <c:strCache>
                <c:ptCount val="1"/>
                <c:pt idx="0">
                  <c:v>Certificate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Campus'!$B$4,'Level and Campus'!$B$5:$B$9)</c:f>
              <c:numCache>
                <c:formatCode>#,##0</c:formatCode>
                <c:ptCount val="6"/>
                <c:pt idx="0">
                  <c:v>236</c:v>
                </c:pt>
                <c:pt idx="1">
                  <c:v>100</c:v>
                </c:pt>
                <c:pt idx="2">
                  <c:v>10</c:v>
                </c:pt>
                <c:pt idx="3">
                  <c:v>2</c:v>
                </c:pt>
                <c:pt idx="4">
                  <c:v>7</c:v>
                </c:pt>
                <c:pt idx="5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984-97BF-EA56B0291EBD}"/>
            </c:ext>
          </c:extLst>
        </c:ser>
        <c:ser>
          <c:idx val="1"/>
          <c:order val="1"/>
          <c:tx>
            <c:strRef>
              <c:f>'Level and Campus'!$C$3</c:f>
              <c:strCache>
                <c:ptCount val="1"/>
                <c:pt idx="0">
                  <c:v>Associate's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Campus'!$C$4,'Level and Campus'!$C$5:$C$9)</c:f>
              <c:numCache>
                <c:formatCode>#,##0</c:formatCode>
                <c:ptCount val="6"/>
                <c:pt idx="0">
                  <c:v>6</c:v>
                </c:pt>
                <c:pt idx="1">
                  <c:v>90</c:v>
                </c:pt>
                <c:pt idx="2">
                  <c:v>0</c:v>
                </c:pt>
                <c:pt idx="3">
                  <c:v>15</c:v>
                </c:pt>
                <c:pt idx="4">
                  <c:v>57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984-97BF-EA56B0291EBD}"/>
            </c:ext>
          </c:extLst>
        </c:ser>
        <c:ser>
          <c:idx val="2"/>
          <c:order val="2"/>
          <c:tx>
            <c:strRef>
              <c:f>'Level and Campus'!$D$3</c:f>
              <c:strCache>
                <c:ptCount val="1"/>
                <c:pt idx="0">
                  <c:v>Bachelor's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Campus'!$D$4,'Level and Campus'!$D$5:$D$9)</c:f>
              <c:numCache>
                <c:formatCode>#,##0</c:formatCode>
                <c:ptCount val="6"/>
                <c:pt idx="0">
                  <c:v>1795</c:v>
                </c:pt>
                <c:pt idx="1">
                  <c:v>420</c:v>
                </c:pt>
                <c:pt idx="2">
                  <c:v>278</c:v>
                </c:pt>
                <c:pt idx="3">
                  <c:v>176</c:v>
                </c:pt>
                <c:pt idx="4">
                  <c:v>1407</c:v>
                </c:pt>
                <c:pt idx="5">
                  <c:v>1002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3A-4984-97BF-EA56B0291EBD}"/>
            </c:ext>
          </c:extLst>
        </c:ser>
        <c:ser>
          <c:idx val="3"/>
          <c:order val="3"/>
          <c:tx>
            <c:strRef>
              <c:f>'Level and Campus'!$E$3</c:f>
              <c:strCache>
                <c:ptCount val="1"/>
                <c:pt idx="0">
                  <c:v>Master's*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Campus'!$E$4,'Level and Campus'!$E$5:$E$9)</c:f>
              <c:numCache>
                <c:formatCode>#,##0</c:formatCode>
                <c:ptCount val="6"/>
                <c:pt idx="0">
                  <c:v>646</c:v>
                </c:pt>
                <c:pt idx="1">
                  <c:v>14</c:v>
                </c:pt>
                <c:pt idx="2">
                  <c:v>86</c:v>
                </c:pt>
                <c:pt idx="3">
                  <c:v>13</c:v>
                </c:pt>
                <c:pt idx="4">
                  <c:v>117</c:v>
                </c:pt>
                <c:pt idx="5">
                  <c:v>530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3A-4984-97BF-EA56B0291EBD}"/>
            </c:ext>
          </c:extLst>
        </c:ser>
        <c:ser>
          <c:idx val="4"/>
          <c:order val="4"/>
          <c:tx>
            <c:strRef>
              <c:f>'Level and Campus'!$F$3</c:f>
              <c:strCache>
                <c:ptCount val="1"/>
                <c:pt idx="0">
                  <c:v>Doctoral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Campus'!$F$4,'Level and Campus'!$F$5:$F$9)</c:f>
              <c:numCache>
                <c:formatCode>#,##0</c:formatCode>
                <c:ptCount val="6"/>
                <c:pt idx="0">
                  <c:v>83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3A-4984-97BF-EA56B0291EBD}"/>
            </c:ext>
          </c:extLst>
        </c:ser>
        <c:ser>
          <c:idx val="5"/>
          <c:order val="5"/>
          <c:tx>
            <c:strRef>
              <c:f>'Level and Campus'!$G$3</c:f>
              <c:strCache>
                <c:ptCount val="1"/>
                <c:pt idx="0">
                  <c:v>Law*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Campus'!$G$4,'Level and Campus'!$G$5:$G$9)</c:f>
              <c:numCache>
                <c:formatCode>#,##0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F3A-4984-97BF-EA56B0291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1733661135"/>
        <c:axId val="6060671"/>
      </c:barChart>
      <c:lineChart>
        <c:grouping val="standard"/>
        <c:varyColors val="0"/>
        <c:ser>
          <c:idx val="6"/>
          <c:order val="6"/>
          <c:tx>
            <c:strRef>
              <c:f>'Level and Campus'!$H$3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('Level and Campus'!$A$4,'Level and Campus'!$A$5:$A$9)</c:f>
              <c:strCache>
                <c:ptCount val="6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</c:strCache>
            </c:strRef>
          </c:cat>
          <c:val>
            <c:numRef>
              <c:f>('Level and Campus'!$H$4,'Level and Campus'!$H$5:$H$9)</c:f>
              <c:numCache>
                <c:formatCode>#,##0</c:formatCode>
                <c:ptCount val="6"/>
                <c:pt idx="0">
                  <c:v>2766</c:v>
                </c:pt>
                <c:pt idx="1">
                  <c:v>624</c:v>
                </c:pt>
                <c:pt idx="2">
                  <c:v>374</c:v>
                </c:pt>
                <c:pt idx="3">
                  <c:v>206</c:v>
                </c:pt>
                <c:pt idx="4">
                  <c:v>1588</c:v>
                </c:pt>
                <c:pt idx="5">
                  <c:v>1791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F3A-4984-97BF-EA56B0291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3661135"/>
        <c:axId val="6060671"/>
      </c:lineChart>
      <c:catAx>
        <c:axId val="1733661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60671"/>
        <c:crosses val="autoZero"/>
        <c:auto val="1"/>
        <c:lblAlgn val="ctr"/>
        <c:lblOffset val="100"/>
        <c:noMultiLvlLbl val="0"/>
      </c:catAx>
      <c:valAx>
        <c:axId val="606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3661135"/>
        <c:crosses val="autoZero"/>
        <c:crossBetween val="between"/>
        <c:majorUnit val="250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DEGREE</a:t>
            </a:r>
            <a:r>
              <a:rPr lang="en-US" b="1" baseline="0">
                <a:solidFill>
                  <a:sysClr val="windowText" lastClr="000000"/>
                </a:solidFill>
              </a:rPr>
              <a:t> AND CERTIFICATE </a:t>
            </a:r>
            <a:r>
              <a:rPr lang="en-US" b="1">
                <a:solidFill>
                  <a:sysClr val="windowText" lastClr="000000"/>
                </a:solidFill>
              </a:rPr>
              <a:t>COMPLETIONS BY CAMPUS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'Campus, Level Historical'!$A$52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Historical'!$B$52:$F$52</c:f>
              <c:numCache>
                <c:formatCode>#,##0</c:formatCode>
                <c:ptCount val="5"/>
                <c:pt idx="0">
                  <c:v>2484</c:v>
                </c:pt>
                <c:pt idx="1">
                  <c:v>2724</c:v>
                </c:pt>
                <c:pt idx="2">
                  <c:v>2785</c:v>
                </c:pt>
                <c:pt idx="3">
                  <c:v>2643</c:v>
                </c:pt>
                <c:pt idx="4">
                  <c:v>2766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2C-49C8-892D-0DE88CA2DD78}"/>
            </c:ext>
          </c:extLst>
        </c:ser>
        <c:ser>
          <c:idx val="1"/>
          <c:order val="1"/>
          <c:tx>
            <c:strRef>
              <c:f>'Campus, Level Historical'!$A$53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Historical'!$B$53:$F$53</c:f>
              <c:numCache>
                <c:formatCode>#,##0</c:formatCode>
                <c:ptCount val="5"/>
                <c:pt idx="0">
                  <c:v>572</c:v>
                </c:pt>
                <c:pt idx="1">
                  <c:v>616</c:v>
                </c:pt>
                <c:pt idx="2">
                  <c:v>590</c:v>
                </c:pt>
                <c:pt idx="3">
                  <c:v>659</c:v>
                </c:pt>
                <c:pt idx="4">
                  <c:v>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2C-49C8-892D-0DE88CA2DD78}"/>
            </c:ext>
          </c:extLst>
        </c:ser>
        <c:ser>
          <c:idx val="2"/>
          <c:order val="2"/>
          <c:tx>
            <c:strRef>
              <c:f>'Campus, Level Historical'!$A$54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Historical'!$B$54:$F$54</c:f>
              <c:numCache>
                <c:formatCode>#,##0</c:formatCode>
                <c:ptCount val="5"/>
                <c:pt idx="0">
                  <c:v>390</c:v>
                </c:pt>
                <c:pt idx="1">
                  <c:v>372</c:v>
                </c:pt>
                <c:pt idx="2">
                  <c:v>350</c:v>
                </c:pt>
                <c:pt idx="3">
                  <c:v>361</c:v>
                </c:pt>
                <c:pt idx="4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2C-49C8-892D-0DE88CA2DD78}"/>
            </c:ext>
          </c:extLst>
        </c:ser>
        <c:ser>
          <c:idx val="3"/>
          <c:order val="3"/>
          <c:tx>
            <c:strRef>
              <c:f>'Campus, Level Historical'!$A$55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Historical'!$B$55:$F$55</c:f>
              <c:numCache>
                <c:formatCode>#,##0</c:formatCode>
                <c:ptCount val="5"/>
                <c:pt idx="0">
                  <c:v>244</c:v>
                </c:pt>
                <c:pt idx="1">
                  <c:v>231</c:v>
                </c:pt>
                <c:pt idx="2">
                  <c:v>217</c:v>
                </c:pt>
                <c:pt idx="3">
                  <c:v>207</c:v>
                </c:pt>
                <c:pt idx="4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2C-49C8-892D-0DE88CA2DD78}"/>
            </c:ext>
          </c:extLst>
        </c:ser>
        <c:ser>
          <c:idx val="4"/>
          <c:order val="4"/>
          <c:tx>
            <c:strRef>
              <c:f>'Campus, Level Historical'!#REF!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2C-49C8-892D-0DE88CA2DD78}"/>
            </c:ext>
          </c:extLst>
        </c:ser>
        <c:ser>
          <c:idx val="5"/>
          <c:order val="5"/>
          <c:tx>
            <c:strRef>
              <c:f>'Campus, Level Historical'!$A$56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Historical'!$B$56:$F$56</c:f>
              <c:numCache>
                <c:formatCode>#,##0</c:formatCode>
                <c:ptCount val="5"/>
                <c:pt idx="0">
                  <c:v>202</c:v>
                </c:pt>
                <c:pt idx="1">
                  <c:v>270</c:v>
                </c:pt>
                <c:pt idx="2">
                  <c:v>390</c:v>
                </c:pt>
                <c:pt idx="3">
                  <c:v>641</c:v>
                </c:pt>
                <c:pt idx="4">
                  <c:v>1588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2C-49C8-892D-0DE88CA2DD78}"/>
            </c:ext>
          </c:extLst>
        </c:ser>
        <c:ser>
          <c:idx val="6"/>
          <c:order val="6"/>
          <c:tx>
            <c:strRef>
              <c:f>'Campus, Level Historical'!$A$57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Historical'!$B$57:$F$57</c:f>
              <c:numCache>
                <c:formatCode>#,##0</c:formatCode>
                <c:ptCount val="5"/>
                <c:pt idx="0">
                  <c:v>1870</c:v>
                </c:pt>
                <c:pt idx="1">
                  <c:v>1882</c:v>
                </c:pt>
                <c:pt idx="2">
                  <c:v>1716</c:v>
                </c:pt>
                <c:pt idx="3">
                  <c:v>1754</c:v>
                </c:pt>
                <c:pt idx="4">
                  <c:v>1791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2C-49C8-892D-0DE88CA2DD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648405567"/>
        <c:axId val="768102159"/>
      </c:barChart>
      <c:lineChart>
        <c:grouping val="standard"/>
        <c:varyColors val="0"/>
        <c:ser>
          <c:idx val="7"/>
          <c:order val="7"/>
          <c:tx>
            <c:strRef>
              <c:f>'Campus, Level Historical'!$A$58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'Campus, Level Historical'!$B$51:$F$51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'Campus, Level Historical'!$B$58:$F$58</c:f>
              <c:numCache>
                <c:formatCode>#,##0</c:formatCode>
                <c:ptCount val="5"/>
                <c:pt idx="0">
                  <c:v>5762</c:v>
                </c:pt>
                <c:pt idx="1">
                  <c:v>6095</c:v>
                </c:pt>
                <c:pt idx="2">
                  <c:v>6048</c:v>
                </c:pt>
                <c:pt idx="3">
                  <c:v>6265</c:v>
                </c:pt>
                <c:pt idx="4">
                  <c:v>7349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62C-49C8-892D-0DE88CA2DD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8405567"/>
        <c:axId val="768102159"/>
      </c:lineChart>
      <c:catAx>
        <c:axId val="64840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8102159"/>
        <c:crosses val="autoZero"/>
        <c:auto val="1"/>
        <c:lblAlgn val="ctr"/>
        <c:lblOffset val="100"/>
        <c:noMultiLvlLbl val="0"/>
      </c:catAx>
      <c:valAx>
        <c:axId val="768102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840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 cap="all" baseline="0">
                <a:solidFill>
                  <a:sysClr val="windowText" lastClr="000000"/>
                </a:solidFill>
              </a:rPr>
              <a:t>2024-25 Degree and Certificate Completions </a:t>
            </a:r>
          </a:p>
          <a:p>
            <a:pPr>
              <a:defRPr b="1" cap="all">
                <a:solidFill>
                  <a:sysClr val="windowText" lastClr="000000"/>
                </a:solidFill>
              </a:defRPr>
            </a:pPr>
            <a:r>
              <a:rPr lang="en-US" b="1" cap="all" baseline="0">
                <a:solidFill>
                  <a:sysClr val="windowText" lastClr="000000"/>
                </a:solidFill>
              </a:rPr>
              <a:t>by Campus and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389232595925497E-2"/>
          <c:y val="0.30099999999999999"/>
          <c:w val="0.90880124359455072"/>
          <c:h val="0.443036745406824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'Campus, Level, Gender'!$G$2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('Campus, Level, Gender'!$F$3,'Campus, Level, Gender'!$F$4:$F$9)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('Campus, Level, Gender'!$G$3,'Campus, Level, Gender'!$G$4:$G$9)</c:f>
              <c:numCache>
                <c:formatCode>0.0%</c:formatCode>
                <c:ptCount val="7"/>
                <c:pt idx="0">
                  <c:v>0.45733911785972525</c:v>
                </c:pt>
                <c:pt idx="1">
                  <c:v>0.30288461538461536</c:v>
                </c:pt>
                <c:pt idx="2">
                  <c:v>0.29946524064171121</c:v>
                </c:pt>
                <c:pt idx="3">
                  <c:v>0.24271844660194175</c:v>
                </c:pt>
                <c:pt idx="4">
                  <c:v>0.55919395465994959</c:v>
                </c:pt>
                <c:pt idx="5">
                  <c:v>0.327749860413177</c:v>
                </c:pt>
                <c:pt idx="6">
                  <c:v>0.42060144237311198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BF-45CE-9B32-127FBE80AADB}"/>
            </c:ext>
          </c:extLst>
        </c:ser>
        <c:ser>
          <c:idx val="1"/>
          <c:order val="1"/>
          <c:tx>
            <c:strRef>
              <c:f>'Campus, Level, Gender'!$H$2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('Campus, Level, Gender'!$F$3,'Campus, Level, Gender'!$F$4:$F$9)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('Campus, Level, Gender'!$H$3,'Campus, Level, Gender'!$H$4:$H$9)</c:f>
              <c:numCache>
                <c:formatCode>0.0%</c:formatCode>
                <c:ptCount val="7"/>
                <c:pt idx="0">
                  <c:v>0.54266088214027475</c:v>
                </c:pt>
                <c:pt idx="1">
                  <c:v>0.69711538461538458</c:v>
                </c:pt>
                <c:pt idx="2">
                  <c:v>0.70053475935828879</c:v>
                </c:pt>
                <c:pt idx="3">
                  <c:v>0.75728155339805825</c:v>
                </c:pt>
                <c:pt idx="4">
                  <c:v>0.44080604534005036</c:v>
                </c:pt>
                <c:pt idx="5">
                  <c:v>0.672250139586823</c:v>
                </c:pt>
                <c:pt idx="6">
                  <c:v>0.57939855762688797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BF-45CE-9B32-127FBE80A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170909887"/>
        <c:axId val="172535455"/>
      </c:barChart>
      <c:catAx>
        <c:axId val="170909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35455"/>
        <c:crosses val="autoZero"/>
        <c:auto val="1"/>
        <c:lblAlgn val="ctr"/>
        <c:lblOffset val="100"/>
        <c:noMultiLvlLbl val="0"/>
      </c:catAx>
      <c:valAx>
        <c:axId val="17253545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098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 cap="all" baseline="0">
                <a:solidFill>
                  <a:sysClr val="windowText" lastClr="000000"/>
                </a:solidFill>
              </a:rPr>
              <a:t>2024-25 Degree and Certificate Completions</a:t>
            </a:r>
          </a:p>
          <a:p>
            <a:pPr>
              <a:defRPr b="1" cap="all">
                <a:solidFill>
                  <a:sysClr val="windowText" lastClr="000000"/>
                </a:solidFill>
              </a:defRPr>
            </a:pPr>
            <a:r>
              <a:rPr lang="en-US" b="1" cap="all" baseline="0">
                <a:solidFill>
                  <a:sysClr val="windowText" lastClr="000000"/>
                </a:solidFill>
              </a:rPr>
              <a:t>by Award Level and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'Campus, Level, Gender'!$U$2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'Campus, Level, Gender'!$T$3:$T$9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'Campus, Level, Gender'!$U$3:$U$9</c:f>
              <c:numCache>
                <c:formatCode>0.0%</c:formatCode>
                <c:ptCount val="7"/>
                <c:pt idx="0">
                  <c:v>0.30919765166340507</c:v>
                </c:pt>
                <c:pt idx="1">
                  <c:v>0.38095238095238093</c:v>
                </c:pt>
                <c:pt idx="2">
                  <c:v>0.46002363135092555</c:v>
                </c:pt>
                <c:pt idx="3">
                  <c:v>0.33072546230440969</c:v>
                </c:pt>
                <c:pt idx="4">
                  <c:v>0.31313131313131315</c:v>
                </c:pt>
                <c:pt idx="5">
                  <c:v>0.42528735632183906</c:v>
                </c:pt>
                <c:pt idx="6">
                  <c:v>0.42060144237311198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E-4B9A-A1C6-81D83BD1DB90}"/>
            </c:ext>
          </c:extLst>
        </c:ser>
        <c:ser>
          <c:idx val="1"/>
          <c:order val="1"/>
          <c:tx>
            <c:strRef>
              <c:f>'Campus, Level, Gender'!$V$2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'Campus, Level, Gender'!$T$3:$T$9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'Campus, Level, Gender'!$V$3:$V$9</c:f>
              <c:numCache>
                <c:formatCode>0.0%</c:formatCode>
                <c:ptCount val="7"/>
                <c:pt idx="0">
                  <c:v>0.69080234833659493</c:v>
                </c:pt>
                <c:pt idx="1">
                  <c:v>0.61904761904761907</c:v>
                </c:pt>
                <c:pt idx="2">
                  <c:v>0.53997636864907439</c:v>
                </c:pt>
                <c:pt idx="3">
                  <c:v>0.66927453769559031</c:v>
                </c:pt>
                <c:pt idx="4">
                  <c:v>0.68686868686868685</c:v>
                </c:pt>
                <c:pt idx="5">
                  <c:v>0.57471264367816088</c:v>
                </c:pt>
                <c:pt idx="6">
                  <c:v>0.57939855762688797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8E-4B9A-A1C6-81D83BD1D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12170591"/>
        <c:axId val="213632767"/>
      </c:barChart>
      <c:catAx>
        <c:axId val="1217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632767"/>
        <c:crosses val="autoZero"/>
        <c:auto val="1"/>
        <c:lblAlgn val="ctr"/>
        <c:lblOffset val="100"/>
        <c:noMultiLvlLbl val="0"/>
      </c:catAx>
      <c:valAx>
        <c:axId val="21363276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70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2024-25</a:t>
            </a:r>
            <a:r>
              <a:rPr lang="en-US" b="1" baseline="0">
                <a:solidFill>
                  <a:sysClr val="windowText" lastClr="000000"/>
                </a:solidFill>
              </a:rPr>
              <a:t> </a:t>
            </a:r>
            <a:r>
              <a:rPr lang="en-US" b="1">
                <a:solidFill>
                  <a:sysClr val="windowText" lastClr="000000"/>
                </a:solidFill>
              </a:rPr>
              <a:t>DEGREE</a:t>
            </a:r>
            <a:r>
              <a:rPr lang="en-US" b="1" baseline="0">
                <a:solidFill>
                  <a:sysClr val="windowText" lastClr="000000"/>
                </a:solidFill>
              </a:rPr>
              <a:t> AND CERTIFICATE </a:t>
            </a:r>
            <a:r>
              <a:rPr lang="en-US" b="1">
                <a:solidFill>
                  <a:sysClr val="windowText" lastClr="000000"/>
                </a:solidFill>
              </a:rPr>
              <a:t>COMPLETIONS</a:t>
            </a:r>
            <a:r>
              <a:rPr lang="en-US" b="1" baseline="0">
                <a:solidFill>
                  <a:sysClr val="windowText" lastClr="000000"/>
                </a:solidFill>
              </a:rPr>
              <a:t> BY AWARD LEVEL AND RACE/ETHNICITY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'Race Ethnicity'!$B$13</c:f>
              <c:strCache>
                <c:ptCount val="1"/>
                <c:pt idx="0">
                  <c:v>American Indian or Alaska Native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Ethnicity'!$B$14:$B$20</c:f>
              <c:numCache>
                <c:formatCode>0.0%</c:formatCode>
                <c:ptCount val="7"/>
                <c:pt idx="0">
                  <c:v>1.1741682974559686E-2</c:v>
                </c:pt>
                <c:pt idx="1">
                  <c:v>5.9523809523809521E-3</c:v>
                </c:pt>
                <c:pt idx="2">
                  <c:v>7.8771169751870821E-3</c:v>
                </c:pt>
                <c:pt idx="3">
                  <c:v>1.2091038406827881E-2</c:v>
                </c:pt>
                <c:pt idx="4">
                  <c:v>1.0101010101010102E-2</c:v>
                </c:pt>
                <c:pt idx="5">
                  <c:v>2.2988505747126436E-2</c:v>
                </c:pt>
                <c:pt idx="6">
                  <c:v>9.1168866512450677E-3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6-4868-89A0-4A46AED42A92}"/>
            </c:ext>
          </c:extLst>
        </c:ser>
        <c:ser>
          <c:idx val="1"/>
          <c:order val="1"/>
          <c:tx>
            <c:strRef>
              <c:f>'Race Ethnicity'!$C$13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Ethnicity'!$C$14:$C$20</c:f>
              <c:numCache>
                <c:formatCode>0.0%</c:formatCode>
                <c:ptCount val="7"/>
                <c:pt idx="0">
                  <c:v>3.3268101761252444E-2</c:v>
                </c:pt>
                <c:pt idx="1">
                  <c:v>4.1666666666666664E-2</c:v>
                </c:pt>
                <c:pt idx="2">
                  <c:v>4.3324143363528946E-2</c:v>
                </c:pt>
                <c:pt idx="3">
                  <c:v>2.4893314366998577E-2</c:v>
                </c:pt>
                <c:pt idx="4">
                  <c:v>1.0101010101010102E-2</c:v>
                </c:pt>
                <c:pt idx="5">
                  <c:v>5.7471264367816091E-2</c:v>
                </c:pt>
                <c:pt idx="6">
                  <c:v>3.8780786501564836E-2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6-4868-89A0-4A46AED42A92}"/>
            </c:ext>
          </c:extLst>
        </c:ser>
        <c:ser>
          <c:idx val="2"/>
          <c:order val="2"/>
          <c:tx>
            <c:strRef>
              <c:f>'Race Ethnicity'!$D$13</c:f>
              <c:strCache>
                <c:ptCount val="1"/>
                <c:pt idx="0">
                  <c:v>Black or African American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Ethnicity'!$D$14:$D$20</c:f>
              <c:numCache>
                <c:formatCode>0.0%</c:formatCode>
                <c:ptCount val="7"/>
                <c:pt idx="0">
                  <c:v>1.5655577299412915E-2</c:v>
                </c:pt>
                <c:pt idx="1">
                  <c:v>9.5238095238095233E-2</c:v>
                </c:pt>
                <c:pt idx="2">
                  <c:v>7.6211106734935016E-2</c:v>
                </c:pt>
                <c:pt idx="3">
                  <c:v>5.476529160739687E-2</c:v>
                </c:pt>
                <c:pt idx="4">
                  <c:v>0</c:v>
                </c:pt>
                <c:pt idx="5">
                  <c:v>0</c:v>
                </c:pt>
                <c:pt idx="6">
                  <c:v>6.6403592325486455E-2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B6-4868-89A0-4A46AED42A92}"/>
            </c:ext>
          </c:extLst>
        </c:ser>
        <c:ser>
          <c:idx val="3"/>
          <c:order val="3"/>
          <c:tx>
            <c:strRef>
              <c:f>'Race Ethnicity'!$E$13</c:f>
              <c:strCache>
                <c:ptCount val="1"/>
                <c:pt idx="0">
                  <c:v>Hispanic or Latino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Ethnicity'!$E$14:$E$20</c:f>
              <c:numCache>
                <c:formatCode>0.0%</c:formatCode>
                <c:ptCount val="7"/>
                <c:pt idx="0">
                  <c:v>2.3483365949119372E-2</c:v>
                </c:pt>
                <c:pt idx="1">
                  <c:v>7.1428571428571425E-2</c:v>
                </c:pt>
                <c:pt idx="2">
                  <c:v>7.0303269003544708E-2</c:v>
                </c:pt>
                <c:pt idx="3">
                  <c:v>4.7652916073968703E-2</c:v>
                </c:pt>
                <c:pt idx="4">
                  <c:v>4.0404040404040407E-2</c:v>
                </c:pt>
                <c:pt idx="5">
                  <c:v>5.7471264367816091E-2</c:v>
                </c:pt>
                <c:pt idx="6">
                  <c:v>6.2185331337596954E-2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B6-4868-89A0-4A46AED42A92}"/>
            </c:ext>
          </c:extLst>
        </c:ser>
        <c:ser>
          <c:idx val="4"/>
          <c:order val="4"/>
          <c:tx>
            <c:strRef>
              <c:f>'Race Ethnicity'!$F$13</c:f>
              <c:strCache>
                <c:ptCount val="1"/>
                <c:pt idx="0">
                  <c:v>Native Hawaiian or Other Pacific Islander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Ethnicity'!$F$14:$F$20</c:f>
              <c:numCache>
                <c:formatCode>0.0%</c:formatCode>
                <c:ptCount val="7"/>
                <c:pt idx="0">
                  <c:v>1.9569471624266144E-3</c:v>
                </c:pt>
                <c:pt idx="1">
                  <c:v>0</c:v>
                </c:pt>
                <c:pt idx="2">
                  <c:v>1.3784954706577393E-3</c:v>
                </c:pt>
                <c:pt idx="3">
                  <c:v>1.4224751066856331E-3</c:v>
                </c:pt>
                <c:pt idx="4">
                  <c:v>0</c:v>
                </c:pt>
                <c:pt idx="5">
                  <c:v>0</c:v>
                </c:pt>
                <c:pt idx="6">
                  <c:v>1.3607293509320995E-3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B6-4868-89A0-4A46AED42A92}"/>
            </c:ext>
          </c:extLst>
        </c:ser>
        <c:ser>
          <c:idx val="5"/>
          <c:order val="5"/>
          <c:tx>
            <c:strRef>
              <c:f>'Race Ethnicity'!$G$13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Ethnicity'!$G$14:$G$20</c:f>
              <c:numCache>
                <c:formatCode>0.0%</c:formatCode>
                <c:ptCount val="7"/>
                <c:pt idx="0">
                  <c:v>0.76516634050880628</c:v>
                </c:pt>
                <c:pt idx="1">
                  <c:v>0.70833333333333337</c:v>
                </c:pt>
                <c:pt idx="2">
                  <c:v>0.73690429302875149</c:v>
                </c:pt>
                <c:pt idx="3">
                  <c:v>0.71621621621621623</c:v>
                </c:pt>
                <c:pt idx="4">
                  <c:v>0.58585858585858586</c:v>
                </c:pt>
                <c:pt idx="5">
                  <c:v>0.75862068965517238</c:v>
                </c:pt>
                <c:pt idx="6">
                  <c:v>0.73248060960674921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B6-4868-89A0-4A46AED42A92}"/>
            </c:ext>
          </c:extLst>
        </c:ser>
        <c:ser>
          <c:idx val="6"/>
          <c:order val="6"/>
          <c:tx>
            <c:strRef>
              <c:f>'Race Ethnicity'!$H$13</c:f>
              <c:strCache>
                <c:ptCount val="1"/>
                <c:pt idx="0">
                  <c:v>Two or more races</c:v>
                </c:pt>
              </c:strCache>
            </c:strRef>
          </c:tx>
          <c:spPr>
            <a:solidFill>
              <a:srgbClr val="9E480E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Ethnicity'!$H$14:$H$20</c:f>
              <c:numCache>
                <c:formatCode>0.0%</c:formatCode>
                <c:ptCount val="7"/>
                <c:pt idx="0">
                  <c:v>2.5440313111545987E-2</c:v>
                </c:pt>
                <c:pt idx="1">
                  <c:v>4.1666666666666664E-2</c:v>
                </c:pt>
                <c:pt idx="2">
                  <c:v>2.126821583300512E-2</c:v>
                </c:pt>
                <c:pt idx="3">
                  <c:v>1.422475106685633E-2</c:v>
                </c:pt>
                <c:pt idx="4">
                  <c:v>1.0101010101010102E-2</c:v>
                </c:pt>
                <c:pt idx="5">
                  <c:v>4.5977011494252873E-2</c:v>
                </c:pt>
                <c:pt idx="6">
                  <c:v>2.0819159069261125E-2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B6-4868-89A0-4A46AED42A92}"/>
            </c:ext>
          </c:extLst>
        </c:ser>
        <c:ser>
          <c:idx val="7"/>
          <c:order val="7"/>
          <c:tx>
            <c:strRef>
              <c:f>'Race Ethnicity'!$I$13</c:f>
              <c:strCache>
                <c:ptCount val="1"/>
                <c:pt idx="0">
                  <c:v>US Nonresident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Ethnicity'!$I$14:$I$20</c:f>
              <c:numCache>
                <c:formatCode>0.0%</c:formatCode>
                <c:ptCount val="7"/>
                <c:pt idx="0">
                  <c:v>2.3483365949119372E-2</c:v>
                </c:pt>
                <c:pt idx="1">
                  <c:v>0</c:v>
                </c:pt>
                <c:pt idx="2">
                  <c:v>1.4966522252855455E-2</c:v>
                </c:pt>
                <c:pt idx="3">
                  <c:v>6.7567567567567571E-2</c:v>
                </c:pt>
                <c:pt idx="4">
                  <c:v>0.23232323232323232</c:v>
                </c:pt>
                <c:pt idx="5">
                  <c:v>3.4482758620689655E-2</c:v>
                </c:pt>
                <c:pt idx="6">
                  <c:v>2.8439243434480881E-2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7B6-4868-89A0-4A46AED42A92}"/>
            </c:ext>
          </c:extLst>
        </c:ser>
        <c:ser>
          <c:idx val="8"/>
          <c:order val="8"/>
          <c:tx>
            <c:strRef>
              <c:f>'Race Ethnicity'!$J$13</c:f>
              <c:strCache>
                <c:ptCount val="1"/>
                <c:pt idx="0">
                  <c:v>Not Reported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'Race Ethnicity'!$A$14:$A$20</c:f>
              <c:strCache>
                <c:ptCount val="7"/>
                <c:pt idx="0">
                  <c:v>Certificate</c:v>
                </c:pt>
                <c:pt idx="1">
                  <c:v>Associate's</c:v>
                </c:pt>
                <c:pt idx="2">
                  <c:v>Bachelor's</c:v>
                </c:pt>
                <c:pt idx="3">
                  <c:v>Master's*</c:v>
                </c:pt>
                <c:pt idx="4">
                  <c:v>Doctoral</c:v>
                </c:pt>
                <c:pt idx="5">
                  <c:v>Law*</c:v>
                </c:pt>
                <c:pt idx="6">
                  <c:v>Total</c:v>
                </c:pt>
              </c:strCache>
            </c:strRef>
          </c:cat>
          <c:val>
            <c:numRef>
              <c:f>'Race Ethnicity'!$J$14:$J$20</c:f>
              <c:numCache>
                <c:formatCode>0.0%</c:formatCode>
                <c:ptCount val="7"/>
                <c:pt idx="0">
                  <c:v>9.9804305283757333E-2</c:v>
                </c:pt>
                <c:pt idx="1">
                  <c:v>3.5714285714285712E-2</c:v>
                </c:pt>
                <c:pt idx="2">
                  <c:v>2.7766837337534461E-2</c:v>
                </c:pt>
                <c:pt idx="3">
                  <c:v>6.1166429587482217E-2</c:v>
                </c:pt>
                <c:pt idx="4">
                  <c:v>0.1111111111111111</c:v>
                </c:pt>
                <c:pt idx="5">
                  <c:v>2.2988505747126436E-2</c:v>
                </c:pt>
                <c:pt idx="6">
                  <c:v>4.0413661722683361E-2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B6-4868-89A0-4A46AED42A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72751999"/>
        <c:axId val="832905967"/>
      </c:barChart>
      <c:catAx>
        <c:axId val="572751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2905967"/>
        <c:crosses val="autoZero"/>
        <c:auto val="1"/>
        <c:lblAlgn val="ctr"/>
        <c:lblOffset val="100"/>
        <c:noMultiLvlLbl val="0"/>
      </c:catAx>
      <c:valAx>
        <c:axId val="83290596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2751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2024-25</a:t>
            </a:r>
            <a:r>
              <a:rPr lang="en-US" b="1" baseline="0">
                <a:solidFill>
                  <a:sysClr val="windowText" lastClr="000000"/>
                </a:solidFill>
              </a:rPr>
              <a:t> </a:t>
            </a:r>
            <a:r>
              <a:rPr lang="en-US" b="1">
                <a:solidFill>
                  <a:sysClr val="windowText" lastClr="000000"/>
                </a:solidFill>
              </a:rPr>
              <a:t>DEGREE AND CERTIFICATE</a:t>
            </a:r>
            <a:r>
              <a:rPr lang="en-US" b="1" baseline="0">
                <a:solidFill>
                  <a:sysClr val="windowText" lastClr="000000"/>
                </a:solidFill>
              </a:rPr>
              <a:t> </a:t>
            </a:r>
            <a:r>
              <a:rPr lang="en-US" b="1">
                <a:solidFill>
                  <a:sysClr val="windowText" lastClr="000000"/>
                </a:solidFill>
              </a:rPr>
              <a:t>COMPLETIONS</a:t>
            </a:r>
            <a:r>
              <a:rPr lang="en-US" b="1" baseline="0">
                <a:solidFill>
                  <a:sysClr val="windowText" lastClr="000000"/>
                </a:solidFill>
              </a:rPr>
              <a:t> BY CAMPUS AND RACE/ETHNICITY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'Race Ethnicity'!$B$33</c:f>
              <c:strCache>
                <c:ptCount val="1"/>
                <c:pt idx="0">
                  <c:v>American Indian or Alaska Native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Ethnicity'!$B$34,'Race Ethnicity'!$B$35:$B$40)</c:f>
              <c:numCache>
                <c:formatCode>0.0%</c:formatCode>
                <c:ptCount val="7"/>
                <c:pt idx="0">
                  <c:v>7.9537237888647871E-3</c:v>
                </c:pt>
                <c:pt idx="1">
                  <c:v>1.1217948717948718E-2</c:v>
                </c:pt>
                <c:pt idx="2">
                  <c:v>8.0213903743315516E-3</c:v>
                </c:pt>
                <c:pt idx="3">
                  <c:v>9.7087378640776691E-3</c:v>
                </c:pt>
                <c:pt idx="4">
                  <c:v>1.1335012594458438E-2</c:v>
                </c:pt>
                <c:pt idx="5">
                  <c:v>8.3752093802345051E-3</c:v>
                </c:pt>
                <c:pt idx="6">
                  <c:v>9.1168866512450677E-3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7-42E8-8361-0572EB4C60A2}"/>
            </c:ext>
          </c:extLst>
        </c:ser>
        <c:ser>
          <c:idx val="1"/>
          <c:order val="1"/>
          <c:tx>
            <c:strRef>
              <c:f>'Race Ethnicity'!$C$33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Ethnicity'!$C$34,'Race Ethnicity'!$C$35:$C$40)</c:f>
              <c:numCache>
                <c:formatCode>0.0%</c:formatCode>
                <c:ptCount val="7"/>
                <c:pt idx="0">
                  <c:v>1.8799710773680405E-2</c:v>
                </c:pt>
                <c:pt idx="1">
                  <c:v>8.0128205128205121E-3</c:v>
                </c:pt>
                <c:pt idx="2">
                  <c:v>8.0213903743315516E-3</c:v>
                </c:pt>
                <c:pt idx="3">
                  <c:v>1.4563106796116505E-2</c:v>
                </c:pt>
                <c:pt idx="4">
                  <c:v>0.10894206549118388</c:v>
                </c:pt>
                <c:pt idx="5">
                  <c:v>2.7359017308766054E-2</c:v>
                </c:pt>
                <c:pt idx="6">
                  <c:v>3.8780786501564836E-2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C7-42E8-8361-0572EB4C60A2}"/>
            </c:ext>
          </c:extLst>
        </c:ser>
        <c:ser>
          <c:idx val="2"/>
          <c:order val="2"/>
          <c:tx>
            <c:strRef>
              <c:f>'Race Ethnicity'!$D$33</c:f>
              <c:strCache>
                <c:ptCount val="1"/>
                <c:pt idx="0">
                  <c:v>Black or African American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Ethnicity'!$D$34,'Race Ethnicity'!$D$35:$D$40)</c:f>
              <c:numCache>
                <c:formatCode>0.0%</c:formatCode>
                <c:ptCount val="7"/>
                <c:pt idx="0">
                  <c:v>1.4822848879248011E-2</c:v>
                </c:pt>
                <c:pt idx="1">
                  <c:v>3.8461538461538464E-2</c:v>
                </c:pt>
                <c:pt idx="2">
                  <c:v>2.9411764705882353E-2</c:v>
                </c:pt>
                <c:pt idx="3">
                  <c:v>7.7669902912621352E-2</c:v>
                </c:pt>
                <c:pt idx="4">
                  <c:v>0.18639798488664988</c:v>
                </c:pt>
                <c:pt idx="5">
                  <c:v>5.583472920156337E-2</c:v>
                </c:pt>
                <c:pt idx="6">
                  <c:v>6.6403592325486455E-2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C7-42E8-8361-0572EB4C60A2}"/>
            </c:ext>
          </c:extLst>
        </c:ser>
        <c:ser>
          <c:idx val="3"/>
          <c:order val="3"/>
          <c:tx>
            <c:strRef>
              <c:f>'Race Ethnicity'!$E$33</c:f>
              <c:strCache>
                <c:ptCount val="1"/>
                <c:pt idx="0">
                  <c:v>Hispanic or Latino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Ethnicity'!$E$34,'Race Ethnicity'!$E$35:$E$40)</c:f>
              <c:numCache>
                <c:formatCode>0.0%</c:formatCode>
                <c:ptCount val="7"/>
                <c:pt idx="0">
                  <c:v>3.759942154736081E-2</c:v>
                </c:pt>
                <c:pt idx="1">
                  <c:v>4.4871794871794872E-2</c:v>
                </c:pt>
                <c:pt idx="2">
                  <c:v>4.8128342245989303E-2</c:v>
                </c:pt>
                <c:pt idx="3">
                  <c:v>2.9126213592233011E-2</c:v>
                </c:pt>
                <c:pt idx="4">
                  <c:v>0.15239294710327456</c:v>
                </c:pt>
                <c:pt idx="5">
                  <c:v>3.2942490228922393E-2</c:v>
                </c:pt>
                <c:pt idx="6">
                  <c:v>6.2185331337596954E-2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C7-42E8-8361-0572EB4C60A2}"/>
            </c:ext>
          </c:extLst>
        </c:ser>
        <c:ser>
          <c:idx val="4"/>
          <c:order val="4"/>
          <c:tx>
            <c:strRef>
              <c:f>'Race Ethnicity'!$F$33</c:f>
              <c:strCache>
                <c:ptCount val="1"/>
                <c:pt idx="0">
                  <c:v>Native Hawaiian or Other Pacific Islander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Ethnicity'!$F$34,'Race Ethnicity'!$F$35:$F$40)</c:f>
              <c:numCache>
                <c:formatCode>0.0%</c:formatCode>
                <c:ptCount val="7"/>
                <c:pt idx="0">
                  <c:v>3.6153289949385393E-4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5.0377833753148613E-3</c:v>
                </c:pt>
                <c:pt idx="5">
                  <c:v>5.5834729201563373E-4</c:v>
                </c:pt>
                <c:pt idx="6">
                  <c:v>1.3607293509320995E-3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C7-42E8-8361-0572EB4C60A2}"/>
            </c:ext>
          </c:extLst>
        </c:ser>
        <c:ser>
          <c:idx val="5"/>
          <c:order val="5"/>
          <c:tx>
            <c:strRef>
              <c:f>'Race Ethnicity'!$G$33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Ethnicity'!$G$34,'Race Ethnicity'!$G$35:$G$40)</c:f>
              <c:numCache>
                <c:formatCode>0.0%</c:formatCode>
                <c:ptCount val="7"/>
                <c:pt idx="0">
                  <c:v>0.79428778018799706</c:v>
                </c:pt>
                <c:pt idx="1">
                  <c:v>0.80608974358974361</c:v>
                </c:pt>
                <c:pt idx="2">
                  <c:v>0.83957219251336901</c:v>
                </c:pt>
                <c:pt idx="3">
                  <c:v>0.70873786407766992</c:v>
                </c:pt>
                <c:pt idx="4">
                  <c:v>0.48740554156171284</c:v>
                </c:pt>
                <c:pt idx="5">
                  <c:v>0.80904522613065322</c:v>
                </c:pt>
                <c:pt idx="6">
                  <c:v>0.73248060960674921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1C7-42E8-8361-0572EB4C60A2}"/>
            </c:ext>
          </c:extLst>
        </c:ser>
        <c:ser>
          <c:idx val="6"/>
          <c:order val="6"/>
          <c:tx>
            <c:strRef>
              <c:f>'Race Ethnicity'!$H$33</c:f>
              <c:strCache>
                <c:ptCount val="1"/>
                <c:pt idx="0">
                  <c:v>Two or more races</c:v>
                </c:pt>
              </c:strCache>
            </c:strRef>
          </c:tx>
          <c:spPr>
            <a:solidFill>
              <a:srgbClr val="9E480E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Ethnicity'!$H$34,'Race Ethnicity'!$H$35:$H$40)</c:f>
              <c:numCache>
                <c:formatCode>0.0%</c:formatCode>
                <c:ptCount val="7"/>
                <c:pt idx="0">
                  <c:v>2.4945770065075923E-2</c:v>
                </c:pt>
                <c:pt idx="1">
                  <c:v>4.3269230769230768E-2</c:v>
                </c:pt>
                <c:pt idx="2">
                  <c:v>0</c:v>
                </c:pt>
                <c:pt idx="3">
                  <c:v>2.9126213592233011E-2</c:v>
                </c:pt>
                <c:pt idx="4">
                  <c:v>0</c:v>
                </c:pt>
                <c:pt idx="5">
                  <c:v>2.8475711892797319E-2</c:v>
                </c:pt>
                <c:pt idx="6">
                  <c:v>2.0819159069261125E-2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C7-42E8-8361-0572EB4C60A2}"/>
            </c:ext>
          </c:extLst>
        </c:ser>
        <c:ser>
          <c:idx val="7"/>
          <c:order val="7"/>
          <c:tx>
            <c:strRef>
              <c:f>'Race Ethnicity'!$I$33</c:f>
              <c:strCache>
                <c:ptCount val="1"/>
                <c:pt idx="0">
                  <c:v>US Nonresident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Ethnicity'!$I$34,'Race Ethnicity'!$I$35:$I$40)</c:f>
              <c:numCache>
                <c:formatCode>0.0%</c:formatCode>
                <c:ptCount val="7"/>
                <c:pt idx="0">
                  <c:v>5.5314533622559656E-2</c:v>
                </c:pt>
                <c:pt idx="1">
                  <c:v>0</c:v>
                </c:pt>
                <c:pt idx="2">
                  <c:v>0</c:v>
                </c:pt>
                <c:pt idx="3">
                  <c:v>0.10194174757281553</c:v>
                </c:pt>
                <c:pt idx="4">
                  <c:v>0</c:v>
                </c:pt>
                <c:pt idx="5">
                  <c:v>1.954215522054718E-2</c:v>
                </c:pt>
                <c:pt idx="6">
                  <c:v>2.8439243434480881E-2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1C7-42E8-8361-0572EB4C60A2}"/>
            </c:ext>
          </c:extLst>
        </c:ser>
        <c:ser>
          <c:idx val="8"/>
          <c:order val="8"/>
          <c:tx>
            <c:strRef>
              <c:f>'Race Ethnicity'!$J$33</c:f>
              <c:strCache>
                <c:ptCount val="1"/>
                <c:pt idx="0">
                  <c:v>Not Reported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('Race Ethnicity'!$A$34,'Race Ethnicity'!$A$35:$A$40)</c:f>
              <c:strCache>
                <c:ptCount val="7"/>
                <c:pt idx="0">
                  <c:v>UM/UMM</c:v>
                </c:pt>
                <c:pt idx="1">
                  <c:v>UMA</c:v>
                </c:pt>
                <c:pt idx="2">
                  <c:v>UMF</c:v>
                </c:pt>
                <c:pt idx="3">
                  <c:v>UMFK</c:v>
                </c:pt>
                <c:pt idx="4">
                  <c:v>UMPI</c:v>
                </c:pt>
                <c:pt idx="5">
                  <c:v>USM</c:v>
                </c:pt>
                <c:pt idx="6">
                  <c:v>Total</c:v>
                </c:pt>
              </c:strCache>
            </c:strRef>
          </c:cat>
          <c:val>
            <c:numRef>
              <c:f>('Race Ethnicity'!$J$34,'Race Ethnicity'!$J$35:$J$40)</c:f>
              <c:numCache>
                <c:formatCode>0.0%</c:formatCode>
                <c:ptCount val="7"/>
                <c:pt idx="0">
                  <c:v>4.5914678235719451E-2</c:v>
                </c:pt>
                <c:pt idx="1">
                  <c:v>4.807692307692308E-2</c:v>
                </c:pt>
                <c:pt idx="2">
                  <c:v>6.684491978609626E-2</c:v>
                </c:pt>
                <c:pt idx="3">
                  <c:v>2.9126213592233011E-2</c:v>
                </c:pt>
                <c:pt idx="4">
                  <c:v>4.848866498740554E-2</c:v>
                </c:pt>
                <c:pt idx="5">
                  <c:v>1.7867113344500279E-2</c:v>
                </c:pt>
                <c:pt idx="6">
                  <c:v>4.0413661722683361E-2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1C7-42E8-8361-0572EB4C6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72751999"/>
        <c:axId val="832905967"/>
      </c:barChart>
      <c:catAx>
        <c:axId val="572751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2905967"/>
        <c:crosses val="autoZero"/>
        <c:auto val="1"/>
        <c:lblAlgn val="ctr"/>
        <c:lblOffset val="100"/>
        <c:noMultiLvlLbl val="0"/>
      </c:catAx>
      <c:valAx>
        <c:axId val="83290596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2751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FF5236-917B-4471-A249-0796D8A2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18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Completions Report</vt:lpstr>
    </vt:vector>
  </TitlesOfParts>
  <Company>University of Maine System</Company>
  <LinksUpToDate>false</LinksUpToDate>
  <CharactersWithSpaces>27008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Completions Report</dc:title>
  <dc:creator>Robert  Zuercher</dc:creator>
  <cp:lastModifiedBy>Robert Zuercher</cp:lastModifiedBy>
  <cp:revision>126</cp:revision>
  <cp:lastPrinted>2025-11-04T14:11:00Z</cp:lastPrinted>
  <dcterms:created xsi:type="dcterms:W3CDTF">2020-12-17T19:13:00Z</dcterms:created>
  <dcterms:modified xsi:type="dcterms:W3CDTF">2025-11-04T15:59:00Z</dcterms:modified>
</cp:coreProperties>
</file>