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2C2E1A" w14:textId="0BF80DA0" w:rsidR="005359B0" w:rsidRDefault="00E5130E">
      <w:pPr>
        <w:pStyle w:val="Heading3"/>
        <w:keepNext w:val="0"/>
        <w:keepLines w:val="0"/>
        <w:shd w:val="clear" w:color="auto" w:fill="FFFFFF"/>
        <w:spacing w:before="160" w:after="260" w:line="240" w:lineRule="auto"/>
        <w:rPr>
          <w:highlight w:val="yellow"/>
        </w:rPr>
      </w:pPr>
      <w:bookmarkStart w:id="0" w:name="_nprq4q22z88e" w:colFirst="0" w:colLast="0"/>
      <w:bookmarkEnd w:id="0"/>
      <w:r>
        <w:rPr>
          <w:rFonts w:ascii="Lato" w:eastAsia="Lato" w:hAnsi="Lato" w:cs="Lato"/>
          <w:color w:val="034661"/>
          <w:sz w:val="33"/>
          <w:szCs w:val="33"/>
        </w:rPr>
        <w:t>APL I</w:t>
      </w:r>
      <w:r w:rsidR="00944E90">
        <w:rPr>
          <w:rFonts w:ascii="Lato" w:eastAsia="Lato" w:hAnsi="Lato" w:cs="Lato"/>
          <w:color w:val="034661"/>
          <w:sz w:val="33"/>
          <w:szCs w:val="33"/>
        </w:rPr>
        <w:t>II</w:t>
      </w:r>
      <w:r>
        <w:rPr>
          <w:rFonts w:ascii="Lato" w:eastAsia="Lato" w:hAnsi="Lato" w:cs="Lato"/>
          <w:color w:val="034661"/>
          <w:sz w:val="33"/>
          <w:szCs w:val="33"/>
        </w:rPr>
        <w:t>-</w:t>
      </w:r>
      <w:r w:rsidR="00944E90">
        <w:rPr>
          <w:rFonts w:ascii="Lato" w:eastAsia="Lato" w:hAnsi="Lato" w:cs="Lato"/>
          <w:color w:val="034661"/>
          <w:sz w:val="33"/>
          <w:szCs w:val="33"/>
        </w:rPr>
        <w:t>D</w:t>
      </w:r>
      <w:r>
        <w:rPr>
          <w:rFonts w:ascii="Lato" w:eastAsia="Lato" w:hAnsi="Lato" w:cs="Lato"/>
          <w:color w:val="034661"/>
          <w:sz w:val="33"/>
          <w:szCs w:val="33"/>
        </w:rPr>
        <w:t xml:space="preserve"> – Attachment II University of Maine System Tax Treaties</w:t>
      </w:r>
    </w:p>
    <w:p w14:paraId="16F14256" w14:textId="77777777" w:rsidR="005359B0" w:rsidRDefault="005359B0">
      <w:pPr>
        <w:shd w:val="clear" w:color="auto" w:fill="FFFFFF"/>
        <w:spacing w:before="160" w:after="260" w:line="240" w:lineRule="auto"/>
        <w:rPr>
          <w:sz w:val="23"/>
          <w:szCs w:val="23"/>
          <w:highlight w:val="yellow"/>
        </w:rPr>
      </w:pPr>
    </w:p>
    <w:tbl>
      <w:tblPr>
        <w:tblStyle w:val="a"/>
        <w:tblW w:w="10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2040"/>
        <w:gridCol w:w="1035"/>
        <w:gridCol w:w="3305"/>
        <w:gridCol w:w="1260"/>
        <w:gridCol w:w="1890"/>
        <w:gridCol w:w="1080"/>
      </w:tblGrid>
      <w:tr w:rsidR="00E5130E" w14:paraId="1F6E8982" w14:textId="77777777" w:rsidTr="002C4DAF">
        <w:trPr>
          <w:trHeight w:val="151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9B22" w14:textId="77777777" w:rsidR="005359B0" w:rsidRDefault="00E5130E">
            <w:pPr>
              <w:shd w:val="clear" w:color="auto" w:fill="FFFFFF"/>
              <w:spacing w:before="240" w:after="24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Country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4E0B" w14:textId="77777777" w:rsidR="005359B0" w:rsidRDefault="00E5130E">
            <w:pPr>
              <w:shd w:val="clear" w:color="auto" w:fill="FFFFFF"/>
              <w:spacing w:before="240" w:after="24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IRS Income Code </w:t>
            </w:r>
          </w:p>
        </w:tc>
        <w:tc>
          <w:tcPr>
            <w:tcW w:w="3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C055" w14:textId="77777777" w:rsidR="005359B0" w:rsidRDefault="00E5130E">
            <w:pPr>
              <w:shd w:val="clear" w:color="auto" w:fill="FFFFFF"/>
              <w:spacing w:before="240" w:after="24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Category of Personal Services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4988" w14:textId="77777777" w:rsidR="005359B0" w:rsidRDefault="00E5130E">
            <w:pPr>
              <w:shd w:val="clear" w:color="auto" w:fill="FFFFFF"/>
              <w:spacing w:before="240" w:after="24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Maximum Presence in U.S.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B947" w14:textId="77777777" w:rsidR="005359B0" w:rsidRDefault="00E5130E">
            <w:pPr>
              <w:shd w:val="clear" w:color="auto" w:fill="FFFFFF"/>
              <w:spacing w:before="240" w:after="24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Maximum Compensation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8AE95" w14:textId="77777777" w:rsidR="005359B0" w:rsidRDefault="00E5130E">
            <w:pPr>
              <w:shd w:val="clear" w:color="auto" w:fill="FFFFFF"/>
              <w:spacing w:before="240" w:after="24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Treaty Article</w:t>
            </w:r>
          </w:p>
        </w:tc>
      </w:tr>
      <w:tr w:rsidR="00E5130E" w14:paraId="25C701F7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E11F9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Bangladesh (BGD)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5DD1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E52E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EFC6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6581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0F940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21(2)</w:t>
            </w:r>
          </w:p>
        </w:tc>
      </w:tr>
      <w:tr w:rsidR="00E5130E" w14:paraId="0FCFD795" w14:textId="77777777" w:rsidTr="003B29D3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21EB" w14:textId="60CEC6DA" w:rsidR="005359B0" w:rsidRDefault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Bangladesh (BGD)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90F43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3D7A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 or research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5DBF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1591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F49D2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E5130E" w14:paraId="5A1D1A19" w14:textId="77777777" w:rsidTr="003B29D3">
        <w:trPr>
          <w:trHeight w:val="151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E1DE3" w14:textId="22D9BB0E" w:rsidR="005359B0" w:rsidRDefault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Bangladesh (BGD)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D4E20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B1875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studying and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4400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ABCF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B0F0C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21(2)</w:t>
            </w:r>
          </w:p>
        </w:tc>
      </w:tr>
      <w:tr w:rsidR="00E5130E" w14:paraId="025616AC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09A6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Belgium (BEL)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1F39C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B5408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7EC3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E019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BF015" w14:textId="77777777" w:rsidR="005359B0" w:rsidRDefault="00E5130E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19(2)</w:t>
            </w:r>
          </w:p>
        </w:tc>
      </w:tr>
      <w:tr w:rsidR="003B29D3" w14:paraId="7D45CAFB" w14:textId="77777777" w:rsidTr="002C4DAF">
        <w:trPr>
          <w:trHeight w:val="151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6B13" w14:textId="5ED9EE19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Belgium (BEL)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8804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4CD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studying and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58D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A818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6E61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19(1)(b)</w:t>
            </w:r>
          </w:p>
        </w:tc>
      </w:tr>
      <w:tr w:rsidR="003B29D3" w14:paraId="7026502C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FC1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Bulgaria (BGR)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D06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D55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116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B598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7F1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19(2)</w:t>
            </w:r>
          </w:p>
        </w:tc>
      </w:tr>
      <w:tr w:rsidR="003B29D3" w14:paraId="210E1458" w14:textId="77777777" w:rsidTr="002C4DAF">
        <w:trPr>
          <w:trHeight w:val="151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E9861" w14:textId="7F8390F8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Bulgaria (BGR)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8866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C3A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studying and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E9C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6B0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7C42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19(1)(b)</w:t>
            </w:r>
          </w:p>
        </w:tc>
      </w:tr>
      <w:tr w:rsidR="003B29D3" w14:paraId="6C35BAC0" w14:textId="77777777" w:rsidTr="002C4DAF">
        <w:trPr>
          <w:trHeight w:val="97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F42B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Canada (CAN)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630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3F9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Dependent Personal Services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1AA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9B1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$10,000</w:t>
            </w:r>
            <w:r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E537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XV</w:t>
            </w:r>
          </w:p>
        </w:tc>
      </w:tr>
      <w:tr w:rsidR="003B29D3" w14:paraId="5FBB1BC9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378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China, People's Republic of (CHN)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060D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050E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9EB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415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F63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20(b)</w:t>
            </w:r>
          </w:p>
        </w:tc>
      </w:tr>
      <w:tr w:rsidR="003B29D3" w14:paraId="3E3BB62D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CC82" w14:textId="1A547EE4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China, People's Republic of (CHN)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34C9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89D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 &amp; research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6F7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A262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7BFF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3B29D3" w14:paraId="29B5EA6A" w14:textId="77777777" w:rsidTr="002C4DAF">
        <w:trPr>
          <w:trHeight w:val="178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C194" w14:textId="3E66CA19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China, People's Republic of (CHN)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0D7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E7F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 or while gaining experience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E95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E3BF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F993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20(c)</w:t>
            </w:r>
          </w:p>
        </w:tc>
      </w:tr>
      <w:tr w:rsidR="003B29D3" w14:paraId="53C7D150" w14:textId="77777777" w:rsidTr="002C4DAF">
        <w:trPr>
          <w:trHeight w:val="93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E9BA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Commonwealth of Independent States (ARM, AZE, BLR, GEO, KGZ, MDA, TJK, TKM, UZB)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649E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325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26D7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E009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Limited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9679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VI(1)</w:t>
            </w:r>
          </w:p>
        </w:tc>
      </w:tr>
      <w:tr w:rsidR="003B29D3" w14:paraId="039037ED" w14:textId="77777777" w:rsidTr="002C4DAF">
        <w:trPr>
          <w:trHeight w:val="58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D283" w14:textId="57374079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Commonwealth of Independent States (ARM, AZE, BLR, GEO, KGZ, MDA, TJK, TKM, UZB)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9CD5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890E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9EA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3C3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EC9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VI(1)</w:t>
            </w:r>
          </w:p>
        </w:tc>
      </w:tr>
      <w:tr w:rsidR="003B29D3" w14:paraId="38593F1E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E405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Cyprus (CYP)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7EB4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E52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B5D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Generally, 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698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81BA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57E1E274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21E3" w14:textId="70410F1B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Cyprus (CYP)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BDFF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48F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F85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Generally, 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2E0C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C42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3B718BAF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6C6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Czech Republic (CZE)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C93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0B4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AAE2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08F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F078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5B831627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7BCA" w14:textId="0902F5AF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Czech Republic (CZE)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A53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D91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4A8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14BA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0D54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21(5)</w:t>
            </w:r>
          </w:p>
        </w:tc>
      </w:tr>
      <w:tr w:rsidR="003B29D3" w14:paraId="47791BDC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BEB1" w14:textId="7DAF3B82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Czech Republic (CZE)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750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B0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A36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EB2A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8A40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35C3873B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A67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Egypt (EGY)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A0A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2CA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86E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Generally, 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6D2D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2445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23(1)</w:t>
            </w:r>
          </w:p>
        </w:tc>
      </w:tr>
      <w:tr w:rsidR="003B29D3" w14:paraId="32A41267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B7EE" w14:textId="13319EE1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Egypt (EGY)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7E29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102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26D4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7425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7EB2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3B29D3" w14:paraId="79418844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C2D9" w14:textId="1F7C79B9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Egypt (EGY)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D8F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58FA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44FA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Generally, 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D78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986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23(1)</w:t>
            </w:r>
          </w:p>
        </w:tc>
      </w:tr>
      <w:tr w:rsidR="003B29D3" w14:paraId="6E13D38C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A06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Estonia (EST)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7411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91FF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C367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AD0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917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20(1)</w:t>
            </w:r>
          </w:p>
        </w:tc>
      </w:tr>
      <w:tr w:rsidR="003B29D3" w14:paraId="620D2F64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9BD9" w14:textId="4EC8B8E3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Estonia (EST)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27C3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4468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1E53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F9E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5E05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20(1)</w:t>
            </w:r>
          </w:p>
        </w:tc>
      </w:tr>
      <w:tr w:rsidR="003B29D3" w14:paraId="4B3636F6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006D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France (FRA)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34C1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A3A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46E2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4C2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E2B0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5A3FF770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5FC5" w14:textId="1BD18108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France (FRA)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F1B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1E72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5A1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63AE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ED2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29D3" w14:paraId="2321021F" w14:textId="77777777" w:rsidTr="002C4DAF">
        <w:trPr>
          <w:trHeight w:val="151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70B5" w14:textId="714A40B9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France (FRA)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B49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8AE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study or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BB2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595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A970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0D95F65E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2E9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Germany (DEU)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FE3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AB9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3CCC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47B2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BD1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20(3)</w:t>
            </w:r>
          </w:p>
        </w:tc>
      </w:tr>
      <w:tr w:rsidR="003B29D3" w14:paraId="74BC6908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28AC" w14:textId="05B9C15C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Germany (DEU)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34F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93F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C649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CF7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CCD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20(1)</w:t>
            </w:r>
          </w:p>
        </w:tc>
      </w:tr>
      <w:tr w:rsidR="003B29D3" w14:paraId="1424D387" w14:textId="77777777" w:rsidTr="002C4DAF">
        <w:trPr>
          <w:trHeight w:val="151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4273" w14:textId="4CB9CD28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Germany (DEU)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415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89C4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study or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FFD3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6A3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8DE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20(4)</w:t>
            </w:r>
          </w:p>
        </w:tc>
      </w:tr>
      <w:tr w:rsidR="003B29D3" w14:paraId="52E80EA4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982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Greece (GRC)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7C7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39D7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D064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7553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32D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XII</w:t>
            </w:r>
          </w:p>
        </w:tc>
      </w:tr>
      <w:tr w:rsidR="003B29D3" w14:paraId="248C5C39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9840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Iceland (ISL)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387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10D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E47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8E3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EAE2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19(1)</w:t>
            </w:r>
          </w:p>
        </w:tc>
      </w:tr>
      <w:tr w:rsidR="003B29D3" w14:paraId="1CFB7F4E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BDD1" w14:textId="6725215F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Iceland (ISL)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0BCD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3E2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5BA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92B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800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19(1)</w:t>
            </w:r>
          </w:p>
        </w:tc>
      </w:tr>
      <w:tr w:rsidR="003B29D3" w14:paraId="470679F7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9E1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India (IND)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1A30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79A4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AC9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1C2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41BA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3B29D3" w14:paraId="4103D74C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C27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Indonesia (IDN)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DF88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BD0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0CD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158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8ED4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19(1)</w:t>
            </w:r>
          </w:p>
        </w:tc>
      </w:tr>
      <w:tr w:rsidR="003B29D3" w14:paraId="178F7756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46EA" w14:textId="7477D040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Indonesia (IDN)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63B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1BC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7E6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ED3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235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29D3" w14:paraId="2FBC7FB7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DBD5" w14:textId="01762CFE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Indonesia (IDN)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B600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E5A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3F8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C6A7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E3ED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19(1)</w:t>
            </w:r>
          </w:p>
        </w:tc>
      </w:tr>
      <w:tr w:rsidR="003B29D3" w14:paraId="6EFFDD38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544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Israel (ISR)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984C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88D0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311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04BD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8D6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24(1)</w:t>
            </w:r>
          </w:p>
        </w:tc>
      </w:tr>
      <w:tr w:rsidR="003B29D3" w14:paraId="756E4377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92A5" w14:textId="0DD91493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Israel (ISR)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4B3F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8AD0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868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D4C8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9C3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3B29D3" w14:paraId="39F63543" w14:textId="77777777" w:rsidTr="002C4DAF">
        <w:trPr>
          <w:trHeight w:val="151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F1E80" w14:textId="73D8B428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Israel (ISR)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C82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533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study or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F5F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813E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D68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24(1)</w:t>
            </w:r>
          </w:p>
        </w:tc>
      </w:tr>
      <w:tr w:rsidR="003B29D3" w14:paraId="15941FFC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62FF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Italy (ITA)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B14C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443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F02B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506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CB1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29D3" w14:paraId="31BA809B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B12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Jamaica (JAM)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191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3A7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95C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520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BD9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3B29D3" w14:paraId="3C6D0B8C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94F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Japan (JPN)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3E60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798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 or research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429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CCD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0C40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29D3" w14:paraId="4EE7D6AB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0CCE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Kazakhstan (KAZ)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B77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B475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B3A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9A4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9D3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3B29D3" w14:paraId="51EF6135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501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Korea South (KOR)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4406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74BD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464C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BD3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9FD8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2F3BA0F1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0731" w14:textId="6F4B9482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Korea South (KOR)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D3F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A90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961B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59B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5A3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29D3" w14:paraId="35D9B7BC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FBAB" w14:textId="35D97888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Korea South (KOR)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898D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B2D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5E58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5CD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C594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0A14A20B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70F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Latvia (LAV)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095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E701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02D3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ED5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630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20(1)</w:t>
            </w:r>
          </w:p>
        </w:tc>
      </w:tr>
      <w:tr w:rsidR="003B29D3" w14:paraId="48789959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30B3" w14:textId="2055AF57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Latvia (LAV)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E1F6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FDE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52D7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DE2D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CC7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20(1)</w:t>
            </w:r>
          </w:p>
        </w:tc>
      </w:tr>
      <w:tr w:rsidR="003B29D3" w14:paraId="654D4D63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FBF2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Lithuania (LTU)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050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AC12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655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88DF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B501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20(1)</w:t>
            </w:r>
          </w:p>
        </w:tc>
      </w:tr>
      <w:tr w:rsidR="003B29D3" w14:paraId="20EC0B70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BBAF" w14:textId="5525E4D9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Lithuania (LTU)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17E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691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6AB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01D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3602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20(1)</w:t>
            </w:r>
          </w:p>
        </w:tc>
      </w:tr>
      <w:tr w:rsidR="003B29D3" w14:paraId="476D9BAD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90A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Luxembourg (LUX)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DC6D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0F97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 or research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5D9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734E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4D50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21(2)</w:t>
            </w:r>
          </w:p>
        </w:tc>
      </w:tr>
      <w:tr w:rsidR="003B29D3" w14:paraId="065425D6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1AC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Malta (MLT)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49D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A4A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675D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4DF3087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90E9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2DD130F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33B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727ED23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20(2)</w:t>
            </w:r>
          </w:p>
        </w:tc>
      </w:tr>
      <w:tr w:rsidR="003B29D3" w14:paraId="283AD0A0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34B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Morocco (MAR)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569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A310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7C6A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470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E0CB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3B29D3" w14:paraId="444F15FB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6589" w14:textId="4B2AB27D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Morocco (MAR)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29B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2149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C9B8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60F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B1E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3B29D3" w14:paraId="7AC4D1DA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B0BF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Netherlands (NLD)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A4A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83F2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CF31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5E34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667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22(2)</w:t>
            </w:r>
          </w:p>
        </w:tc>
      </w:tr>
      <w:tr w:rsidR="003B29D3" w14:paraId="38F680D0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9AF1" w14:textId="33FF5284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Netherlands (NLD)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C0E6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733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CD64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4189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0FDD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0AD4689B" w14:textId="77777777" w:rsidTr="002C4DAF">
        <w:trPr>
          <w:trHeight w:val="151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7A63" w14:textId="5EBF2EE1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Netherlands (NLD)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C051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87D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while gaining experience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40C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9FD8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0AE1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22(2)</w:t>
            </w:r>
          </w:p>
        </w:tc>
      </w:tr>
      <w:tr w:rsidR="003B29D3" w14:paraId="453CFBD6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A7B3" w14:textId="6BAA72F6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Netherlands (NLD)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4A01" w14:textId="3B536F7F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EE93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Compensation while recipient of 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6EA6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6D6E" w14:textId="1609A1EE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B9AE" w14:textId="1724B843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22(2)</w:t>
            </w:r>
          </w:p>
        </w:tc>
      </w:tr>
      <w:tr w:rsidR="003B29D3" w14:paraId="77BB7CB0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205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Norway (NOR)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3EDD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467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482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2BCC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1CB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16(1)</w:t>
            </w:r>
          </w:p>
        </w:tc>
      </w:tr>
      <w:tr w:rsidR="003B29D3" w14:paraId="2061CC5A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59DB" w14:textId="416A29F6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Norway (NOR)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126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FBC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509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F882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E4B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3B29D3" w14:paraId="5BC9FF51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5A2E" w14:textId="09355F3C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Norway (NOR)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8D7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130F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AE6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E84B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5891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16(1)</w:t>
            </w:r>
          </w:p>
        </w:tc>
      </w:tr>
      <w:tr w:rsidR="003B29D3" w14:paraId="5FF6897F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A1D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Pakistan (PAK)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7FA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460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AF10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E96D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E113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XII</w:t>
            </w:r>
          </w:p>
        </w:tc>
      </w:tr>
      <w:tr w:rsidR="003B29D3" w14:paraId="0D66AC9E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C147" w14:textId="04F26A6A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Pakistan (PAK)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4891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68C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C5A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815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DEC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XIII(I)</w:t>
            </w:r>
          </w:p>
        </w:tc>
      </w:tr>
      <w:tr w:rsidR="003B29D3" w14:paraId="268224EF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8F1B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Philippines (PHL)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D6B1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2565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7A45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8A22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987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22(1)</w:t>
            </w:r>
          </w:p>
        </w:tc>
      </w:tr>
      <w:tr w:rsidR="003B29D3" w14:paraId="1F548420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9E4B" w14:textId="34907266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Philippines (PHL)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8894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8119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76D5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EE1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F68C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3B29D3" w14:paraId="02F9F138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78A6" w14:textId="16DA77D7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Philippines (PHL)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A348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EBA3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study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FA1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FE3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1F32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22(1)</w:t>
            </w:r>
          </w:p>
        </w:tc>
      </w:tr>
      <w:tr w:rsidR="003B29D3" w14:paraId="7EE1FF00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A0E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Poland (POL)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564B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4947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B17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996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45A8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18(1)</w:t>
            </w:r>
          </w:p>
        </w:tc>
      </w:tr>
      <w:tr w:rsidR="003B29D3" w14:paraId="77186E41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9CE9" w14:textId="0248B66B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Poland (POL)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05E8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35C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9247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1D5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81F6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3B29D3" w14:paraId="59EB27E3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9F48" w14:textId="25A83FF7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Poland (POL)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8E1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92E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C78F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94A2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FDE9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18(1)</w:t>
            </w:r>
          </w:p>
        </w:tc>
      </w:tr>
      <w:tr w:rsidR="003B29D3" w14:paraId="4A31A2A0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611E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Portugal (PRT)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A582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028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617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108D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E87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23(1)</w:t>
            </w:r>
          </w:p>
        </w:tc>
      </w:tr>
      <w:tr w:rsidR="003B29D3" w14:paraId="61876A48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B0F5" w14:textId="07EBF60D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Portugal (PRT)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A93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E0A9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8E14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730E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B7B5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3B29D3" w14:paraId="026E4FFA" w14:textId="77777777" w:rsidTr="002C4DAF">
        <w:trPr>
          <w:trHeight w:val="151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3668" w14:textId="1BB90497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Portugal (PRT)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FCF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3B2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study or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BCDF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2AB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A29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23(1)</w:t>
            </w:r>
          </w:p>
        </w:tc>
      </w:tr>
      <w:tr w:rsidR="003B29D3" w14:paraId="5C6D3B7D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EEA7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Romania (ROU)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678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4D4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88A1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59B3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B20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20(1)</w:t>
            </w:r>
          </w:p>
        </w:tc>
      </w:tr>
      <w:tr w:rsidR="003B29D3" w14:paraId="6D1AF191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03CC" w14:textId="1B11A8EA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Romania (ROU)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9DB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A7C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56FA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7AB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952D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3B29D3" w14:paraId="10FAE4C1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391E" w14:textId="13E4EEC5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Romania (ROU)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60E0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5CD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86F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528D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CC26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20(1)</w:t>
            </w:r>
          </w:p>
        </w:tc>
      </w:tr>
      <w:tr w:rsidR="003B29D3" w14:paraId="64228072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72D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Russia (RUS)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07AD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4A68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5538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2044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3EB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3B29D3" w14:paraId="110C62B3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09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Slovak Republic (SVK)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E46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70A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78EB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AAB7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0DBC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59852C98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14BE" w14:textId="426A0AC9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Slovak Republic (SVK)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7AD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85E5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7764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1AA1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6C01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21(5)</w:t>
            </w:r>
          </w:p>
        </w:tc>
      </w:tr>
      <w:tr w:rsidR="003B29D3" w14:paraId="1B378889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9A0F" w14:textId="3DD6216E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Slovak Republic (SVK)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1F4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0650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7CC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FEA2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7EBA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7BB3BB01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ABC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Slovenia (SVN)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2AD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63E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35AF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D63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A25A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20(1)</w:t>
            </w:r>
          </w:p>
        </w:tc>
      </w:tr>
      <w:tr w:rsidR="003B29D3" w14:paraId="4FD0949D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03CF" w14:textId="2FEE2680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Slovenia (SVN)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EC2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406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832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7F0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262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20(3)</w:t>
            </w:r>
          </w:p>
        </w:tc>
      </w:tr>
      <w:tr w:rsidR="003B29D3" w14:paraId="23F7A764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1AD6" w14:textId="77867177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Slovenia (SVN)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C486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1736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F8E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CAE1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EDCC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20(1)</w:t>
            </w:r>
          </w:p>
        </w:tc>
      </w:tr>
      <w:tr w:rsidR="003B29D3" w14:paraId="7389D443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618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Spain (ESP)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16D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28C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23E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0A1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D34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22(1)</w:t>
            </w:r>
          </w:p>
        </w:tc>
      </w:tr>
      <w:tr w:rsidR="003B29D3" w14:paraId="76A17144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FD63" w14:textId="6EA2F7D7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Spain (ESP)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579F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9DC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931A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3227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3C0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22(1)</w:t>
            </w:r>
          </w:p>
        </w:tc>
      </w:tr>
      <w:tr w:rsidR="003B29D3" w14:paraId="4B94AB56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472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Thailand (THA)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DBF1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8D55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010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8F7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92EC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22(1)</w:t>
            </w:r>
          </w:p>
        </w:tc>
      </w:tr>
      <w:tr w:rsidR="003B29D3" w14:paraId="5483FA58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E5AD" w14:textId="4A041FB3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Thailand (THA)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0D2B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CC5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0A0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FDF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FE5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3B29D3" w14:paraId="3433FF5F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E386" w14:textId="42804DAD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Thailand (THA)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0788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D902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F838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5B2B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5630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22(1)</w:t>
            </w:r>
          </w:p>
        </w:tc>
      </w:tr>
      <w:tr w:rsidR="003B29D3" w14:paraId="0F29214B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8A97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Trinidad and Tobago (TTO)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1EC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D5B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BF5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47CF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A3D2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19(1)</w:t>
            </w:r>
          </w:p>
        </w:tc>
      </w:tr>
      <w:tr w:rsidR="003B29D3" w14:paraId="0E4F5C72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F417" w14:textId="1CF9C6F6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Trinidad and Tobago (TTO)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F8E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F0D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097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541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41C5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3B29D3" w14:paraId="1989D140" w14:textId="77777777" w:rsidTr="002C4DAF">
        <w:trPr>
          <w:trHeight w:val="151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2F0C" w14:textId="0413F38D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Trinidad and Tobago (TTO)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BAA9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C246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study &amp; research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DF43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F9A3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BB91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19(1)</w:t>
            </w:r>
          </w:p>
        </w:tc>
      </w:tr>
      <w:tr w:rsidR="003B29D3" w14:paraId="39EE0CD4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48CF" w14:textId="593A5838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Trinidad and Tobago (TTO)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0EC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EEF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Compensation during professional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108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D538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B24C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19(1)</w:t>
            </w:r>
          </w:p>
        </w:tc>
      </w:tr>
      <w:tr w:rsidR="003B29D3" w14:paraId="25490136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EFF7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Tunisia (TUN)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AD3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D70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A67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615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139F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29D3" w14:paraId="7F56FA21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379A" w14:textId="186FF35E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Tunisia (TUN)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1F79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5F2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07DF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216F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586F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29D3" w14:paraId="25BCD58C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6CCB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Ukraine (UKR)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0EC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CBC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A799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69F9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351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3B29D3" w14:paraId="6846E62F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25D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United Kingdom (GBR)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C811D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22C98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 or research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B530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B07B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3217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20A</w:t>
            </w:r>
          </w:p>
        </w:tc>
      </w:tr>
      <w:tr w:rsidR="003B29D3" w14:paraId="79DC6E60" w14:textId="77777777" w:rsidTr="002C4DAF">
        <w:trPr>
          <w:trHeight w:val="70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9814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Venezuela (VEN)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0C3F4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2E9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Scholarship or fellowship 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94F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1014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A45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  <w:tr w:rsidR="003B29D3" w14:paraId="4A199D1F" w14:textId="77777777" w:rsidTr="002C4DAF">
        <w:trPr>
          <w:trHeight w:val="43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51BD" w14:textId="07DAEAB9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Venezuela (VEN)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72B1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982A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4F02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0FD93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933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21(3)</w:t>
            </w:r>
          </w:p>
        </w:tc>
      </w:tr>
      <w:tr w:rsidR="003B29D3" w14:paraId="76049561" w14:textId="77777777" w:rsidTr="002C4DAF">
        <w:trPr>
          <w:trHeight w:val="12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98E2" w14:textId="1746A62C" w:rsidR="003B29D3" w:rsidRDefault="003B29D3" w:rsidP="003B29D3">
            <w:pPr>
              <w:shd w:val="clear" w:color="auto" w:fill="FFFFFF"/>
              <w:spacing w:before="160" w:after="2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Venezuela (VEN)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0226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42CC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Studying &amp; training: Compensation during training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96187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F5495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981E" w14:textId="77777777" w:rsidR="003B29D3" w:rsidRDefault="003B29D3" w:rsidP="003B29D3">
            <w:pPr>
              <w:shd w:val="clear" w:color="auto" w:fill="FFFFFF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21(1)</w:t>
            </w:r>
          </w:p>
        </w:tc>
      </w:tr>
    </w:tbl>
    <w:p w14:paraId="28E3AC51" w14:textId="77777777" w:rsidR="005359B0" w:rsidRDefault="005359B0">
      <w:pPr>
        <w:spacing w:line="240" w:lineRule="auto"/>
        <w:rPr>
          <w:sz w:val="23"/>
          <w:szCs w:val="23"/>
        </w:rPr>
      </w:pPr>
    </w:p>
    <w:sectPr w:rsidR="005359B0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3E65" w14:textId="77777777" w:rsidR="00AE3338" w:rsidRDefault="00AE3338" w:rsidP="002C4DAF">
      <w:pPr>
        <w:spacing w:line="240" w:lineRule="auto"/>
      </w:pPr>
      <w:r>
        <w:separator/>
      </w:r>
    </w:p>
  </w:endnote>
  <w:endnote w:type="continuationSeparator" w:id="0">
    <w:p w14:paraId="226F25C4" w14:textId="77777777" w:rsidR="00AE3338" w:rsidRDefault="00AE3338" w:rsidP="002C4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3E85" w14:textId="1909117F" w:rsidR="002C4DAF" w:rsidRDefault="00DB539A">
    <w:pPr>
      <w:pStyle w:val="Footer"/>
    </w:pPr>
    <w:r>
      <w:t>Revised: 03/04/2024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389D" w14:textId="77777777" w:rsidR="00AE3338" w:rsidRDefault="00AE3338" w:rsidP="002C4DAF">
      <w:pPr>
        <w:spacing w:line="240" w:lineRule="auto"/>
      </w:pPr>
      <w:r>
        <w:separator/>
      </w:r>
    </w:p>
  </w:footnote>
  <w:footnote w:type="continuationSeparator" w:id="0">
    <w:p w14:paraId="0D7F6AAC" w14:textId="77777777" w:rsidR="00AE3338" w:rsidRDefault="00AE3338" w:rsidP="002C4D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B0"/>
    <w:rsid w:val="002C4DAF"/>
    <w:rsid w:val="003B29D3"/>
    <w:rsid w:val="005359B0"/>
    <w:rsid w:val="009426D0"/>
    <w:rsid w:val="00944E90"/>
    <w:rsid w:val="00AE3338"/>
    <w:rsid w:val="00DB539A"/>
    <w:rsid w:val="00E5130E"/>
    <w:rsid w:val="00E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EACE1"/>
  <w15:docId w15:val="{237B1E62-4058-4F31-BF98-16528182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D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DAF"/>
  </w:style>
  <w:style w:type="paragraph" w:styleId="Footer">
    <w:name w:val="footer"/>
    <w:basedOn w:val="Normal"/>
    <w:link w:val="FooterChar"/>
    <w:uiPriority w:val="99"/>
    <w:unhideWhenUsed/>
    <w:rsid w:val="002C4D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1142</Words>
  <Characters>6513</Characters>
  <Application>Microsoft Office Word</Application>
  <DocSecurity>4</DocSecurity>
  <Lines>54</Lines>
  <Paragraphs>15</Paragraphs>
  <ScaleCrop>false</ScaleCrop>
  <Company>University of Maine System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 Michaud</dc:creator>
  <cp:lastModifiedBy>April A Strowbridge</cp:lastModifiedBy>
  <cp:revision>2</cp:revision>
  <dcterms:created xsi:type="dcterms:W3CDTF">2024-03-04T19:48:00Z</dcterms:created>
  <dcterms:modified xsi:type="dcterms:W3CDTF">2024-03-04T19:48:00Z</dcterms:modified>
</cp:coreProperties>
</file>